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ADE39">
      <w:pPr>
        <w:spacing w:line="600" w:lineRule="exact"/>
        <w:ind w:firstLine="320" w:firstLineChars="100"/>
        <w:rPr>
          <w:rFonts w:hint="eastAsia" w:ascii="Times New Roman" w:hAnsi="Times New Roman" w:eastAsia="方正黑体_GBK" w:cs="方正黑体_GBK"/>
          <w:bCs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Cs/>
          <w:sz w:val="32"/>
          <w:szCs w:val="32"/>
        </w:rPr>
        <w:t>附件1</w:t>
      </w:r>
    </w:p>
    <w:p w14:paraId="18EAB498">
      <w:pPr>
        <w:spacing w:line="600" w:lineRule="exact"/>
        <w:ind w:firstLine="320" w:firstLineChars="100"/>
        <w:rPr>
          <w:rFonts w:hint="eastAsia" w:ascii="Times New Roman" w:hAnsi="Times New Roman" w:eastAsia="方正黑体_GBK" w:cs="方正黑体_GBK"/>
          <w:bCs/>
          <w:sz w:val="32"/>
          <w:szCs w:val="32"/>
        </w:rPr>
      </w:pPr>
    </w:p>
    <w:p w14:paraId="3F917952">
      <w:pPr>
        <w:spacing w:line="600" w:lineRule="exact"/>
        <w:ind w:firstLine="440" w:firstLineChars="100"/>
        <w:jc w:val="center"/>
        <w:rPr>
          <w:rFonts w:ascii="Times New Roman" w:hAnsi="Times New Roman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_GBK" w:cs="方正小标宋_GBK"/>
          <w:color w:val="000000"/>
          <w:kern w:val="0"/>
          <w:sz w:val="44"/>
          <w:szCs w:val="44"/>
          <w:lang w:bidi="ar"/>
        </w:rPr>
        <w:t>重庆外语外事学院包饺子比赛评分细则</w:t>
      </w:r>
    </w:p>
    <w:p w14:paraId="5BDD17D0">
      <w:pPr>
        <w:spacing w:line="600" w:lineRule="exact"/>
        <w:ind w:firstLine="320" w:firstLineChars="100"/>
        <w:jc w:val="center"/>
        <w:rPr>
          <w:rFonts w:ascii="Times New Roman" w:hAnsi="Times New Roman" w:eastAsia="方正黑体_GBK" w:cs="方正黑体_GBK"/>
          <w:color w:val="000000"/>
          <w:kern w:val="0"/>
          <w:sz w:val="32"/>
          <w:szCs w:val="32"/>
          <w:lang w:bidi="ar"/>
        </w:rPr>
      </w:pPr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5194"/>
        <w:gridCol w:w="1701"/>
      </w:tblGrid>
      <w:tr w14:paraId="13F62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718" w:type="dxa"/>
            <w:vAlign w:val="center"/>
          </w:tcPr>
          <w:p w14:paraId="63327B51">
            <w:pPr>
              <w:spacing w:line="600" w:lineRule="exact"/>
              <w:jc w:val="center"/>
              <w:rPr>
                <w:rFonts w:ascii="方正仿宋_GBK" w:hAnsi="方正楷体_GBK" w:eastAsia="方正仿宋_GBK" w:cs="方正楷体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楷体_GBK" w:eastAsia="方正仿宋_GBK" w:cs="方正楷体_GBK"/>
                <w:b/>
                <w:bCs/>
                <w:sz w:val="32"/>
                <w:szCs w:val="32"/>
              </w:rPr>
              <w:t>评分类别</w:t>
            </w:r>
          </w:p>
        </w:tc>
        <w:tc>
          <w:tcPr>
            <w:tcW w:w="5194" w:type="dxa"/>
            <w:vAlign w:val="center"/>
          </w:tcPr>
          <w:p w14:paraId="076C0E78">
            <w:pPr>
              <w:spacing w:line="600" w:lineRule="exact"/>
              <w:jc w:val="center"/>
              <w:rPr>
                <w:rFonts w:ascii="方正仿宋_GBK" w:hAnsi="方正楷体_GBK" w:eastAsia="方正仿宋_GBK" w:cs="方正楷体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楷体_GBK" w:eastAsia="方正仿宋_GBK" w:cs="方正楷体_GBK"/>
                <w:b/>
                <w:bCs/>
                <w:sz w:val="32"/>
                <w:szCs w:val="32"/>
              </w:rPr>
              <w:t>详细内容</w:t>
            </w:r>
          </w:p>
        </w:tc>
        <w:tc>
          <w:tcPr>
            <w:tcW w:w="1701" w:type="dxa"/>
            <w:vAlign w:val="center"/>
          </w:tcPr>
          <w:p w14:paraId="11363FA9">
            <w:pPr>
              <w:spacing w:line="600" w:lineRule="exact"/>
              <w:jc w:val="center"/>
              <w:rPr>
                <w:rFonts w:ascii="方正仿宋_GBK" w:hAnsi="方正楷体_GBK" w:eastAsia="方正仿宋_GBK" w:cs="方正楷体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楷体_GBK" w:eastAsia="方正仿宋_GBK" w:cs="方正楷体_GBK"/>
                <w:b/>
                <w:bCs/>
                <w:sz w:val="32"/>
                <w:szCs w:val="32"/>
              </w:rPr>
              <w:t>分  值</w:t>
            </w:r>
          </w:p>
        </w:tc>
      </w:tr>
      <w:tr w14:paraId="7BDE0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1718" w:type="dxa"/>
            <w:vAlign w:val="center"/>
          </w:tcPr>
          <w:p w14:paraId="1BB7C87A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 xml:space="preserve">数 </w:t>
            </w:r>
            <w:r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量</w:t>
            </w:r>
          </w:p>
        </w:tc>
        <w:tc>
          <w:tcPr>
            <w:tcW w:w="5194" w:type="dxa"/>
            <w:vAlign w:val="center"/>
          </w:tcPr>
          <w:p w14:paraId="411D5B9E">
            <w:pPr>
              <w:spacing w:line="600" w:lineRule="exact"/>
              <w:rPr>
                <w:rFonts w:ascii="Times New Roman" w:hAnsi="Times New Roman" w:eastAsia="方正仿宋_GBK" w:cs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黑体_GBK"/>
                <w:bCs/>
                <w:sz w:val="32"/>
                <w:szCs w:val="32"/>
              </w:rPr>
              <w:t>参赛队伍需在30分钟内，至少完成制作30枚饺子（</w:t>
            </w:r>
            <w:r>
              <w:rPr>
                <w:rFonts w:hint="eastAsia" w:ascii="Times New Roman" w:hAnsi="Times New Roman" w:eastAsia="方正仿宋_GBK" w:cs="方正仿宋_GBK"/>
                <w:sz w:val="32"/>
                <w:szCs w:val="40"/>
              </w:rPr>
              <w:t>含调肉馅时间</w:t>
            </w:r>
            <w:r>
              <w:rPr>
                <w:rFonts w:hint="eastAsia" w:ascii="Times New Roman" w:hAnsi="Times New Roman" w:eastAsia="方正仿宋_GBK" w:cs="方正黑体_GBK"/>
                <w:bCs/>
                <w:sz w:val="32"/>
                <w:szCs w:val="32"/>
              </w:rPr>
              <w:t>）。</w:t>
            </w:r>
          </w:p>
        </w:tc>
        <w:tc>
          <w:tcPr>
            <w:tcW w:w="1701" w:type="dxa"/>
            <w:vAlign w:val="center"/>
          </w:tcPr>
          <w:p w14:paraId="021DC5C0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30分</w:t>
            </w:r>
          </w:p>
        </w:tc>
      </w:tr>
      <w:tr w14:paraId="42BA6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</w:trPr>
        <w:tc>
          <w:tcPr>
            <w:tcW w:w="1718" w:type="dxa"/>
            <w:vAlign w:val="center"/>
          </w:tcPr>
          <w:p w14:paraId="19C6FFD4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 xml:space="preserve">质 </w:t>
            </w:r>
            <w:r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量</w:t>
            </w:r>
          </w:p>
        </w:tc>
        <w:tc>
          <w:tcPr>
            <w:tcW w:w="5194" w:type="dxa"/>
            <w:vAlign w:val="center"/>
          </w:tcPr>
          <w:p w14:paraId="78ABE964">
            <w:pPr>
              <w:spacing w:line="600" w:lineRule="exact"/>
              <w:rPr>
                <w:rFonts w:ascii="Times New Roman" w:hAnsi="Times New Roman" w:eastAsia="方正仿宋_GBK" w:cs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黑体_GBK"/>
                <w:bCs/>
                <w:sz w:val="32"/>
                <w:szCs w:val="32"/>
              </w:rPr>
              <w:t>大小均匀且恰到好处，封口紧密，皮薄馅大，饺子不露馅，不破皮。</w:t>
            </w:r>
          </w:p>
        </w:tc>
        <w:tc>
          <w:tcPr>
            <w:tcW w:w="1701" w:type="dxa"/>
            <w:vAlign w:val="center"/>
          </w:tcPr>
          <w:p w14:paraId="519CD4C8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20分</w:t>
            </w:r>
          </w:p>
        </w:tc>
      </w:tr>
      <w:tr w14:paraId="7FBF2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718" w:type="dxa"/>
            <w:vAlign w:val="center"/>
          </w:tcPr>
          <w:p w14:paraId="296A2A22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 xml:space="preserve">形 </w:t>
            </w:r>
            <w:r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状</w:t>
            </w:r>
          </w:p>
        </w:tc>
        <w:tc>
          <w:tcPr>
            <w:tcW w:w="5194" w:type="dxa"/>
            <w:vAlign w:val="center"/>
          </w:tcPr>
          <w:p w14:paraId="485D0E08">
            <w:pPr>
              <w:spacing w:line="600" w:lineRule="exact"/>
              <w:rPr>
                <w:rFonts w:ascii="Times New Roman" w:hAnsi="Times New Roman" w:eastAsia="方正仿宋_GBK" w:cs="方正黑体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黑体_GBK"/>
                <w:bCs/>
                <w:sz w:val="32"/>
                <w:szCs w:val="32"/>
              </w:rPr>
              <w:t>形态美观，褶皱层次清晰，比例得当。</w:t>
            </w:r>
          </w:p>
        </w:tc>
        <w:tc>
          <w:tcPr>
            <w:tcW w:w="1701" w:type="dxa"/>
            <w:vAlign w:val="center"/>
          </w:tcPr>
          <w:p w14:paraId="2141D7F2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30分</w:t>
            </w:r>
          </w:p>
        </w:tc>
      </w:tr>
      <w:tr w14:paraId="6B0F5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1718" w:type="dxa"/>
            <w:vAlign w:val="center"/>
          </w:tcPr>
          <w:p w14:paraId="355A8132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 xml:space="preserve">味 </w:t>
            </w:r>
            <w:r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道</w:t>
            </w:r>
          </w:p>
        </w:tc>
        <w:tc>
          <w:tcPr>
            <w:tcW w:w="5194" w:type="dxa"/>
            <w:vAlign w:val="center"/>
          </w:tcPr>
          <w:p w14:paraId="48AF018C">
            <w:pPr>
              <w:spacing w:line="600" w:lineRule="exact"/>
              <w:rPr>
                <w:rFonts w:ascii="Times New Roman" w:hAnsi="Times New Roman" w:eastAsia="方正仿宋_GBK" w:cs="方正黑体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黑体_GBK"/>
                <w:bCs/>
                <w:sz w:val="32"/>
                <w:szCs w:val="32"/>
              </w:rPr>
              <w:t>调味合适，馅料搭配得当，好吃美味。</w:t>
            </w:r>
          </w:p>
        </w:tc>
        <w:tc>
          <w:tcPr>
            <w:tcW w:w="1701" w:type="dxa"/>
            <w:vAlign w:val="center"/>
          </w:tcPr>
          <w:p w14:paraId="73999FBC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20分</w:t>
            </w:r>
          </w:p>
        </w:tc>
      </w:tr>
      <w:tr w14:paraId="25563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6912" w:type="dxa"/>
            <w:gridSpan w:val="2"/>
            <w:vAlign w:val="center"/>
          </w:tcPr>
          <w:p w14:paraId="1AC236FC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 xml:space="preserve">总 </w:t>
            </w:r>
            <w:r>
              <w:rPr>
                <w:rFonts w:ascii="Times New Roman" w:hAnsi="Times New Roman" w:eastAsia="方正仿宋_GBK" w:cs="方正仿宋_GB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32"/>
                <w:szCs w:val="32"/>
              </w:rPr>
              <w:t>分</w:t>
            </w:r>
          </w:p>
        </w:tc>
        <w:tc>
          <w:tcPr>
            <w:tcW w:w="1701" w:type="dxa"/>
            <w:vAlign w:val="center"/>
          </w:tcPr>
          <w:p w14:paraId="73964F9B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  <w:t>00</w:t>
            </w: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分</w:t>
            </w:r>
          </w:p>
        </w:tc>
      </w:tr>
    </w:tbl>
    <w:p w14:paraId="2CE3B6A1">
      <w:pPr>
        <w:spacing w:line="600" w:lineRule="exact"/>
        <w:ind w:firstLine="320" w:firstLineChars="100"/>
        <w:rPr>
          <w:rFonts w:hint="eastAsia" w:ascii="Times New Roman" w:hAnsi="Times New Roman" w:eastAsia="方正黑体_GBK" w:cs="方正黑体_GBK"/>
          <w:bCs/>
          <w:sz w:val="32"/>
          <w:szCs w:val="32"/>
        </w:rPr>
      </w:pPr>
    </w:p>
    <w:p w14:paraId="552690C6">
      <w:pPr>
        <w:spacing w:line="600" w:lineRule="exact"/>
        <w:rPr>
          <w:rFonts w:ascii="Times New Roman" w:hAnsi="Times New Roman" w:eastAsia="方正黑体_GBK" w:cs="方正黑体_GBK"/>
          <w:bCs/>
          <w:sz w:val="32"/>
          <w:szCs w:val="32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7" w:h="16839"/>
      <w:pgMar w:top="1247" w:right="1587" w:bottom="1247" w:left="1587" w:header="851" w:footer="1247" w:gutter="0"/>
      <w:pgNumType w:fmt="numberInDash"/>
      <w:cols w:space="720" w:num="1"/>
      <w:titlePg/>
      <w:docGrid w:type="linesAndChars" w:linePitch="60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71FD0">
    <w:pPr>
      <w:pStyle w:val="2"/>
      <w:rPr>
        <w:rStyle w:val="7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E890E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- 7 -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8zq8sIBAACN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GfM6vL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3E890E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- 7 -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9A2CDD1">
    <w:pPr>
      <w:pStyle w:val="2"/>
      <w:rPr>
        <w:rStyle w:val="7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2FFB7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601737BA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8C260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FCF29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- 6 -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JFlysIBAACN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NiRZcr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EFCF29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- 6 -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60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YTU2ZmI1NTNkNWQ2OTg5NjA1ZmRkN2NjMTA5ZTMifQ=="/>
  </w:docVars>
  <w:rsids>
    <w:rsidRoot w:val="56A14C3B"/>
    <w:rsid w:val="000418FA"/>
    <w:rsid w:val="00097D50"/>
    <w:rsid w:val="000D62F6"/>
    <w:rsid w:val="00112ACC"/>
    <w:rsid w:val="00117C5B"/>
    <w:rsid w:val="00162B0A"/>
    <w:rsid w:val="001838FD"/>
    <w:rsid w:val="001A082D"/>
    <w:rsid w:val="001B23DB"/>
    <w:rsid w:val="001D5113"/>
    <w:rsid w:val="00203257"/>
    <w:rsid w:val="002742C1"/>
    <w:rsid w:val="002A166D"/>
    <w:rsid w:val="002E3095"/>
    <w:rsid w:val="002F7333"/>
    <w:rsid w:val="00396536"/>
    <w:rsid w:val="003D2C12"/>
    <w:rsid w:val="003D61E1"/>
    <w:rsid w:val="003E7B8B"/>
    <w:rsid w:val="00405B63"/>
    <w:rsid w:val="00423340"/>
    <w:rsid w:val="00426361"/>
    <w:rsid w:val="00463F9F"/>
    <w:rsid w:val="004724CC"/>
    <w:rsid w:val="004A5C7E"/>
    <w:rsid w:val="0050097D"/>
    <w:rsid w:val="005021EF"/>
    <w:rsid w:val="00661036"/>
    <w:rsid w:val="006829D3"/>
    <w:rsid w:val="006A3B09"/>
    <w:rsid w:val="006D327E"/>
    <w:rsid w:val="006E63EF"/>
    <w:rsid w:val="00701452"/>
    <w:rsid w:val="00765F57"/>
    <w:rsid w:val="00777C49"/>
    <w:rsid w:val="007D5EA7"/>
    <w:rsid w:val="0089713C"/>
    <w:rsid w:val="008C67C2"/>
    <w:rsid w:val="008E3F6C"/>
    <w:rsid w:val="008F152A"/>
    <w:rsid w:val="00963B6E"/>
    <w:rsid w:val="00964206"/>
    <w:rsid w:val="0097198E"/>
    <w:rsid w:val="009D1479"/>
    <w:rsid w:val="009E10EA"/>
    <w:rsid w:val="00A47D68"/>
    <w:rsid w:val="00A914C8"/>
    <w:rsid w:val="00B926F7"/>
    <w:rsid w:val="00C10EBC"/>
    <w:rsid w:val="00C32C89"/>
    <w:rsid w:val="00CC633F"/>
    <w:rsid w:val="00CE0EEE"/>
    <w:rsid w:val="00CE7DC1"/>
    <w:rsid w:val="00D83D70"/>
    <w:rsid w:val="00D91E08"/>
    <w:rsid w:val="00D92AEA"/>
    <w:rsid w:val="00DF000F"/>
    <w:rsid w:val="00E11AA6"/>
    <w:rsid w:val="00E411F5"/>
    <w:rsid w:val="00E46268"/>
    <w:rsid w:val="00E74010"/>
    <w:rsid w:val="00F455CE"/>
    <w:rsid w:val="00F63352"/>
    <w:rsid w:val="00F813EB"/>
    <w:rsid w:val="00F866C1"/>
    <w:rsid w:val="00FB1EE5"/>
    <w:rsid w:val="069D5055"/>
    <w:rsid w:val="07492750"/>
    <w:rsid w:val="1E4C7F89"/>
    <w:rsid w:val="307C0198"/>
    <w:rsid w:val="322C295A"/>
    <w:rsid w:val="34291F23"/>
    <w:rsid w:val="4D9B54B9"/>
    <w:rsid w:val="4E2E5805"/>
    <w:rsid w:val="56A14C3B"/>
    <w:rsid w:val="58301979"/>
    <w:rsid w:val="6029734F"/>
    <w:rsid w:val="72BC48A1"/>
    <w:rsid w:val="7641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  <w:style w:type="character" w:styleId="8">
    <w:name w:val="Hyperlink"/>
    <w:basedOn w:val="6"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604</Words>
  <Characters>649</Characters>
  <Lines>10</Lines>
  <Paragraphs>2</Paragraphs>
  <TotalTime>14</TotalTime>
  <ScaleCrop>false</ScaleCrop>
  <LinksUpToDate>false</LinksUpToDate>
  <CharactersWithSpaces>655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2023-11-15T02:11:00Z</dcterms:created>
  <dc:creator>小三郎儿</dc:creator>
  <cp:lastModifiedBy>张芮</cp:lastModifiedBy>
  <cp:lastPrinted>2023-11-24T08:56:00Z</cp:lastPrinted>
  <dcterms:modified xsi:type="dcterms:W3CDTF">2025-10-31T03:41:05Z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2B09539259A746DFA70833D84E13C896_13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