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F37083">
      <w:pPr>
        <w:keepNext w:val="0"/>
        <w:keepLines w:val="0"/>
        <w:pageBreakBefore w:val="0"/>
        <w:widowControl w:val="0"/>
        <w:kinsoku/>
        <w:wordWrap/>
        <w:overflowPunct w:val="0"/>
        <w:topLinePunct w:val="0"/>
        <w:autoSpaceDE/>
        <w:autoSpaceDN/>
        <w:bidi w:val="0"/>
        <w:adjustRightInd/>
        <w:snapToGrid/>
        <w:spacing w:line="240" w:lineRule="auto"/>
        <w:ind w:left="0" w:leftChars="0" w:firstLine="0" w:firstLineChars="0"/>
        <w:jc w:val="center"/>
        <w:textAlignment w:val="auto"/>
        <w:rPr>
          <w:rFonts w:eastAsia="宋体" w:cs="Times New Roman"/>
          <w:b/>
          <w:sz w:val="52"/>
          <w:szCs w:val="52"/>
        </w:rPr>
      </w:pPr>
      <w:r>
        <w:rPr>
          <w:rFonts w:eastAsia="宋体" w:cs="Times New Roman"/>
          <w:sz w:val="21"/>
          <w:szCs w:val="21"/>
        </w:rPr>
        <w:drawing>
          <wp:inline distT="0" distB="0" distL="0" distR="0">
            <wp:extent cx="4917440" cy="1093470"/>
            <wp:effectExtent l="0" t="0" r="16510" b="11430"/>
            <wp:docPr id="61"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3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4917440" cy="1093470"/>
                    </a:xfrm>
                    <a:prstGeom prst="rect">
                      <a:avLst/>
                    </a:prstGeom>
                    <a:noFill/>
                    <a:ln>
                      <a:noFill/>
                    </a:ln>
                  </pic:spPr>
                </pic:pic>
              </a:graphicData>
            </a:graphic>
          </wp:inline>
        </w:drawing>
      </w:r>
      <w:r>
        <w:rPr>
          <w:rFonts w:eastAsia="宋体" w:cs="Times New Roman"/>
          <w:b/>
          <w:sz w:val="52"/>
          <w:szCs w:val="52"/>
        </w:rPr>
        <w:t xml:space="preserve"> </w:t>
      </w:r>
    </w:p>
    <w:p w14:paraId="2F7888A1">
      <w:pPr>
        <w:keepNext w:val="0"/>
        <w:keepLines w:val="0"/>
        <w:pageBreakBefore w:val="0"/>
        <w:widowControl w:val="0"/>
        <w:kinsoku/>
        <w:wordWrap/>
        <w:overflowPunct w:val="0"/>
        <w:topLinePunct w:val="0"/>
        <w:autoSpaceDE/>
        <w:autoSpaceDN/>
        <w:bidi w:val="0"/>
        <w:adjustRightInd/>
        <w:snapToGrid/>
        <w:spacing w:before="313" w:beforeLines="100" w:after="313" w:afterLines="100" w:line="480" w:lineRule="auto"/>
        <w:ind w:firstLine="0" w:firstLineChars="0"/>
        <w:jc w:val="center"/>
        <w:textAlignment w:val="auto"/>
        <w:rPr>
          <w:rFonts w:hint="eastAsia" w:ascii="黑体" w:hAnsi="黑体" w:eastAsia="黑体" w:cs="Times New Roman"/>
          <w:b/>
          <w:sz w:val="52"/>
          <w:szCs w:val="52"/>
        </w:rPr>
      </w:pPr>
      <w:r>
        <w:rPr>
          <w:rFonts w:hint="eastAsia" w:ascii="宋体" w:hAnsi="宋体" w:eastAsia="宋体" w:cs="宋体"/>
          <w:b/>
          <w:bCs/>
          <w:sz w:val="52"/>
          <w:szCs w:val="52"/>
        </w:rPr>
        <mc:AlternateContent>
          <mc:Choice Requires="wps">
            <w:drawing>
              <wp:anchor distT="0" distB="0" distL="114300" distR="114300" simplePos="0" relativeHeight="251660288" behindDoc="0" locked="0" layoutInCell="1" allowOverlap="1">
                <wp:simplePos x="0" y="0"/>
                <wp:positionH relativeFrom="column">
                  <wp:posOffset>-1376045</wp:posOffset>
                </wp:positionH>
                <wp:positionV relativeFrom="paragraph">
                  <wp:posOffset>590550</wp:posOffset>
                </wp:positionV>
                <wp:extent cx="6281420" cy="502920"/>
                <wp:effectExtent l="15875" t="15875" r="27305" b="243205"/>
                <wp:wrapNone/>
                <wp:docPr id="13" name="矩形标注 13"/>
                <wp:cNvGraphicFramePr/>
                <a:graphic xmlns:a="http://schemas.openxmlformats.org/drawingml/2006/main">
                  <a:graphicData uri="http://schemas.microsoft.com/office/word/2010/wordprocessingShape">
                    <wps:wsp>
                      <wps:cNvSpPr/>
                      <wps:spPr>
                        <a:xfrm>
                          <a:off x="0" y="0"/>
                          <a:ext cx="6281420" cy="502920"/>
                        </a:xfrm>
                        <a:prstGeom prst="wedgeRectCallout">
                          <a:avLst>
                            <a:gd name="adj1" fmla="val 38694"/>
                            <a:gd name="adj2" fmla="val 93079"/>
                          </a:avLst>
                        </a:prstGeom>
                        <a:solidFill>
                          <a:srgbClr val="FFFFFF"/>
                        </a:solidFill>
                        <a:ln w="31750" cap="flat" cmpd="sng">
                          <a:solidFill>
                            <a:srgbClr val="C0504D"/>
                          </a:solidFill>
                          <a:prstDash val="solid"/>
                          <a:miter/>
                          <a:headEnd type="none" w="med" len="med"/>
                          <a:tailEnd type="none" w="med" len="med"/>
                        </a:ln>
                      </wps:spPr>
                      <wps:txbx>
                        <w:txbxContent>
                          <w:p w14:paraId="75725847">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default" w:ascii="Times New Roman" w:hAnsi="Times New Roman" w:cs="Times New Roman" w:eastAsiaTheme="minorEastAsia"/>
                                <w:b/>
                                <w:bCs/>
                                <w:color w:val="auto"/>
                                <w:sz w:val="20"/>
                                <w:szCs w:val="20"/>
                                <w:lang w:val="en-US" w:eastAsia="zh-CN"/>
                              </w:rPr>
                            </w:pPr>
                            <w:r>
                              <w:rPr>
                                <w:rFonts w:hint="default" w:ascii="Times New Roman" w:hAnsi="Times New Roman" w:cs="Times New Roman" w:eastAsiaTheme="minorEastAsia"/>
                                <w:color w:val="auto"/>
                                <w:sz w:val="20"/>
                                <w:szCs w:val="20"/>
                                <w:lang w:val="en-US" w:eastAsia="zh-CN"/>
                              </w:rPr>
                              <w:t>（1）只填写横线上内容，其余文字及格式不作修改；（2）中文题目：宋体，3号，加粗；外文题目：</w:t>
                            </w:r>
                            <w:r>
                              <w:rPr>
                                <w:rFonts w:hint="default" w:ascii="Times New Roman" w:hAnsi="Times New Roman" w:cs="Times New Roman" w:eastAsiaTheme="minorEastAsia"/>
                                <w:color w:val="auto"/>
                                <w:sz w:val="20"/>
                                <w:szCs w:val="20"/>
                                <w:lang w:eastAsia="zh-CN"/>
                              </w:rPr>
                              <w:t xml:space="preserve"> Times</w:t>
                            </w:r>
                            <w:r>
                              <w:rPr>
                                <w:rFonts w:hint="default" w:ascii="Times New Roman" w:hAnsi="Times New Roman" w:cs="Times New Roman" w:eastAsiaTheme="minorEastAsia"/>
                                <w:color w:val="auto"/>
                                <w:sz w:val="20"/>
                                <w:szCs w:val="20"/>
                                <w:lang w:val="en-US" w:eastAsia="zh-CN"/>
                              </w:rPr>
                              <w:t xml:space="preserve"> </w:t>
                            </w:r>
                            <w:r>
                              <w:rPr>
                                <w:rFonts w:hint="default" w:ascii="Times New Roman" w:hAnsi="Times New Roman" w:cs="Times New Roman" w:eastAsiaTheme="minorEastAsia"/>
                                <w:color w:val="auto"/>
                                <w:sz w:val="20"/>
                                <w:szCs w:val="20"/>
                                <w:lang w:eastAsia="zh-CN"/>
                              </w:rPr>
                              <w:t>New Roman，3号，不加粗；（</w:t>
                            </w:r>
                            <w:r>
                              <w:rPr>
                                <w:rFonts w:hint="default" w:ascii="Times New Roman" w:hAnsi="Times New Roman" w:cs="Times New Roman" w:eastAsiaTheme="minorEastAsia"/>
                                <w:color w:val="auto"/>
                                <w:sz w:val="20"/>
                                <w:szCs w:val="20"/>
                                <w:lang w:val="en-US" w:eastAsia="zh-CN"/>
                              </w:rPr>
                              <w:t>3</w:t>
                            </w:r>
                            <w:r>
                              <w:rPr>
                                <w:rFonts w:hint="default" w:ascii="Times New Roman" w:hAnsi="Times New Roman" w:cs="Times New Roman" w:eastAsiaTheme="minorEastAsia"/>
                                <w:color w:val="auto"/>
                                <w:sz w:val="20"/>
                                <w:szCs w:val="20"/>
                                <w:lang w:eastAsia="zh-CN"/>
                              </w:rPr>
                              <w:t>）</w:t>
                            </w:r>
                            <w:r>
                              <w:rPr>
                                <w:rFonts w:hint="default" w:ascii="Times New Roman" w:hAnsi="Times New Roman" w:eastAsia="宋体" w:cs="Times New Roman"/>
                                <w:b w:val="0"/>
                                <w:bCs w:val="0"/>
                                <w:color w:val="FF0000"/>
                                <w:sz w:val="20"/>
                                <w:szCs w:val="20"/>
                                <w:lang w:eastAsia="zh-CN"/>
                              </w:rPr>
                              <w:t>上下冒号对齐</w:t>
                            </w:r>
                            <w:r>
                              <w:rPr>
                                <w:rFonts w:hint="eastAsia" w:ascii="Times New Roman" w:hAnsi="Times New Roman" w:eastAsia="宋体" w:cs="Times New Roman"/>
                                <w:color w:val="auto"/>
                                <w:sz w:val="20"/>
                                <w:szCs w:val="20"/>
                                <w:lang w:eastAsia="zh-CN"/>
                              </w:rPr>
                              <w:t>，</w:t>
                            </w:r>
                            <w:r>
                              <w:rPr>
                                <w:rFonts w:hint="default" w:ascii="Times New Roman" w:hAnsi="Times New Roman" w:eastAsia="宋体" w:cs="Times New Roman"/>
                                <w:color w:val="auto"/>
                                <w:sz w:val="20"/>
                                <w:szCs w:val="20"/>
                                <w:lang w:eastAsia="zh-CN"/>
                              </w:rPr>
                              <w:t>中文与外文题目左对齐</w:t>
                            </w:r>
                            <w:r>
                              <w:rPr>
                                <w:rFonts w:hint="eastAsia" w:ascii="Times New Roman" w:hAnsi="Times New Roman" w:eastAsia="宋体" w:cs="Times New Roman"/>
                                <w:color w:val="auto"/>
                                <w:sz w:val="20"/>
                                <w:szCs w:val="20"/>
                                <w:lang w:eastAsia="zh-CN"/>
                              </w:rPr>
                              <w:t>，</w:t>
                            </w:r>
                            <w:r>
                              <w:rPr>
                                <w:rFonts w:hint="default" w:ascii="Times New Roman" w:hAnsi="Times New Roman" w:eastAsia="宋体" w:cs="Times New Roman"/>
                                <w:color w:val="FF0000"/>
                                <w:sz w:val="20"/>
                                <w:szCs w:val="20"/>
                                <w:lang w:eastAsia="zh-CN"/>
                              </w:rPr>
                              <w:t>下划线粗细一致</w:t>
                            </w:r>
                            <w:r>
                              <w:rPr>
                                <w:rFonts w:hint="eastAsia" w:ascii="Times New Roman" w:hAnsi="Times New Roman" w:eastAsia="宋体" w:cs="Times New Roman"/>
                                <w:color w:val="FF0000"/>
                                <w:sz w:val="20"/>
                                <w:szCs w:val="20"/>
                                <w:lang w:val="en-US" w:eastAsia="zh-CN"/>
                              </w:rPr>
                              <w:t>且</w:t>
                            </w:r>
                            <w:r>
                              <w:rPr>
                                <w:rFonts w:hint="default" w:ascii="Times New Roman" w:hAnsi="Times New Roman" w:eastAsia="宋体" w:cs="Times New Roman"/>
                                <w:color w:val="FF0000"/>
                                <w:sz w:val="20"/>
                                <w:szCs w:val="20"/>
                                <w:lang w:val="en-US" w:eastAsia="zh-CN"/>
                              </w:rPr>
                              <w:t>各排横线对齐。</w:t>
                            </w:r>
                          </w:p>
                        </w:txbxContent>
                      </wps:txbx>
                      <wps:bodyPr upright="1"/>
                    </wps:wsp>
                  </a:graphicData>
                </a:graphic>
              </wp:anchor>
            </w:drawing>
          </mc:Choice>
          <mc:Fallback>
            <w:pict>
              <v:shape id="_x0000_s1026" o:spid="_x0000_s1026" o:spt="61" type="#_x0000_t61" style="position:absolute;left:0pt;margin-left:-108.35pt;margin-top:46.5pt;height:39.6pt;width:494.6pt;z-index:251660288;mso-width-relative:page;mso-height-relative:page;" fillcolor="#FFFFFF" filled="t" stroked="t" coordsize="21600,21600" o:gfxdata="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s1bfL9cAAAALAQAADwAAAAAAAAABACAAAAAiAAAAZHJzL2Rv&#10;d25yZXYueG1sUEsBAhQAFAAAAAgAh07iQBhiqX07AgAAjwQAAA4AAAAAAAAAAQAgAAAAJgEAAGRy&#10;cy9lMm9Eb2MueG1sUEsFBgAAAAAGAAYAWQEAANMFAAAAAA==&#10;" adj="19158,30905">
                <v:fill on="t" focussize="0,0"/>
                <v:stroke weight="2.5pt" color="#C0504D" joinstyle="miter"/>
                <v:imagedata o:title=""/>
                <o:lock v:ext="edit" aspectratio="f"/>
                <v:textbox>
                  <w:txbxContent>
                    <w:p w14:paraId="75725847">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default" w:ascii="Times New Roman" w:hAnsi="Times New Roman" w:cs="Times New Roman" w:eastAsiaTheme="minorEastAsia"/>
                          <w:b/>
                          <w:bCs/>
                          <w:color w:val="auto"/>
                          <w:sz w:val="20"/>
                          <w:szCs w:val="20"/>
                          <w:lang w:val="en-US" w:eastAsia="zh-CN"/>
                        </w:rPr>
                      </w:pPr>
                      <w:r>
                        <w:rPr>
                          <w:rFonts w:hint="default" w:ascii="Times New Roman" w:hAnsi="Times New Roman" w:cs="Times New Roman" w:eastAsiaTheme="minorEastAsia"/>
                          <w:color w:val="auto"/>
                          <w:sz w:val="20"/>
                          <w:szCs w:val="20"/>
                          <w:lang w:val="en-US" w:eastAsia="zh-CN"/>
                        </w:rPr>
                        <w:t>（1）只填写横线上内容，其余文字及格式不作修改；（2）中文题目：宋体，3号，加粗；外文题目：</w:t>
                      </w:r>
                      <w:r>
                        <w:rPr>
                          <w:rFonts w:hint="default" w:ascii="Times New Roman" w:hAnsi="Times New Roman" w:cs="Times New Roman" w:eastAsiaTheme="minorEastAsia"/>
                          <w:color w:val="auto"/>
                          <w:sz w:val="20"/>
                          <w:szCs w:val="20"/>
                          <w:lang w:eastAsia="zh-CN"/>
                        </w:rPr>
                        <w:t xml:space="preserve"> Times</w:t>
                      </w:r>
                      <w:r>
                        <w:rPr>
                          <w:rFonts w:hint="default" w:ascii="Times New Roman" w:hAnsi="Times New Roman" w:cs="Times New Roman" w:eastAsiaTheme="minorEastAsia"/>
                          <w:color w:val="auto"/>
                          <w:sz w:val="20"/>
                          <w:szCs w:val="20"/>
                          <w:lang w:val="en-US" w:eastAsia="zh-CN"/>
                        </w:rPr>
                        <w:t xml:space="preserve"> </w:t>
                      </w:r>
                      <w:r>
                        <w:rPr>
                          <w:rFonts w:hint="default" w:ascii="Times New Roman" w:hAnsi="Times New Roman" w:cs="Times New Roman" w:eastAsiaTheme="minorEastAsia"/>
                          <w:color w:val="auto"/>
                          <w:sz w:val="20"/>
                          <w:szCs w:val="20"/>
                          <w:lang w:eastAsia="zh-CN"/>
                        </w:rPr>
                        <w:t>New Roman，3号，不加粗；（</w:t>
                      </w:r>
                      <w:r>
                        <w:rPr>
                          <w:rFonts w:hint="default" w:ascii="Times New Roman" w:hAnsi="Times New Roman" w:cs="Times New Roman" w:eastAsiaTheme="minorEastAsia"/>
                          <w:color w:val="auto"/>
                          <w:sz w:val="20"/>
                          <w:szCs w:val="20"/>
                          <w:lang w:val="en-US" w:eastAsia="zh-CN"/>
                        </w:rPr>
                        <w:t>3</w:t>
                      </w:r>
                      <w:r>
                        <w:rPr>
                          <w:rFonts w:hint="default" w:ascii="Times New Roman" w:hAnsi="Times New Roman" w:cs="Times New Roman" w:eastAsiaTheme="minorEastAsia"/>
                          <w:color w:val="auto"/>
                          <w:sz w:val="20"/>
                          <w:szCs w:val="20"/>
                          <w:lang w:eastAsia="zh-CN"/>
                        </w:rPr>
                        <w:t>）</w:t>
                      </w:r>
                      <w:r>
                        <w:rPr>
                          <w:rFonts w:hint="default" w:ascii="Times New Roman" w:hAnsi="Times New Roman" w:eastAsia="宋体" w:cs="Times New Roman"/>
                          <w:b w:val="0"/>
                          <w:bCs w:val="0"/>
                          <w:color w:val="FF0000"/>
                          <w:sz w:val="20"/>
                          <w:szCs w:val="20"/>
                          <w:lang w:eastAsia="zh-CN"/>
                        </w:rPr>
                        <w:t>上下冒号对齐</w:t>
                      </w:r>
                      <w:r>
                        <w:rPr>
                          <w:rFonts w:hint="eastAsia" w:ascii="Times New Roman" w:hAnsi="Times New Roman" w:eastAsia="宋体" w:cs="Times New Roman"/>
                          <w:color w:val="auto"/>
                          <w:sz w:val="20"/>
                          <w:szCs w:val="20"/>
                          <w:lang w:eastAsia="zh-CN"/>
                        </w:rPr>
                        <w:t>，</w:t>
                      </w:r>
                      <w:r>
                        <w:rPr>
                          <w:rFonts w:hint="default" w:ascii="Times New Roman" w:hAnsi="Times New Roman" w:eastAsia="宋体" w:cs="Times New Roman"/>
                          <w:color w:val="auto"/>
                          <w:sz w:val="20"/>
                          <w:szCs w:val="20"/>
                          <w:lang w:eastAsia="zh-CN"/>
                        </w:rPr>
                        <w:t>中文与外文题目左对齐</w:t>
                      </w:r>
                      <w:r>
                        <w:rPr>
                          <w:rFonts w:hint="eastAsia" w:ascii="Times New Roman" w:hAnsi="Times New Roman" w:eastAsia="宋体" w:cs="Times New Roman"/>
                          <w:color w:val="auto"/>
                          <w:sz w:val="20"/>
                          <w:szCs w:val="20"/>
                          <w:lang w:eastAsia="zh-CN"/>
                        </w:rPr>
                        <w:t>，</w:t>
                      </w:r>
                      <w:r>
                        <w:rPr>
                          <w:rFonts w:hint="default" w:ascii="Times New Roman" w:hAnsi="Times New Roman" w:eastAsia="宋体" w:cs="Times New Roman"/>
                          <w:color w:val="FF0000"/>
                          <w:sz w:val="20"/>
                          <w:szCs w:val="20"/>
                          <w:lang w:eastAsia="zh-CN"/>
                        </w:rPr>
                        <w:t>下划线粗细一致</w:t>
                      </w:r>
                      <w:r>
                        <w:rPr>
                          <w:rFonts w:hint="eastAsia" w:ascii="Times New Roman" w:hAnsi="Times New Roman" w:eastAsia="宋体" w:cs="Times New Roman"/>
                          <w:color w:val="FF0000"/>
                          <w:sz w:val="20"/>
                          <w:szCs w:val="20"/>
                          <w:lang w:val="en-US" w:eastAsia="zh-CN"/>
                        </w:rPr>
                        <w:t>且</w:t>
                      </w:r>
                      <w:r>
                        <w:rPr>
                          <w:rFonts w:hint="default" w:ascii="Times New Roman" w:hAnsi="Times New Roman" w:eastAsia="宋体" w:cs="Times New Roman"/>
                          <w:color w:val="FF0000"/>
                          <w:sz w:val="20"/>
                          <w:szCs w:val="20"/>
                          <w:lang w:val="en-US" w:eastAsia="zh-CN"/>
                        </w:rPr>
                        <w:t>各排横线对齐。</w:t>
                      </w:r>
                    </w:p>
                  </w:txbxContent>
                </v:textbox>
              </v:shape>
            </w:pict>
          </mc:Fallback>
        </mc:AlternateContent>
      </w:r>
      <w:r>
        <w:rPr>
          <w:rFonts w:hint="eastAsia" w:ascii="楷体" w:hAnsi="楷体" w:eastAsia="楷体" w:cs="楷体"/>
          <w:b/>
          <w:sz w:val="48"/>
          <w:szCs w:val="48"/>
          <w:lang w:eastAsia="zh-CN"/>
        </w:rPr>
        <w:t>成人高等教育本科毕业论文（设计）</w:t>
      </w:r>
    </w:p>
    <w:p w14:paraId="0DEB29DE">
      <w:pPr>
        <w:keepNext w:val="0"/>
        <w:keepLines w:val="0"/>
        <w:pageBreakBefore w:val="0"/>
        <w:widowControl w:val="0"/>
        <w:kinsoku/>
        <w:overflowPunct w:val="0"/>
        <w:autoSpaceDN/>
        <w:bidi w:val="0"/>
        <w:adjustRightInd/>
        <w:snapToGrid/>
        <w:spacing w:line="240" w:lineRule="auto"/>
        <w:ind w:firstLine="0" w:firstLineChars="0"/>
        <w:textAlignment w:val="auto"/>
        <w:rPr>
          <w:rFonts w:hint="eastAsia" w:ascii="黑体" w:hAnsi="黑体" w:eastAsia="黑体" w:cs="Times New Roman"/>
          <w:b/>
          <w:sz w:val="32"/>
          <w:szCs w:val="32"/>
        </w:rPr>
      </w:pPr>
    </w:p>
    <w:p w14:paraId="47A89FCD">
      <w:pPr>
        <w:keepNext w:val="0"/>
        <w:keepLines w:val="0"/>
        <w:pageBreakBefore w:val="0"/>
        <w:widowControl w:val="0"/>
        <w:kinsoku/>
        <w:overflowPunct w:val="0"/>
        <w:autoSpaceDN/>
        <w:bidi w:val="0"/>
        <w:adjustRightInd/>
        <w:snapToGrid/>
        <w:spacing w:line="240" w:lineRule="auto"/>
        <w:ind w:firstLine="0" w:firstLineChars="0"/>
        <w:textAlignment w:val="auto"/>
        <w:rPr>
          <w:rFonts w:eastAsia="宋体" w:cs="Times New Roman"/>
          <w:b/>
          <w:bCs/>
          <w:sz w:val="32"/>
          <w:szCs w:val="32"/>
          <w:u w:val="single"/>
        </w:rPr>
      </w:pPr>
      <w:r>
        <w:rPr>
          <w:rFonts w:hint="eastAsia" w:ascii="黑体" w:hAnsi="黑体" w:eastAsia="黑体" w:cs="Times New Roman"/>
          <w:b/>
          <w:sz w:val="32"/>
          <w:szCs w:val="32"/>
        </w:rPr>
        <w:t>中文题目：</w:t>
      </w:r>
      <w:bookmarkStart w:id="0" w:name="_Hlk187046669"/>
      <w:r>
        <w:rPr>
          <w:rFonts w:hint="eastAsia" w:ascii="宋体" w:hAnsi="宋体" w:eastAsia="宋体" w:cs="Times New Roman"/>
          <w:b/>
          <w:bCs/>
          <w:sz w:val="32"/>
          <w:szCs w:val="32"/>
          <w:u w:val="single"/>
        </w:rPr>
        <w:t>《三国演义》中诸葛亮的形象分析</w:t>
      </w:r>
      <w:bookmarkEnd w:id="0"/>
      <w:r>
        <w:rPr>
          <w:rFonts w:hint="eastAsia" w:ascii="宋体" w:hAnsi="宋体" w:eastAsia="宋体" w:cs="Times New Roman"/>
          <w:b/>
          <w:bCs/>
          <w:sz w:val="32"/>
          <w:szCs w:val="32"/>
          <w:u w:val="single"/>
        </w:rPr>
        <w:t xml:space="preserve">        </w:t>
      </w:r>
    </w:p>
    <w:p w14:paraId="7E10EC70">
      <w:pPr>
        <w:keepNext w:val="0"/>
        <w:keepLines w:val="0"/>
        <w:pageBreakBefore w:val="0"/>
        <w:widowControl w:val="0"/>
        <w:kinsoku/>
        <w:wordWrap w:val="0"/>
        <w:overflowPunct w:val="0"/>
        <w:topLinePunct/>
        <w:autoSpaceDE w:val="0"/>
        <w:autoSpaceDN/>
        <w:bidi w:val="0"/>
        <w:adjustRightInd/>
        <w:snapToGrid/>
        <w:spacing w:line="240" w:lineRule="auto"/>
        <w:ind w:left="1606" w:hanging="1606" w:hangingChars="500"/>
        <w:textAlignment w:val="auto"/>
        <w:rPr>
          <w:rFonts w:eastAsia="黑体" w:cs="Times New Roman"/>
          <w:sz w:val="28"/>
          <w:szCs w:val="28"/>
        </w:rPr>
      </w:pPr>
      <w:r>
        <w:rPr>
          <w:rFonts w:hint="eastAsia" w:ascii="黑体" w:hAnsi="黑体" w:eastAsia="黑体" w:cs="Times New Roman"/>
          <w:b/>
          <w:sz w:val="32"/>
          <w:szCs w:val="32"/>
        </w:rPr>
        <w:t>外文题目：</w:t>
      </w:r>
      <w:bookmarkStart w:id="1" w:name="_Hlk187132265"/>
      <w:r>
        <w:rPr>
          <w:rFonts w:eastAsia="黑体" w:cs="Times New Roman"/>
          <w:sz w:val="32"/>
          <w:szCs w:val="32"/>
          <w:u w:val="single"/>
        </w:rPr>
        <w:t xml:space="preserve">The </w:t>
      </w:r>
      <w:r>
        <w:rPr>
          <w:rFonts w:hint="eastAsia" w:eastAsia="黑体" w:cs="Times New Roman"/>
          <w:sz w:val="32"/>
          <w:szCs w:val="32"/>
          <w:u w:val="single"/>
          <w:lang w:val="en-US" w:eastAsia="zh-CN"/>
        </w:rPr>
        <w:t>I</w:t>
      </w:r>
      <w:r>
        <w:rPr>
          <w:rFonts w:eastAsia="黑体" w:cs="Times New Roman"/>
          <w:sz w:val="32"/>
          <w:szCs w:val="32"/>
          <w:u w:val="single"/>
        </w:rPr>
        <w:t xml:space="preserve">mage </w:t>
      </w:r>
      <w:r>
        <w:rPr>
          <w:rFonts w:hint="eastAsia" w:eastAsia="黑体" w:cs="Times New Roman"/>
          <w:sz w:val="32"/>
          <w:szCs w:val="32"/>
          <w:u w:val="single"/>
          <w:lang w:val="en-US" w:eastAsia="zh-CN"/>
        </w:rPr>
        <w:t>A</w:t>
      </w:r>
      <w:r>
        <w:rPr>
          <w:rFonts w:eastAsia="黑体" w:cs="Times New Roman"/>
          <w:sz w:val="32"/>
          <w:szCs w:val="32"/>
          <w:u w:val="single"/>
        </w:rPr>
        <w:t>nalysis of Zhuge Liang in the</w:t>
      </w:r>
      <w:r>
        <w:rPr>
          <w:rFonts w:hint="eastAsia" w:eastAsia="黑体" w:cs="Times New Roman"/>
          <w:sz w:val="32"/>
          <w:szCs w:val="32"/>
          <w:u w:val="single"/>
          <w:lang w:val="en-US" w:eastAsia="zh-CN"/>
        </w:rPr>
        <w:t xml:space="preserve"> </w:t>
      </w:r>
      <w:r>
        <w:rPr>
          <w:rFonts w:eastAsia="黑体" w:cs="Times New Roman"/>
          <w:i/>
          <w:iCs/>
          <w:sz w:val="32"/>
          <w:szCs w:val="32"/>
          <w:u w:val="single"/>
        </w:rPr>
        <w:t>Romance of The Three Kingdoms</w:t>
      </w:r>
      <w:bookmarkEnd w:id="1"/>
      <w:r>
        <w:rPr>
          <w:rFonts w:hint="eastAsia" w:eastAsia="黑体" w:cs="Times New Roman"/>
          <w:sz w:val="32"/>
          <w:szCs w:val="32"/>
          <w:u w:val="single"/>
        </w:rPr>
        <w:t xml:space="preserve">         </w:t>
      </w:r>
    </w:p>
    <w:p w14:paraId="63BD5470">
      <w:pPr>
        <w:keepNext w:val="0"/>
        <w:keepLines w:val="0"/>
        <w:pageBreakBefore w:val="0"/>
        <w:widowControl w:val="0"/>
        <w:kinsoku/>
        <w:wordWrap/>
        <w:overflowPunct/>
        <w:topLinePunct w:val="0"/>
        <w:autoSpaceDE/>
        <w:autoSpaceDN/>
        <w:bidi w:val="0"/>
        <w:adjustRightInd/>
        <w:snapToGrid/>
        <w:spacing w:line="480" w:lineRule="auto"/>
        <w:ind w:firstLine="0" w:firstLineChars="0"/>
        <w:jc w:val="center"/>
        <w:textAlignment w:val="auto"/>
        <w:rPr>
          <w:rFonts w:eastAsia="黑体" w:cs="Times New Roman"/>
          <w:sz w:val="52"/>
          <w:szCs w:val="52"/>
        </w:rPr>
      </w:pPr>
    </w:p>
    <w:p w14:paraId="6D025E56">
      <w:pPr>
        <w:keepNext w:val="0"/>
        <w:keepLines w:val="0"/>
        <w:pageBreakBefore w:val="0"/>
        <w:widowControl w:val="0"/>
        <w:kinsoku/>
        <w:wordWrap/>
        <w:overflowPunct/>
        <w:topLinePunct w:val="0"/>
        <w:autoSpaceDE/>
        <w:autoSpaceDN/>
        <w:bidi w:val="0"/>
        <w:adjustRightInd/>
        <w:snapToGrid/>
        <w:spacing w:before="313" w:beforeLines="100" w:line="360" w:lineRule="auto"/>
        <w:ind w:firstLine="0" w:firstLineChars="0"/>
        <w:jc w:val="center"/>
        <w:textAlignment w:val="auto"/>
        <w:rPr>
          <w:rFonts w:eastAsia="黑体" w:cs="Times New Roman"/>
          <w:sz w:val="28"/>
          <w:szCs w:val="28"/>
        </w:rPr>
      </w:pPr>
      <w:r>
        <w:rPr>
          <w:rFonts w:hint="default" w:ascii="宋体" w:hAnsi="宋体"/>
          <w:bCs/>
          <w:sz w:val="24"/>
          <w:szCs w:val="24"/>
          <w:lang w:val="en-US"/>
        </w:rPr>
        <mc:AlternateContent>
          <mc:Choice Requires="wps">
            <w:drawing>
              <wp:anchor distT="0" distB="0" distL="114300" distR="114300" simplePos="0" relativeHeight="251664384" behindDoc="0" locked="0" layoutInCell="1" allowOverlap="1">
                <wp:simplePos x="0" y="0"/>
                <wp:positionH relativeFrom="column">
                  <wp:posOffset>4378325</wp:posOffset>
                </wp:positionH>
                <wp:positionV relativeFrom="paragraph">
                  <wp:posOffset>283845</wp:posOffset>
                </wp:positionV>
                <wp:extent cx="1532255" cy="3004185"/>
                <wp:effectExtent l="269875" t="15875" r="26670" b="27940"/>
                <wp:wrapNone/>
                <wp:docPr id="8" name="矩形标注 8"/>
                <wp:cNvGraphicFramePr/>
                <a:graphic xmlns:a="http://schemas.openxmlformats.org/drawingml/2006/main">
                  <a:graphicData uri="http://schemas.microsoft.com/office/word/2010/wordprocessingShape">
                    <wps:wsp>
                      <wps:cNvSpPr/>
                      <wps:spPr>
                        <a:xfrm>
                          <a:off x="0" y="0"/>
                          <a:ext cx="1532255" cy="3004185"/>
                        </a:xfrm>
                        <a:prstGeom prst="wedgeRectCallout">
                          <a:avLst>
                            <a:gd name="adj1" fmla="val -66366"/>
                            <a:gd name="adj2" fmla="val -24685"/>
                          </a:avLst>
                        </a:prstGeom>
                        <a:solidFill>
                          <a:srgbClr val="FFFFFF"/>
                        </a:solidFill>
                        <a:ln w="31750" cap="flat" cmpd="sng">
                          <a:solidFill>
                            <a:srgbClr val="C0504D"/>
                          </a:solidFill>
                          <a:prstDash val="solid"/>
                          <a:miter/>
                          <a:headEnd type="none" w="med" len="med"/>
                          <a:tailEnd type="none" w="med" len="med"/>
                        </a:ln>
                      </wps:spPr>
                      <wps:txbx>
                        <w:txbxContent>
                          <w:p w14:paraId="5C605262">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default" w:ascii="Times New Roman" w:hAnsi="Times New Roman" w:cs="Times New Roman" w:eastAsiaTheme="minorEastAsia"/>
                                <w:color w:val="auto"/>
                                <w:sz w:val="20"/>
                                <w:szCs w:val="20"/>
                                <w:lang w:val="en-US" w:eastAsia="zh-CN"/>
                              </w:rPr>
                            </w:pPr>
                            <w:r>
                              <w:rPr>
                                <w:rFonts w:hint="default" w:ascii="Times New Roman" w:hAnsi="Times New Roman" w:cs="Times New Roman" w:eastAsiaTheme="minorEastAsia"/>
                                <w:color w:val="auto"/>
                                <w:sz w:val="20"/>
                                <w:szCs w:val="20"/>
                                <w:lang w:eastAsia="zh-CN"/>
                              </w:rPr>
                              <w:t>（</w:t>
                            </w:r>
                            <w:r>
                              <w:rPr>
                                <w:rFonts w:hint="default" w:ascii="Times New Roman" w:hAnsi="Times New Roman" w:cs="Times New Roman" w:eastAsiaTheme="minorEastAsia"/>
                                <w:color w:val="auto"/>
                                <w:sz w:val="20"/>
                                <w:szCs w:val="20"/>
                                <w:lang w:val="en-US" w:eastAsia="zh-CN"/>
                              </w:rPr>
                              <w:t>1</w:t>
                            </w:r>
                            <w:r>
                              <w:rPr>
                                <w:rFonts w:hint="default" w:ascii="Times New Roman" w:hAnsi="Times New Roman" w:cs="Times New Roman" w:eastAsiaTheme="minorEastAsia"/>
                                <w:color w:val="auto"/>
                                <w:sz w:val="20"/>
                                <w:szCs w:val="20"/>
                                <w:lang w:eastAsia="zh-CN"/>
                              </w:rPr>
                              <w:t>）</w:t>
                            </w:r>
                            <w:r>
                              <w:rPr>
                                <w:rFonts w:hint="default" w:ascii="Times New Roman" w:hAnsi="Times New Roman" w:cs="Times New Roman" w:eastAsiaTheme="minorEastAsia"/>
                                <w:color w:val="auto"/>
                                <w:sz w:val="20"/>
                                <w:szCs w:val="20"/>
                                <w:lang w:val="en-US" w:eastAsia="zh-CN"/>
                              </w:rPr>
                              <w:t>学院统一填写“继续教育学院”，届次：202</w:t>
                            </w:r>
                            <w:r>
                              <w:rPr>
                                <w:rFonts w:hint="eastAsia" w:cs="Times New Roman"/>
                                <w:color w:val="auto"/>
                                <w:sz w:val="20"/>
                                <w:szCs w:val="20"/>
                                <w:lang w:val="en-US" w:eastAsia="zh-CN"/>
                              </w:rPr>
                              <w:t>7</w:t>
                            </w:r>
                            <w:r>
                              <w:rPr>
                                <w:rFonts w:hint="default" w:ascii="Times New Roman" w:hAnsi="Times New Roman" w:cs="Times New Roman" w:eastAsiaTheme="minorEastAsia"/>
                                <w:color w:val="auto"/>
                                <w:sz w:val="20"/>
                                <w:szCs w:val="20"/>
                                <w:lang w:val="en-US" w:eastAsia="zh-CN"/>
                              </w:rPr>
                              <w:t>届。</w:t>
                            </w:r>
                          </w:p>
                          <w:p w14:paraId="7553D68B">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default" w:ascii="Times New Roman" w:hAnsi="Times New Roman" w:cs="Times New Roman" w:eastAsiaTheme="minorEastAsia"/>
                                <w:color w:val="auto"/>
                                <w:sz w:val="20"/>
                                <w:szCs w:val="20"/>
                                <w:lang w:val="en-US" w:eastAsia="zh-CN"/>
                              </w:rPr>
                            </w:pPr>
                            <w:r>
                              <w:rPr>
                                <w:rFonts w:hint="default" w:ascii="Times New Roman" w:hAnsi="Times New Roman" w:cs="Times New Roman" w:eastAsiaTheme="minorEastAsia"/>
                                <w:color w:val="auto"/>
                                <w:sz w:val="20"/>
                                <w:szCs w:val="20"/>
                                <w:lang w:eastAsia="zh-CN"/>
                              </w:rPr>
                              <w:t>（</w:t>
                            </w:r>
                            <w:r>
                              <w:rPr>
                                <w:rFonts w:hint="default" w:ascii="Times New Roman" w:hAnsi="Times New Roman" w:cs="Times New Roman" w:eastAsiaTheme="minorEastAsia"/>
                                <w:color w:val="auto"/>
                                <w:sz w:val="20"/>
                                <w:szCs w:val="20"/>
                                <w:lang w:val="en-US" w:eastAsia="zh-CN"/>
                              </w:rPr>
                              <w:t>2</w:t>
                            </w:r>
                            <w:r>
                              <w:rPr>
                                <w:rFonts w:hint="default" w:ascii="Times New Roman" w:hAnsi="Times New Roman" w:cs="Times New Roman" w:eastAsiaTheme="minorEastAsia"/>
                                <w:color w:val="auto"/>
                                <w:sz w:val="20"/>
                                <w:szCs w:val="20"/>
                                <w:lang w:eastAsia="zh-CN"/>
                              </w:rPr>
                              <w:t>）</w:t>
                            </w:r>
                            <w:r>
                              <w:rPr>
                                <w:rFonts w:hint="default" w:ascii="Times New Roman" w:hAnsi="Times New Roman" w:cs="Times New Roman" w:eastAsiaTheme="minorEastAsia"/>
                                <w:color w:val="auto"/>
                                <w:sz w:val="20"/>
                                <w:szCs w:val="20"/>
                                <w:lang w:val="en-US" w:eastAsia="zh-CN"/>
                              </w:rPr>
                              <w:t>其余横线内容根据学生本人信息填写。</w:t>
                            </w:r>
                          </w:p>
                          <w:p w14:paraId="059D8D5E">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default" w:ascii="Times New Roman" w:hAnsi="Times New Roman" w:cs="Times New Roman" w:eastAsiaTheme="minorEastAsia"/>
                                <w:color w:val="auto"/>
                                <w:sz w:val="20"/>
                                <w:szCs w:val="20"/>
                                <w:lang w:val="en-US" w:eastAsia="zh-CN"/>
                              </w:rPr>
                            </w:pPr>
                            <w:r>
                              <w:rPr>
                                <w:rFonts w:hint="default" w:ascii="Times New Roman" w:hAnsi="Times New Roman" w:cs="Times New Roman" w:eastAsiaTheme="minorEastAsia"/>
                                <w:color w:val="auto"/>
                                <w:sz w:val="20"/>
                                <w:szCs w:val="20"/>
                                <w:lang w:eastAsia="zh-CN"/>
                              </w:rPr>
                              <w:t>（</w:t>
                            </w:r>
                            <w:r>
                              <w:rPr>
                                <w:rFonts w:hint="default" w:ascii="Times New Roman" w:hAnsi="Times New Roman" w:cs="Times New Roman" w:eastAsiaTheme="minorEastAsia"/>
                                <w:color w:val="auto"/>
                                <w:sz w:val="20"/>
                                <w:szCs w:val="20"/>
                                <w:lang w:val="en-US" w:eastAsia="zh-CN"/>
                              </w:rPr>
                              <w:t>3</w:t>
                            </w:r>
                            <w:r>
                              <w:rPr>
                                <w:rFonts w:hint="default" w:ascii="Times New Roman" w:hAnsi="Times New Roman" w:cs="Times New Roman" w:eastAsiaTheme="minorEastAsia"/>
                                <w:color w:val="auto"/>
                                <w:sz w:val="20"/>
                                <w:szCs w:val="20"/>
                                <w:lang w:eastAsia="zh-CN"/>
                              </w:rPr>
                              <w:t>）</w:t>
                            </w:r>
                            <w:r>
                              <w:rPr>
                                <w:rFonts w:hint="default" w:ascii="Times New Roman" w:hAnsi="Times New Roman" w:cs="Times New Roman" w:eastAsiaTheme="minorEastAsia"/>
                                <w:color w:val="auto"/>
                                <w:sz w:val="20"/>
                                <w:szCs w:val="20"/>
                                <w:lang w:val="en-US" w:eastAsia="zh-CN"/>
                              </w:rPr>
                              <w:t>结稿日期：202</w:t>
                            </w:r>
                            <w:r>
                              <w:rPr>
                                <w:rFonts w:hint="eastAsia" w:cs="Times New Roman"/>
                                <w:color w:val="auto"/>
                                <w:sz w:val="20"/>
                                <w:szCs w:val="20"/>
                                <w:lang w:val="en-US" w:eastAsia="zh-CN"/>
                              </w:rPr>
                              <w:t>7</w:t>
                            </w:r>
                            <w:r>
                              <w:rPr>
                                <w:rFonts w:hint="default" w:ascii="Times New Roman" w:hAnsi="Times New Roman" w:cs="Times New Roman" w:eastAsiaTheme="minorEastAsia"/>
                                <w:color w:val="auto"/>
                                <w:sz w:val="20"/>
                                <w:szCs w:val="20"/>
                                <w:lang w:val="en-US" w:eastAsia="zh-CN"/>
                              </w:rPr>
                              <w:t>年3月16日</w:t>
                            </w:r>
                            <w:r>
                              <w:rPr>
                                <w:rFonts w:hint="eastAsia" w:cs="Times New Roman"/>
                                <w:color w:val="auto"/>
                                <w:sz w:val="20"/>
                                <w:szCs w:val="20"/>
                                <w:lang w:val="en-US" w:eastAsia="zh-CN"/>
                              </w:rPr>
                              <w:t>—26日之间任何一天都可以</w:t>
                            </w:r>
                            <w:r>
                              <w:rPr>
                                <w:rFonts w:hint="default" w:ascii="Times New Roman" w:hAnsi="Times New Roman" w:cs="Times New Roman" w:eastAsiaTheme="minorEastAsia"/>
                                <w:color w:val="auto"/>
                                <w:sz w:val="20"/>
                                <w:szCs w:val="20"/>
                                <w:lang w:val="en-US" w:eastAsia="zh-CN"/>
                              </w:rPr>
                              <w:t>。</w:t>
                            </w:r>
                          </w:p>
                          <w:p w14:paraId="60BF61B8">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default" w:ascii="Times New Roman" w:hAnsi="Times New Roman" w:cs="Times New Roman" w:eastAsiaTheme="minorEastAsia"/>
                                <w:color w:val="auto"/>
                                <w:sz w:val="20"/>
                                <w:szCs w:val="20"/>
                                <w:lang w:eastAsia="zh-CN"/>
                              </w:rPr>
                            </w:pPr>
                            <w:r>
                              <w:rPr>
                                <w:rFonts w:hint="default" w:ascii="Times New Roman" w:hAnsi="Times New Roman" w:cs="Times New Roman" w:eastAsiaTheme="minorEastAsia"/>
                                <w:color w:val="auto"/>
                                <w:sz w:val="20"/>
                                <w:szCs w:val="20"/>
                                <w:lang w:eastAsia="zh-CN"/>
                              </w:rPr>
                              <w:t>（</w:t>
                            </w:r>
                            <w:r>
                              <w:rPr>
                                <w:rFonts w:hint="default" w:ascii="Times New Roman" w:hAnsi="Times New Roman" w:cs="Times New Roman" w:eastAsiaTheme="minorEastAsia"/>
                                <w:color w:val="auto"/>
                                <w:sz w:val="20"/>
                                <w:szCs w:val="20"/>
                                <w:lang w:val="en-US" w:eastAsia="zh-CN"/>
                              </w:rPr>
                              <w:t>4</w:t>
                            </w:r>
                            <w:r>
                              <w:rPr>
                                <w:rFonts w:hint="default" w:ascii="Times New Roman" w:hAnsi="Times New Roman" w:cs="Times New Roman" w:eastAsiaTheme="minorEastAsia"/>
                                <w:color w:val="auto"/>
                                <w:sz w:val="20"/>
                                <w:szCs w:val="20"/>
                                <w:lang w:eastAsia="zh-CN"/>
                              </w:rPr>
                              <w:t>）</w:t>
                            </w:r>
                            <w:r>
                              <w:rPr>
                                <w:rFonts w:hint="default" w:ascii="Times New Roman" w:hAnsi="Times New Roman" w:cs="Times New Roman" w:eastAsiaTheme="minorEastAsia"/>
                                <w:color w:val="auto"/>
                                <w:sz w:val="20"/>
                                <w:szCs w:val="20"/>
                                <w:lang w:val="en-US" w:eastAsia="zh-CN"/>
                              </w:rPr>
                              <w:t>整体格式：</w:t>
                            </w:r>
                            <w:r>
                              <w:rPr>
                                <w:rFonts w:hint="default" w:ascii="Times New Roman" w:hAnsi="Times New Roman" w:cs="Times New Roman" w:eastAsiaTheme="minorEastAsia"/>
                                <w:color w:val="auto"/>
                                <w:sz w:val="20"/>
                                <w:szCs w:val="20"/>
                                <w:lang w:eastAsia="zh-CN"/>
                              </w:rPr>
                              <w:t>中文宋体4号，数字及英文Times new roman</w:t>
                            </w:r>
                            <w:r>
                              <w:rPr>
                                <w:rFonts w:hint="default" w:ascii="Times New Roman" w:hAnsi="Times New Roman" w:cs="Times New Roman" w:eastAsiaTheme="minorEastAsia"/>
                                <w:color w:val="auto"/>
                                <w:sz w:val="20"/>
                                <w:szCs w:val="20"/>
                                <w:lang w:val="en-US" w:eastAsia="zh-CN"/>
                              </w:rPr>
                              <w:t xml:space="preserve"> </w:t>
                            </w:r>
                            <w:r>
                              <w:rPr>
                                <w:rFonts w:hint="default" w:ascii="Times New Roman" w:hAnsi="Times New Roman" w:cs="Times New Roman" w:eastAsiaTheme="minorEastAsia"/>
                                <w:color w:val="auto"/>
                                <w:sz w:val="20"/>
                                <w:szCs w:val="20"/>
                                <w:lang w:eastAsia="zh-CN"/>
                              </w:rPr>
                              <w:t>4号；对齐方式：左对齐居中。</w:t>
                            </w:r>
                          </w:p>
                          <w:p w14:paraId="7259188A">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default" w:ascii="Times New Roman" w:hAnsi="Times New Roman" w:cs="Times New Roman" w:eastAsiaTheme="minorEastAsia"/>
                                <w:color w:val="auto"/>
                                <w:sz w:val="20"/>
                                <w:szCs w:val="20"/>
                                <w:lang w:eastAsia="zh-CN"/>
                              </w:rPr>
                            </w:pPr>
                            <w:r>
                              <w:rPr>
                                <w:rFonts w:hint="default" w:ascii="Times New Roman" w:hAnsi="Times New Roman" w:cs="Times New Roman" w:eastAsiaTheme="minorEastAsia"/>
                                <w:color w:val="auto"/>
                                <w:sz w:val="20"/>
                                <w:szCs w:val="20"/>
                                <w:lang w:eastAsia="zh-CN"/>
                              </w:rPr>
                              <w:t>（</w:t>
                            </w:r>
                            <w:r>
                              <w:rPr>
                                <w:rFonts w:hint="default" w:ascii="Times New Roman" w:hAnsi="Times New Roman" w:cs="Times New Roman" w:eastAsiaTheme="minorEastAsia"/>
                                <w:color w:val="auto"/>
                                <w:sz w:val="20"/>
                                <w:szCs w:val="20"/>
                                <w:lang w:val="en-US" w:eastAsia="zh-CN"/>
                              </w:rPr>
                              <w:t>5</w:t>
                            </w:r>
                            <w:r>
                              <w:rPr>
                                <w:rFonts w:hint="default" w:ascii="Times New Roman" w:hAnsi="Times New Roman" w:cs="Times New Roman" w:eastAsiaTheme="minorEastAsia"/>
                                <w:color w:val="auto"/>
                                <w:sz w:val="20"/>
                                <w:szCs w:val="20"/>
                                <w:lang w:eastAsia="zh-CN"/>
                              </w:rPr>
                              <w:t>）所填文字左端上下对齐。</w:t>
                            </w:r>
                          </w:p>
                          <w:p w14:paraId="646A81C5">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default" w:ascii="Times New Roman" w:hAnsi="Times New Roman" w:cs="Times New Roman" w:eastAsiaTheme="minorEastAsia"/>
                                <w:color w:val="auto"/>
                                <w:sz w:val="20"/>
                                <w:szCs w:val="20"/>
                                <w:lang w:val="en-US" w:eastAsia="zh-CN"/>
                              </w:rPr>
                            </w:pPr>
                            <w:r>
                              <w:rPr>
                                <w:rFonts w:hint="eastAsia" w:cs="Times New Roman"/>
                                <w:color w:val="auto"/>
                                <w:sz w:val="20"/>
                                <w:szCs w:val="20"/>
                                <w:lang w:eastAsia="zh-CN"/>
                              </w:rPr>
                              <w:t>（</w:t>
                            </w:r>
                            <w:r>
                              <w:rPr>
                                <w:rFonts w:hint="eastAsia" w:cs="Times New Roman"/>
                                <w:color w:val="auto"/>
                                <w:sz w:val="20"/>
                                <w:szCs w:val="20"/>
                                <w:lang w:val="en-US" w:eastAsia="zh-CN"/>
                              </w:rPr>
                              <w:t>6</w:t>
                            </w:r>
                            <w:r>
                              <w:rPr>
                                <w:rFonts w:hint="eastAsia" w:cs="Times New Roman"/>
                                <w:color w:val="auto"/>
                                <w:sz w:val="20"/>
                                <w:szCs w:val="20"/>
                                <w:lang w:eastAsia="zh-CN"/>
                              </w:rPr>
                              <w:t>）</w:t>
                            </w:r>
                            <w:r>
                              <w:rPr>
                                <w:rFonts w:hint="default" w:ascii="Times New Roman" w:hAnsi="Times New Roman" w:cs="Times New Roman" w:eastAsiaTheme="minorEastAsia"/>
                                <w:color w:val="auto"/>
                                <w:sz w:val="20"/>
                                <w:szCs w:val="20"/>
                                <w:lang w:val="en-US" w:eastAsia="zh-CN"/>
                              </w:rPr>
                              <w:t>各排横线对齐。</w:t>
                            </w:r>
                          </w:p>
                        </w:txbxContent>
                      </wps:txbx>
                      <wps:bodyPr upright="1"/>
                    </wps:wsp>
                  </a:graphicData>
                </a:graphic>
              </wp:anchor>
            </w:drawing>
          </mc:Choice>
          <mc:Fallback>
            <w:pict>
              <v:shape id="_x0000_s1026" o:spid="_x0000_s1026" o:spt="61" type="#_x0000_t61" style="position:absolute;left:0pt;margin-left:344.75pt;margin-top:22.35pt;height:236.55pt;width:120.65pt;z-index:251664384;mso-width-relative:page;mso-height-relative:page;" fillcolor="#FFFFFF" filled="t" stroked="t" coordsize="21600,21600" o:gfxdata="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BJxd2f2gAAAAoBAAAPAAAAAAAAAAEAIAAAACIAAABkcnMv&#10;ZG93bnJldi54bWxQSwECFAAUAAAACACHTuJAedy5DToCAACQBAAADgAAAAAAAAABACAAAAApAQAA&#10;ZHJzL2Uyb0RvYy54bWxQSwUGAAAAAAYABgBZAQAA1QUAAAAA&#10;" adj="-3535,5468">
                <v:fill on="t" focussize="0,0"/>
                <v:stroke weight="2.5pt" color="#C0504D" joinstyle="miter"/>
                <v:imagedata o:title=""/>
                <o:lock v:ext="edit" aspectratio="f"/>
                <v:textbox>
                  <w:txbxContent>
                    <w:p w14:paraId="5C605262">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default" w:ascii="Times New Roman" w:hAnsi="Times New Roman" w:cs="Times New Roman" w:eastAsiaTheme="minorEastAsia"/>
                          <w:color w:val="auto"/>
                          <w:sz w:val="20"/>
                          <w:szCs w:val="20"/>
                          <w:lang w:val="en-US" w:eastAsia="zh-CN"/>
                        </w:rPr>
                      </w:pPr>
                      <w:r>
                        <w:rPr>
                          <w:rFonts w:hint="default" w:ascii="Times New Roman" w:hAnsi="Times New Roman" w:cs="Times New Roman" w:eastAsiaTheme="minorEastAsia"/>
                          <w:color w:val="auto"/>
                          <w:sz w:val="20"/>
                          <w:szCs w:val="20"/>
                          <w:lang w:eastAsia="zh-CN"/>
                        </w:rPr>
                        <w:t>（</w:t>
                      </w:r>
                      <w:r>
                        <w:rPr>
                          <w:rFonts w:hint="default" w:ascii="Times New Roman" w:hAnsi="Times New Roman" w:cs="Times New Roman" w:eastAsiaTheme="minorEastAsia"/>
                          <w:color w:val="auto"/>
                          <w:sz w:val="20"/>
                          <w:szCs w:val="20"/>
                          <w:lang w:val="en-US" w:eastAsia="zh-CN"/>
                        </w:rPr>
                        <w:t>1</w:t>
                      </w:r>
                      <w:r>
                        <w:rPr>
                          <w:rFonts w:hint="default" w:ascii="Times New Roman" w:hAnsi="Times New Roman" w:cs="Times New Roman" w:eastAsiaTheme="minorEastAsia"/>
                          <w:color w:val="auto"/>
                          <w:sz w:val="20"/>
                          <w:szCs w:val="20"/>
                          <w:lang w:eastAsia="zh-CN"/>
                        </w:rPr>
                        <w:t>）</w:t>
                      </w:r>
                      <w:r>
                        <w:rPr>
                          <w:rFonts w:hint="default" w:ascii="Times New Roman" w:hAnsi="Times New Roman" w:cs="Times New Roman" w:eastAsiaTheme="minorEastAsia"/>
                          <w:color w:val="auto"/>
                          <w:sz w:val="20"/>
                          <w:szCs w:val="20"/>
                          <w:lang w:val="en-US" w:eastAsia="zh-CN"/>
                        </w:rPr>
                        <w:t>学院统一填写“继续教育学院”，届次：202</w:t>
                      </w:r>
                      <w:r>
                        <w:rPr>
                          <w:rFonts w:hint="eastAsia" w:cs="Times New Roman"/>
                          <w:color w:val="auto"/>
                          <w:sz w:val="20"/>
                          <w:szCs w:val="20"/>
                          <w:lang w:val="en-US" w:eastAsia="zh-CN"/>
                        </w:rPr>
                        <w:t>7</w:t>
                      </w:r>
                      <w:r>
                        <w:rPr>
                          <w:rFonts w:hint="default" w:ascii="Times New Roman" w:hAnsi="Times New Roman" w:cs="Times New Roman" w:eastAsiaTheme="minorEastAsia"/>
                          <w:color w:val="auto"/>
                          <w:sz w:val="20"/>
                          <w:szCs w:val="20"/>
                          <w:lang w:val="en-US" w:eastAsia="zh-CN"/>
                        </w:rPr>
                        <w:t>届。</w:t>
                      </w:r>
                    </w:p>
                    <w:p w14:paraId="7553D68B">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default" w:ascii="Times New Roman" w:hAnsi="Times New Roman" w:cs="Times New Roman" w:eastAsiaTheme="minorEastAsia"/>
                          <w:color w:val="auto"/>
                          <w:sz w:val="20"/>
                          <w:szCs w:val="20"/>
                          <w:lang w:val="en-US" w:eastAsia="zh-CN"/>
                        </w:rPr>
                      </w:pPr>
                      <w:r>
                        <w:rPr>
                          <w:rFonts w:hint="default" w:ascii="Times New Roman" w:hAnsi="Times New Roman" w:cs="Times New Roman" w:eastAsiaTheme="minorEastAsia"/>
                          <w:color w:val="auto"/>
                          <w:sz w:val="20"/>
                          <w:szCs w:val="20"/>
                          <w:lang w:eastAsia="zh-CN"/>
                        </w:rPr>
                        <w:t>（</w:t>
                      </w:r>
                      <w:r>
                        <w:rPr>
                          <w:rFonts w:hint="default" w:ascii="Times New Roman" w:hAnsi="Times New Roman" w:cs="Times New Roman" w:eastAsiaTheme="minorEastAsia"/>
                          <w:color w:val="auto"/>
                          <w:sz w:val="20"/>
                          <w:szCs w:val="20"/>
                          <w:lang w:val="en-US" w:eastAsia="zh-CN"/>
                        </w:rPr>
                        <w:t>2</w:t>
                      </w:r>
                      <w:r>
                        <w:rPr>
                          <w:rFonts w:hint="default" w:ascii="Times New Roman" w:hAnsi="Times New Roman" w:cs="Times New Roman" w:eastAsiaTheme="minorEastAsia"/>
                          <w:color w:val="auto"/>
                          <w:sz w:val="20"/>
                          <w:szCs w:val="20"/>
                          <w:lang w:eastAsia="zh-CN"/>
                        </w:rPr>
                        <w:t>）</w:t>
                      </w:r>
                      <w:r>
                        <w:rPr>
                          <w:rFonts w:hint="default" w:ascii="Times New Roman" w:hAnsi="Times New Roman" w:cs="Times New Roman" w:eastAsiaTheme="minorEastAsia"/>
                          <w:color w:val="auto"/>
                          <w:sz w:val="20"/>
                          <w:szCs w:val="20"/>
                          <w:lang w:val="en-US" w:eastAsia="zh-CN"/>
                        </w:rPr>
                        <w:t>其余横线内容根据学生本人信息填写。</w:t>
                      </w:r>
                    </w:p>
                    <w:p w14:paraId="059D8D5E">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default" w:ascii="Times New Roman" w:hAnsi="Times New Roman" w:cs="Times New Roman" w:eastAsiaTheme="minorEastAsia"/>
                          <w:color w:val="auto"/>
                          <w:sz w:val="20"/>
                          <w:szCs w:val="20"/>
                          <w:lang w:val="en-US" w:eastAsia="zh-CN"/>
                        </w:rPr>
                      </w:pPr>
                      <w:r>
                        <w:rPr>
                          <w:rFonts w:hint="default" w:ascii="Times New Roman" w:hAnsi="Times New Roman" w:cs="Times New Roman" w:eastAsiaTheme="minorEastAsia"/>
                          <w:color w:val="auto"/>
                          <w:sz w:val="20"/>
                          <w:szCs w:val="20"/>
                          <w:lang w:eastAsia="zh-CN"/>
                        </w:rPr>
                        <w:t>（</w:t>
                      </w:r>
                      <w:r>
                        <w:rPr>
                          <w:rFonts w:hint="default" w:ascii="Times New Roman" w:hAnsi="Times New Roman" w:cs="Times New Roman" w:eastAsiaTheme="minorEastAsia"/>
                          <w:color w:val="auto"/>
                          <w:sz w:val="20"/>
                          <w:szCs w:val="20"/>
                          <w:lang w:val="en-US" w:eastAsia="zh-CN"/>
                        </w:rPr>
                        <w:t>3</w:t>
                      </w:r>
                      <w:r>
                        <w:rPr>
                          <w:rFonts w:hint="default" w:ascii="Times New Roman" w:hAnsi="Times New Roman" w:cs="Times New Roman" w:eastAsiaTheme="minorEastAsia"/>
                          <w:color w:val="auto"/>
                          <w:sz w:val="20"/>
                          <w:szCs w:val="20"/>
                          <w:lang w:eastAsia="zh-CN"/>
                        </w:rPr>
                        <w:t>）</w:t>
                      </w:r>
                      <w:r>
                        <w:rPr>
                          <w:rFonts w:hint="default" w:ascii="Times New Roman" w:hAnsi="Times New Roman" w:cs="Times New Roman" w:eastAsiaTheme="minorEastAsia"/>
                          <w:color w:val="auto"/>
                          <w:sz w:val="20"/>
                          <w:szCs w:val="20"/>
                          <w:lang w:val="en-US" w:eastAsia="zh-CN"/>
                        </w:rPr>
                        <w:t>结稿日期：202</w:t>
                      </w:r>
                      <w:r>
                        <w:rPr>
                          <w:rFonts w:hint="eastAsia" w:cs="Times New Roman"/>
                          <w:color w:val="auto"/>
                          <w:sz w:val="20"/>
                          <w:szCs w:val="20"/>
                          <w:lang w:val="en-US" w:eastAsia="zh-CN"/>
                        </w:rPr>
                        <w:t>7</w:t>
                      </w:r>
                      <w:r>
                        <w:rPr>
                          <w:rFonts w:hint="default" w:ascii="Times New Roman" w:hAnsi="Times New Roman" w:cs="Times New Roman" w:eastAsiaTheme="minorEastAsia"/>
                          <w:color w:val="auto"/>
                          <w:sz w:val="20"/>
                          <w:szCs w:val="20"/>
                          <w:lang w:val="en-US" w:eastAsia="zh-CN"/>
                        </w:rPr>
                        <w:t>年3月16日</w:t>
                      </w:r>
                      <w:r>
                        <w:rPr>
                          <w:rFonts w:hint="eastAsia" w:cs="Times New Roman"/>
                          <w:color w:val="auto"/>
                          <w:sz w:val="20"/>
                          <w:szCs w:val="20"/>
                          <w:lang w:val="en-US" w:eastAsia="zh-CN"/>
                        </w:rPr>
                        <w:t>—26日之间任何一天都可以</w:t>
                      </w:r>
                      <w:r>
                        <w:rPr>
                          <w:rFonts w:hint="default" w:ascii="Times New Roman" w:hAnsi="Times New Roman" w:cs="Times New Roman" w:eastAsiaTheme="minorEastAsia"/>
                          <w:color w:val="auto"/>
                          <w:sz w:val="20"/>
                          <w:szCs w:val="20"/>
                          <w:lang w:val="en-US" w:eastAsia="zh-CN"/>
                        </w:rPr>
                        <w:t>。</w:t>
                      </w:r>
                    </w:p>
                    <w:p w14:paraId="60BF61B8">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default" w:ascii="Times New Roman" w:hAnsi="Times New Roman" w:cs="Times New Roman" w:eastAsiaTheme="minorEastAsia"/>
                          <w:color w:val="auto"/>
                          <w:sz w:val="20"/>
                          <w:szCs w:val="20"/>
                          <w:lang w:eastAsia="zh-CN"/>
                        </w:rPr>
                      </w:pPr>
                      <w:r>
                        <w:rPr>
                          <w:rFonts w:hint="default" w:ascii="Times New Roman" w:hAnsi="Times New Roman" w:cs="Times New Roman" w:eastAsiaTheme="minorEastAsia"/>
                          <w:color w:val="auto"/>
                          <w:sz w:val="20"/>
                          <w:szCs w:val="20"/>
                          <w:lang w:eastAsia="zh-CN"/>
                        </w:rPr>
                        <w:t>（</w:t>
                      </w:r>
                      <w:r>
                        <w:rPr>
                          <w:rFonts w:hint="default" w:ascii="Times New Roman" w:hAnsi="Times New Roman" w:cs="Times New Roman" w:eastAsiaTheme="minorEastAsia"/>
                          <w:color w:val="auto"/>
                          <w:sz w:val="20"/>
                          <w:szCs w:val="20"/>
                          <w:lang w:val="en-US" w:eastAsia="zh-CN"/>
                        </w:rPr>
                        <w:t>4</w:t>
                      </w:r>
                      <w:r>
                        <w:rPr>
                          <w:rFonts w:hint="default" w:ascii="Times New Roman" w:hAnsi="Times New Roman" w:cs="Times New Roman" w:eastAsiaTheme="minorEastAsia"/>
                          <w:color w:val="auto"/>
                          <w:sz w:val="20"/>
                          <w:szCs w:val="20"/>
                          <w:lang w:eastAsia="zh-CN"/>
                        </w:rPr>
                        <w:t>）</w:t>
                      </w:r>
                      <w:r>
                        <w:rPr>
                          <w:rFonts w:hint="default" w:ascii="Times New Roman" w:hAnsi="Times New Roman" w:cs="Times New Roman" w:eastAsiaTheme="minorEastAsia"/>
                          <w:color w:val="auto"/>
                          <w:sz w:val="20"/>
                          <w:szCs w:val="20"/>
                          <w:lang w:val="en-US" w:eastAsia="zh-CN"/>
                        </w:rPr>
                        <w:t>整体格式：</w:t>
                      </w:r>
                      <w:r>
                        <w:rPr>
                          <w:rFonts w:hint="default" w:ascii="Times New Roman" w:hAnsi="Times New Roman" w:cs="Times New Roman" w:eastAsiaTheme="minorEastAsia"/>
                          <w:color w:val="auto"/>
                          <w:sz w:val="20"/>
                          <w:szCs w:val="20"/>
                          <w:lang w:eastAsia="zh-CN"/>
                        </w:rPr>
                        <w:t>中文宋体4号，数字及英文Times new roman</w:t>
                      </w:r>
                      <w:r>
                        <w:rPr>
                          <w:rFonts w:hint="default" w:ascii="Times New Roman" w:hAnsi="Times New Roman" w:cs="Times New Roman" w:eastAsiaTheme="minorEastAsia"/>
                          <w:color w:val="auto"/>
                          <w:sz w:val="20"/>
                          <w:szCs w:val="20"/>
                          <w:lang w:val="en-US" w:eastAsia="zh-CN"/>
                        </w:rPr>
                        <w:t xml:space="preserve"> </w:t>
                      </w:r>
                      <w:r>
                        <w:rPr>
                          <w:rFonts w:hint="default" w:ascii="Times New Roman" w:hAnsi="Times New Roman" w:cs="Times New Roman" w:eastAsiaTheme="minorEastAsia"/>
                          <w:color w:val="auto"/>
                          <w:sz w:val="20"/>
                          <w:szCs w:val="20"/>
                          <w:lang w:eastAsia="zh-CN"/>
                        </w:rPr>
                        <w:t>4号；对齐方式：左对齐居中。</w:t>
                      </w:r>
                    </w:p>
                    <w:p w14:paraId="7259188A">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default" w:ascii="Times New Roman" w:hAnsi="Times New Roman" w:cs="Times New Roman" w:eastAsiaTheme="minorEastAsia"/>
                          <w:color w:val="auto"/>
                          <w:sz w:val="20"/>
                          <w:szCs w:val="20"/>
                          <w:lang w:eastAsia="zh-CN"/>
                        </w:rPr>
                      </w:pPr>
                      <w:r>
                        <w:rPr>
                          <w:rFonts w:hint="default" w:ascii="Times New Roman" w:hAnsi="Times New Roman" w:cs="Times New Roman" w:eastAsiaTheme="minorEastAsia"/>
                          <w:color w:val="auto"/>
                          <w:sz w:val="20"/>
                          <w:szCs w:val="20"/>
                          <w:lang w:eastAsia="zh-CN"/>
                        </w:rPr>
                        <w:t>（</w:t>
                      </w:r>
                      <w:r>
                        <w:rPr>
                          <w:rFonts w:hint="default" w:ascii="Times New Roman" w:hAnsi="Times New Roman" w:cs="Times New Roman" w:eastAsiaTheme="minorEastAsia"/>
                          <w:color w:val="auto"/>
                          <w:sz w:val="20"/>
                          <w:szCs w:val="20"/>
                          <w:lang w:val="en-US" w:eastAsia="zh-CN"/>
                        </w:rPr>
                        <w:t>5</w:t>
                      </w:r>
                      <w:r>
                        <w:rPr>
                          <w:rFonts w:hint="default" w:ascii="Times New Roman" w:hAnsi="Times New Roman" w:cs="Times New Roman" w:eastAsiaTheme="minorEastAsia"/>
                          <w:color w:val="auto"/>
                          <w:sz w:val="20"/>
                          <w:szCs w:val="20"/>
                          <w:lang w:eastAsia="zh-CN"/>
                        </w:rPr>
                        <w:t>）所填文字左端上下对齐。</w:t>
                      </w:r>
                    </w:p>
                    <w:p w14:paraId="646A81C5">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default" w:ascii="Times New Roman" w:hAnsi="Times New Roman" w:cs="Times New Roman" w:eastAsiaTheme="minorEastAsia"/>
                          <w:color w:val="auto"/>
                          <w:sz w:val="20"/>
                          <w:szCs w:val="20"/>
                          <w:lang w:val="en-US" w:eastAsia="zh-CN"/>
                        </w:rPr>
                      </w:pPr>
                      <w:r>
                        <w:rPr>
                          <w:rFonts w:hint="eastAsia" w:cs="Times New Roman"/>
                          <w:color w:val="auto"/>
                          <w:sz w:val="20"/>
                          <w:szCs w:val="20"/>
                          <w:lang w:eastAsia="zh-CN"/>
                        </w:rPr>
                        <w:t>（</w:t>
                      </w:r>
                      <w:r>
                        <w:rPr>
                          <w:rFonts w:hint="eastAsia" w:cs="Times New Roman"/>
                          <w:color w:val="auto"/>
                          <w:sz w:val="20"/>
                          <w:szCs w:val="20"/>
                          <w:lang w:val="en-US" w:eastAsia="zh-CN"/>
                        </w:rPr>
                        <w:t>6</w:t>
                      </w:r>
                      <w:r>
                        <w:rPr>
                          <w:rFonts w:hint="eastAsia" w:cs="Times New Roman"/>
                          <w:color w:val="auto"/>
                          <w:sz w:val="20"/>
                          <w:szCs w:val="20"/>
                          <w:lang w:eastAsia="zh-CN"/>
                        </w:rPr>
                        <w:t>）</w:t>
                      </w:r>
                      <w:r>
                        <w:rPr>
                          <w:rFonts w:hint="default" w:ascii="Times New Roman" w:hAnsi="Times New Roman" w:cs="Times New Roman" w:eastAsiaTheme="minorEastAsia"/>
                          <w:color w:val="auto"/>
                          <w:sz w:val="20"/>
                          <w:szCs w:val="20"/>
                          <w:lang w:val="en-US" w:eastAsia="zh-CN"/>
                        </w:rPr>
                        <w:t>各排横线对齐。</w:t>
                      </w:r>
                    </w:p>
                  </w:txbxContent>
                </v:textbox>
              </v:shape>
            </w:pict>
          </mc:Fallback>
        </mc:AlternateContent>
      </w:r>
      <w:r>
        <w:rPr>
          <w:rFonts w:hint="eastAsia" w:ascii="黑体" w:hAnsi="黑体" w:eastAsia="黑体" w:cs="Times New Roman"/>
          <w:kern w:val="0"/>
          <w:sz w:val="28"/>
          <w:szCs w:val="28"/>
        </w:rPr>
        <w:t>学</w:t>
      </w:r>
      <w:r>
        <w:rPr>
          <w:rFonts w:hint="eastAsia" w:eastAsia="黑体" w:cs="Times New Roman"/>
          <w:kern w:val="0"/>
          <w:sz w:val="28"/>
          <w:szCs w:val="28"/>
        </w:rPr>
        <w:t xml:space="preserve">    </w:t>
      </w:r>
      <w:r>
        <w:rPr>
          <w:rFonts w:hint="eastAsia" w:ascii="黑体" w:hAnsi="黑体" w:eastAsia="黑体" w:cs="Times New Roman"/>
          <w:kern w:val="0"/>
          <w:sz w:val="28"/>
          <w:szCs w:val="28"/>
        </w:rPr>
        <w:t>院</w:t>
      </w:r>
      <w:r>
        <w:rPr>
          <w:rFonts w:hint="eastAsia" w:eastAsia="黑体" w:cs="Times New Roman"/>
          <w:sz w:val="28"/>
          <w:szCs w:val="28"/>
        </w:rPr>
        <w:t xml:space="preserve"> </w:t>
      </w:r>
      <w:r>
        <w:rPr>
          <w:rFonts w:eastAsia="黑体" w:cs="Times New Roman"/>
          <w:sz w:val="28"/>
          <w:szCs w:val="28"/>
        </w:rPr>
        <w:t xml:space="preserve"> </w:t>
      </w:r>
      <w:r>
        <w:rPr>
          <w:rFonts w:hint="eastAsia" w:eastAsia="黑体" w:cs="Times New Roman"/>
          <w:sz w:val="28"/>
          <w:szCs w:val="28"/>
          <w:u w:val="single"/>
        </w:rPr>
        <w:t xml:space="preserve">       </w:t>
      </w:r>
      <w:r>
        <w:rPr>
          <w:rFonts w:hint="eastAsia" w:ascii="宋体" w:hAnsi="宋体" w:eastAsia="宋体" w:cs="Times New Roman"/>
          <w:sz w:val="28"/>
          <w:szCs w:val="28"/>
          <w:u w:val="single"/>
        </w:rPr>
        <w:t xml:space="preserve">继续教育学院       </w:t>
      </w:r>
      <w:r>
        <w:rPr>
          <w:rFonts w:eastAsia="黑体" w:cs="Times New Roman"/>
          <w:sz w:val="28"/>
          <w:szCs w:val="28"/>
          <w:u w:val="single"/>
        </w:rPr>
        <w:tab/>
      </w:r>
    </w:p>
    <w:p w14:paraId="0EE9F598">
      <w:pPr>
        <w:spacing w:line="360" w:lineRule="auto"/>
        <w:ind w:firstLine="0" w:firstLineChars="0"/>
        <w:jc w:val="center"/>
        <w:rPr>
          <w:rFonts w:eastAsia="黑体" w:cs="Times New Roman"/>
          <w:sz w:val="28"/>
          <w:szCs w:val="28"/>
        </w:rPr>
      </w:pPr>
      <w:r>
        <w:rPr>
          <w:rFonts w:hint="eastAsia" w:ascii="黑体" w:hAnsi="黑体" w:eastAsia="黑体" w:cs="Times New Roman"/>
          <w:spacing w:val="280"/>
          <w:kern w:val="0"/>
          <w:sz w:val="28"/>
          <w:szCs w:val="28"/>
        </w:rPr>
        <w:t>专</w:t>
      </w:r>
      <w:r>
        <w:rPr>
          <w:rFonts w:hint="eastAsia" w:ascii="黑体" w:hAnsi="黑体" w:eastAsia="黑体" w:cs="Times New Roman"/>
          <w:kern w:val="0"/>
          <w:sz w:val="28"/>
          <w:szCs w:val="28"/>
        </w:rPr>
        <w:t>业</w:t>
      </w:r>
      <w:r>
        <w:rPr>
          <w:rFonts w:hint="eastAsia" w:eastAsia="黑体" w:cs="Times New Roman"/>
          <w:sz w:val="28"/>
          <w:szCs w:val="28"/>
        </w:rPr>
        <w:t xml:space="preserve">  </w:t>
      </w:r>
      <w:r>
        <w:rPr>
          <w:rFonts w:hint="eastAsia" w:eastAsia="黑体" w:cs="Times New Roman"/>
          <w:sz w:val="28"/>
          <w:szCs w:val="28"/>
          <w:u w:val="single"/>
        </w:rPr>
        <w:t xml:space="preserve">      </w:t>
      </w:r>
      <w:r>
        <w:rPr>
          <w:rFonts w:eastAsia="黑体" w:cs="Times New Roman"/>
          <w:sz w:val="28"/>
          <w:szCs w:val="28"/>
          <w:u w:val="single"/>
        </w:rPr>
        <w:t xml:space="preserve"> </w:t>
      </w:r>
      <w:r>
        <w:rPr>
          <w:rFonts w:hint="eastAsia" w:ascii="宋体" w:hAnsi="宋体" w:eastAsia="宋体" w:cs="Times New Roman"/>
          <w:sz w:val="28"/>
          <w:szCs w:val="28"/>
          <w:u w:val="single"/>
        </w:rPr>
        <w:t>汉语言文学</w:t>
      </w:r>
      <w:r>
        <w:rPr>
          <w:rFonts w:eastAsia="宋体" w:cs="Times New Roman"/>
          <w:sz w:val="28"/>
          <w:szCs w:val="28"/>
          <w:u w:val="single"/>
        </w:rPr>
        <w:tab/>
      </w:r>
      <w:r>
        <w:rPr>
          <w:rFonts w:eastAsia="宋体" w:cs="Times New Roman"/>
          <w:sz w:val="28"/>
          <w:szCs w:val="28"/>
          <w:u w:val="single"/>
        </w:rPr>
        <w:tab/>
      </w:r>
      <w:r>
        <w:rPr>
          <w:rFonts w:hint="eastAsia" w:eastAsia="宋体" w:cs="Times New Roman"/>
          <w:sz w:val="28"/>
          <w:szCs w:val="28"/>
          <w:u w:val="single"/>
        </w:rPr>
        <w:t xml:space="preserve">   </w:t>
      </w:r>
      <w:r>
        <w:rPr>
          <w:rFonts w:eastAsia="宋体" w:cs="Times New Roman"/>
          <w:sz w:val="28"/>
          <w:szCs w:val="28"/>
          <w:u w:val="single"/>
        </w:rPr>
        <w:tab/>
      </w:r>
    </w:p>
    <w:p w14:paraId="407F6E82">
      <w:pPr>
        <w:spacing w:line="360" w:lineRule="auto"/>
        <w:ind w:firstLine="0" w:firstLineChars="0"/>
        <w:jc w:val="center"/>
        <w:rPr>
          <w:rFonts w:eastAsia="黑体" w:cs="Times New Roman"/>
          <w:sz w:val="28"/>
          <w:szCs w:val="28"/>
          <w:u w:val="single"/>
        </w:rPr>
      </w:pPr>
      <w:r>
        <w:rPr>
          <w:rFonts w:hint="eastAsia" w:ascii="黑体" w:hAnsi="黑体" w:eastAsia="黑体" w:cs="Times New Roman"/>
          <w:spacing w:val="280"/>
          <w:kern w:val="0"/>
          <w:sz w:val="28"/>
          <w:szCs w:val="28"/>
        </w:rPr>
        <w:t>届</w:t>
      </w:r>
      <w:r>
        <w:rPr>
          <w:rFonts w:hint="eastAsia" w:ascii="黑体" w:hAnsi="黑体" w:eastAsia="黑体" w:cs="Times New Roman"/>
          <w:kern w:val="0"/>
          <w:sz w:val="28"/>
          <w:szCs w:val="28"/>
        </w:rPr>
        <w:t>次</w:t>
      </w:r>
      <w:r>
        <w:rPr>
          <w:rFonts w:hint="eastAsia" w:eastAsia="黑体" w:cs="Times New Roman"/>
          <w:sz w:val="28"/>
          <w:szCs w:val="28"/>
        </w:rPr>
        <w:t xml:space="preserve">  </w:t>
      </w:r>
      <w:r>
        <w:rPr>
          <w:rFonts w:hint="eastAsia" w:eastAsia="黑体" w:cs="Times New Roman"/>
          <w:sz w:val="28"/>
          <w:szCs w:val="28"/>
          <w:u w:val="single"/>
        </w:rPr>
        <w:t xml:space="preserve">       2</w:t>
      </w:r>
      <w:r>
        <w:rPr>
          <w:rFonts w:eastAsia="黑体" w:cs="Times New Roman"/>
          <w:sz w:val="28"/>
          <w:szCs w:val="28"/>
          <w:u w:val="single"/>
        </w:rPr>
        <w:t>02</w:t>
      </w:r>
      <w:r>
        <w:rPr>
          <w:rFonts w:hint="eastAsia" w:eastAsia="黑体" w:cs="Times New Roman"/>
          <w:sz w:val="28"/>
          <w:szCs w:val="28"/>
          <w:u w:val="single"/>
          <w:lang w:val="en-US" w:eastAsia="zh-CN"/>
        </w:rPr>
        <w:t>7</w:t>
      </w:r>
      <w:r>
        <w:rPr>
          <w:rFonts w:hint="eastAsia" w:ascii="宋体" w:hAnsi="宋体" w:eastAsia="宋体" w:cs="Times New Roman"/>
          <w:sz w:val="28"/>
          <w:szCs w:val="28"/>
          <w:u w:val="single"/>
        </w:rPr>
        <w:t>届</w:t>
      </w:r>
      <w:r>
        <w:rPr>
          <w:rFonts w:eastAsia="宋体" w:cs="Times New Roman"/>
          <w:sz w:val="28"/>
          <w:szCs w:val="28"/>
          <w:u w:val="single"/>
        </w:rPr>
        <w:tab/>
      </w:r>
      <w:r>
        <w:rPr>
          <w:rFonts w:eastAsia="宋体" w:cs="Times New Roman"/>
          <w:sz w:val="28"/>
          <w:szCs w:val="28"/>
          <w:u w:val="single"/>
        </w:rPr>
        <w:tab/>
      </w:r>
      <w:r>
        <w:rPr>
          <w:rFonts w:eastAsia="宋体" w:cs="Times New Roman"/>
          <w:sz w:val="28"/>
          <w:szCs w:val="28"/>
          <w:u w:val="single"/>
        </w:rPr>
        <w:tab/>
      </w:r>
      <w:r>
        <w:rPr>
          <w:rFonts w:hint="eastAsia" w:eastAsia="宋体" w:cs="Times New Roman"/>
          <w:sz w:val="28"/>
          <w:szCs w:val="28"/>
          <w:u w:val="single"/>
        </w:rPr>
        <w:t xml:space="preserve">   </w:t>
      </w:r>
      <w:r>
        <w:rPr>
          <w:rFonts w:eastAsia="宋体" w:cs="Times New Roman"/>
          <w:sz w:val="28"/>
          <w:szCs w:val="28"/>
          <w:u w:val="single"/>
        </w:rPr>
        <w:tab/>
      </w:r>
      <w:r>
        <w:rPr>
          <w:rFonts w:eastAsia="宋体" w:cs="Times New Roman"/>
          <w:sz w:val="28"/>
          <w:szCs w:val="28"/>
          <w:u w:val="single"/>
        </w:rPr>
        <w:tab/>
      </w:r>
    </w:p>
    <w:p w14:paraId="73BF4418">
      <w:pPr>
        <w:spacing w:line="360" w:lineRule="auto"/>
        <w:ind w:firstLine="0" w:firstLineChars="0"/>
        <w:jc w:val="center"/>
        <w:rPr>
          <w:rFonts w:eastAsia="黑体" w:cs="Times New Roman"/>
          <w:sz w:val="28"/>
          <w:szCs w:val="28"/>
        </w:rPr>
      </w:pPr>
      <w:r>
        <w:rPr>
          <w:rFonts w:hint="eastAsia" w:ascii="黑体" w:hAnsi="黑体" w:eastAsia="黑体" w:cs="Times New Roman"/>
          <w:spacing w:val="105"/>
          <w:kern w:val="0"/>
          <w:sz w:val="28"/>
          <w:szCs w:val="28"/>
        </w:rPr>
        <w:t>学</w:t>
      </w:r>
      <w:r>
        <w:rPr>
          <w:rFonts w:hint="eastAsia" w:eastAsia="黑体" w:cs="Times New Roman"/>
          <w:spacing w:val="105"/>
          <w:kern w:val="0"/>
          <w:sz w:val="28"/>
          <w:szCs w:val="28"/>
        </w:rPr>
        <w:t xml:space="preserve"> </w:t>
      </w:r>
      <w:r>
        <w:rPr>
          <w:rFonts w:hint="eastAsia" w:ascii="黑体" w:hAnsi="黑体" w:eastAsia="黑体" w:cs="Times New Roman"/>
          <w:kern w:val="0"/>
          <w:sz w:val="28"/>
          <w:szCs w:val="28"/>
        </w:rPr>
        <w:t>号</w:t>
      </w:r>
      <w:r>
        <w:rPr>
          <w:rFonts w:hint="eastAsia" w:eastAsia="黑体" w:cs="Times New Roman"/>
          <w:sz w:val="28"/>
          <w:szCs w:val="28"/>
        </w:rPr>
        <w:t xml:space="preserve">  </w:t>
      </w:r>
      <w:r>
        <w:rPr>
          <w:rFonts w:hint="eastAsia" w:eastAsia="黑体" w:cs="Times New Roman"/>
          <w:sz w:val="28"/>
          <w:szCs w:val="28"/>
          <w:u w:val="single"/>
        </w:rPr>
        <w:t xml:space="preserve">       2</w:t>
      </w:r>
      <w:r>
        <w:rPr>
          <w:rFonts w:eastAsia="黑体" w:cs="Times New Roman"/>
          <w:sz w:val="28"/>
          <w:szCs w:val="28"/>
          <w:u w:val="single"/>
        </w:rPr>
        <w:t>0</w:t>
      </w:r>
      <w:r>
        <w:rPr>
          <w:rFonts w:hint="eastAsia" w:eastAsia="黑体" w:cs="Times New Roman"/>
          <w:sz w:val="28"/>
          <w:szCs w:val="28"/>
          <w:u w:val="single"/>
          <w:lang w:val="en-US" w:eastAsia="zh-CN"/>
        </w:rPr>
        <w:t>xxxxxx</w:t>
      </w:r>
      <w:r>
        <w:rPr>
          <w:rFonts w:eastAsia="宋体" w:cs="Times New Roman"/>
          <w:sz w:val="28"/>
          <w:szCs w:val="28"/>
          <w:u w:val="single"/>
        </w:rPr>
        <w:tab/>
      </w:r>
      <w:r>
        <w:rPr>
          <w:rFonts w:hint="eastAsia" w:eastAsia="宋体" w:cs="Times New Roman"/>
          <w:sz w:val="28"/>
          <w:szCs w:val="28"/>
          <w:u w:val="single"/>
        </w:rPr>
        <w:t xml:space="preserve">      </w:t>
      </w:r>
      <w:r>
        <w:rPr>
          <w:rFonts w:eastAsia="宋体" w:cs="Times New Roman"/>
          <w:sz w:val="28"/>
          <w:szCs w:val="28"/>
          <w:u w:val="single"/>
        </w:rPr>
        <w:tab/>
      </w:r>
      <w:r>
        <w:rPr>
          <w:rFonts w:eastAsia="宋体" w:cs="Times New Roman"/>
          <w:sz w:val="28"/>
          <w:szCs w:val="28"/>
          <w:u w:val="single"/>
        </w:rPr>
        <w:tab/>
      </w:r>
    </w:p>
    <w:p w14:paraId="0BA448E1">
      <w:pPr>
        <w:spacing w:line="360" w:lineRule="auto"/>
        <w:ind w:firstLine="0" w:firstLineChars="0"/>
        <w:jc w:val="center"/>
        <w:rPr>
          <w:rFonts w:eastAsia="黑体" w:cs="Times New Roman"/>
          <w:sz w:val="28"/>
          <w:szCs w:val="28"/>
        </w:rPr>
      </w:pPr>
      <w:r>
        <w:rPr>
          <w:rFonts w:hint="eastAsia" w:ascii="黑体" w:hAnsi="黑体" w:eastAsia="黑体" w:cs="Times New Roman"/>
          <w:spacing w:val="280"/>
          <w:kern w:val="0"/>
          <w:sz w:val="28"/>
          <w:szCs w:val="28"/>
        </w:rPr>
        <w:t>学</w:t>
      </w:r>
      <w:r>
        <w:rPr>
          <w:rFonts w:hint="eastAsia" w:ascii="黑体" w:hAnsi="黑体" w:eastAsia="黑体" w:cs="Times New Roman"/>
          <w:kern w:val="0"/>
          <w:sz w:val="28"/>
          <w:szCs w:val="28"/>
        </w:rPr>
        <w:t>生</w:t>
      </w:r>
      <w:r>
        <w:rPr>
          <w:rFonts w:hint="eastAsia" w:eastAsia="黑体" w:cs="Times New Roman"/>
          <w:sz w:val="28"/>
          <w:szCs w:val="28"/>
        </w:rPr>
        <w:t xml:space="preserve">  </w:t>
      </w:r>
      <w:r>
        <w:rPr>
          <w:rFonts w:hint="eastAsia" w:eastAsia="黑体" w:cs="Times New Roman"/>
          <w:sz w:val="28"/>
          <w:szCs w:val="28"/>
          <w:u w:val="single"/>
        </w:rPr>
        <w:t xml:space="preserve">       </w:t>
      </w:r>
      <w:r>
        <w:rPr>
          <w:rFonts w:hint="eastAsia" w:ascii="宋体" w:hAnsi="宋体" w:eastAsia="宋体" w:cs="Times New Roman"/>
          <w:sz w:val="28"/>
          <w:szCs w:val="28"/>
          <w:u w:val="single"/>
        </w:rPr>
        <w:t>高</w:t>
      </w:r>
      <w:r>
        <w:rPr>
          <w:rFonts w:hint="default" w:ascii="Times New Roman" w:hAnsi="Times New Roman" w:eastAsia="宋体" w:cs="Times New Roman"/>
          <w:sz w:val="28"/>
          <w:szCs w:val="28"/>
          <w:u w:val="single"/>
          <w:lang w:val="en-US" w:eastAsia="zh-CN"/>
        </w:rPr>
        <w:t>x</w:t>
      </w:r>
      <w:r>
        <w:rPr>
          <w:rFonts w:hint="eastAsia" w:ascii="宋体" w:hAnsi="宋体" w:eastAsia="宋体" w:cs="Times New Roman"/>
          <w:sz w:val="28"/>
          <w:szCs w:val="28"/>
          <w:u w:val="single"/>
        </w:rPr>
        <w:t>萍</w:t>
      </w:r>
      <w:r>
        <w:rPr>
          <w:rFonts w:eastAsia="宋体" w:cs="Times New Roman"/>
          <w:sz w:val="28"/>
          <w:szCs w:val="28"/>
          <w:u w:val="single"/>
        </w:rPr>
        <w:tab/>
      </w:r>
      <w:r>
        <w:rPr>
          <w:rFonts w:eastAsia="宋体" w:cs="Times New Roman"/>
          <w:sz w:val="28"/>
          <w:szCs w:val="28"/>
          <w:u w:val="single"/>
        </w:rPr>
        <w:tab/>
      </w:r>
      <w:r>
        <w:rPr>
          <w:rFonts w:hint="eastAsia" w:eastAsia="宋体" w:cs="Times New Roman"/>
          <w:sz w:val="28"/>
          <w:szCs w:val="28"/>
          <w:u w:val="single"/>
        </w:rPr>
        <w:t xml:space="preserve">   </w:t>
      </w:r>
      <w:r>
        <w:rPr>
          <w:rFonts w:eastAsia="宋体" w:cs="Times New Roman"/>
          <w:sz w:val="28"/>
          <w:szCs w:val="28"/>
          <w:u w:val="single"/>
        </w:rPr>
        <w:tab/>
      </w:r>
      <w:r>
        <w:rPr>
          <w:rFonts w:eastAsia="宋体" w:cs="Times New Roman"/>
          <w:sz w:val="28"/>
          <w:szCs w:val="28"/>
          <w:u w:val="single"/>
        </w:rPr>
        <w:tab/>
      </w:r>
      <w:r>
        <w:rPr>
          <w:rFonts w:eastAsia="宋体" w:cs="Times New Roman"/>
          <w:sz w:val="28"/>
          <w:szCs w:val="28"/>
          <w:u w:val="single"/>
        </w:rPr>
        <w:tab/>
      </w:r>
    </w:p>
    <w:p w14:paraId="388C9277">
      <w:pPr>
        <w:spacing w:line="360" w:lineRule="auto"/>
        <w:ind w:firstLine="0" w:firstLineChars="0"/>
        <w:jc w:val="center"/>
        <w:rPr>
          <w:rFonts w:eastAsia="黑体" w:cs="Times New Roman"/>
          <w:sz w:val="30"/>
          <w:szCs w:val="30"/>
        </w:rPr>
      </w:pPr>
      <w:r>
        <w:rPr>
          <w:rFonts w:hint="eastAsia" w:ascii="黑体" w:hAnsi="黑体" w:eastAsia="黑体" w:cs="Times New Roman"/>
          <w:sz w:val="28"/>
          <w:szCs w:val="28"/>
        </w:rPr>
        <w:t>指导教师</w:t>
      </w:r>
      <w:r>
        <w:rPr>
          <w:rFonts w:hint="eastAsia" w:eastAsia="黑体" w:cs="Times New Roman"/>
          <w:sz w:val="28"/>
          <w:szCs w:val="28"/>
        </w:rPr>
        <w:t xml:space="preserve">  </w:t>
      </w:r>
      <w:r>
        <w:rPr>
          <w:rFonts w:hint="eastAsia" w:eastAsia="黑体" w:cs="Times New Roman"/>
          <w:sz w:val="28"/>
          <w:szCs w:val="28"/>
          <w:u w:val="single"/>
        </w:rPr>
        <w:t xml:space="preserve"> </w:t>
      </w:r>
      <w:r>
        <w:rPr>
          <w:rFonts w:eastAsia="黑体" w:cs="Times New Roman"/>
          <w:sz w:val="28"/>
          <w:szCs w:val="28"/>
          <w:u w:val="single"/>
        </w:rPr>
        <w:t xml:space="preserve">      </w:t>
      </w:r>
      <w:r>
        <w:rPr>
          <w:rFonts w:hint="eastAsia" w:ascii="宋体" w:hAnsi="宋体" w:eastAsia="宋体" w:cs="Times New Roman"/>
          <w:sz w:val="28"/>
          <w:szCs w:val="28"/>
          <w:u w:val="single"/>
        </w:rPr>
        <w:t>陶</w:t>
      </w:r>
      <w:r>
        <w:rPr>
          <w:rFonts w:hint="default" w:ascii="Times New Roman" w:hAnsi="Times New Roman" w:eastAsia="宋体" w:cs="Times New Roman"/>
          <w:sz w:val="28"/>
          <w:szCs w:val="28"/>
          <w:u w:val="single"/>
          <w:lang w:val="en-US" w:eastAsia="zh-CN"/>
        </w:rPr>
        <w:t>xx</w:t>
      </w:r>
      <w:r>
        <w:rPr>
          <w:rFonts w:eastAsia="宋体" w:cs="Times New Roman"/>
          <w:sz w:val="28"/>
          <w:szCs w:val="28"/>
          <w:u w:val="single"/>
        </w:rPr>
        <w:tab/>
      </w:r>
      <w:r>
        <w:rPr>
          <w:rFonts w:eastAsia="宋体" w:cs="Times New Roman"/>
          <w:sz w:val="28"/>
          <w:szCs w:val="28"/>
          <w:u w:val="single"/>
        </w:rPr>
        <w:tab/>
      </w:r>
      <w:r>
        <w:rPr>
          <w:rFonts w:hint="eastAsia" w:eastAsia="宋体" w:cs="Times New Roman"/>
          <w:sz w:val="28"/>
          <w:szCs w:val="28"/>
          <w:u w:val="single"/>
        </w:rPr>
        <w:t xml:space="preserve">    </w:t>
      </w:r>
      <w:r>
        <w:rPr>
          <w:rFonts w:eastAsia="宋体" w:cs="Times New Roman"/>
          <w:sz w:val="28"/>
          <w:szCs w:val="28"/>
          <w:u w:val="single"/>
        </w:rPr>
        <w:tab/>
      </w:r>
      <w:r>
        <w:rPr>
          <w:rFonts w:eastAsia="宋体" w:cs="Times New Roman"/>
          <w:sz w:val="28"/>
          <w:szCs w:val="28"/>
          <w:u w:val="single"/>
        </w:rPr>
        <w:tab/>
      </w:r>
      <w:r>
        <w:rPr>
          <w:rFonts w:eastAsia="宋体" w:cs="Times New Roman"/>
          <w:sz w:val="28"/>
          <w:szCs w:val="28"/>
          <w:u w:val="single"/>
        </w:rPr>
        <w:tab/>
      </w:r>
    </w:p>
    <w:p w14:paraId="0D48F1A6">
      <w:pPr>
        <w:keepNext w:val="0"/>
        <w:keepLines w:val="0"/>
        <w:pageBreakBefore w:val="0"/>
        <w:widowControl w:val="0"/>
        <w:kinsoku/>
        <w:wordWrap/>
        <w:overflowPunct/>
        <w:topLinePunct w:val="0"/>
        <w:autoSpaceDE/>
        <w:autoSpaceDN/>
        <w:bidi w:val="0"/>
        <w:adjustRightInd/>
        <w:snapToGrid/>
        <w:spacing w:after="313" w:afterLines="100" w:line="360" w:lineRule="auto"/>
        <w:ind w:firstLine="0" w:firstLineChars="0"/>
        <w:jc w:val="center"/>
        <w:textAlignment w:val="auto"/>
        <w:rPr>
          <w:rFonts w:ascii="黑体" w:eastAsia="黑体" w:cs="Times New Roman"/>
          <w:b/>
          <w:bCs/>
          <w:kern w:val="44"/>
          <w:sz w:val="36"/>
          <w:szCs w:val="36"/>
        </w:rPr>
      </w:pPr>
      <w:r>
        <w:rPr>
          <w:rFonts w:hint="eastAsia" w:ascii="宋体" w:hAnsi="宋体"/>
          <w:color w:val="000000"/>
          <w:sz w:val="24"/>
          <w:szCs w:val="24"/>
        </w:rPr>
        <mc:AlternateContent>
          <mc:Choice Requires="wps">
            <w:drawing>
              <wp:anchor distT="0" distB="0" distL="114300" distR="114300" simplePos="0" relativeHeight="251687936" behindDoc="0" locked="0" layoutInCell="1" allowOverlap="1">
                <wp:simplePos x="0" y="0"/>
                <wp:positionH relativeFrom="column">
                  <wp:posOffset>-765810</wp:posOffset>
                </wp:positionH>
                <wp:positionV relativeFrom="paragraph">
                  <wp:posOffset>918210</wp:posOffset>
                </wp:positionV>
                <wp:extent cx="3846830" cy="517525"/>
                <wp:effectExtent l="15875" t="104140" r="23495" b="26035"/>
                <wp:wrapNone/>
                <wp:docPr id="41" name="矩形标注 41"/>
                <wp:cNvGraphicFramePr/>
                <a:graphic xmlns:a="http://schemas.openxmlformats.org/drawingml/2006/main">
                  <a:graphicData uri="http://schemas.microsoft.com/office/word/2010/wordprocessingShape">
                    <wps:wsp>
                      <wps:cNvSpPr/>
                      <wps:spPr>
                        <a:xfrm>
                          <a:off x="0" y="0"/>
                          <a:ext cx="3846830" cy="517525"/>
                        </a:xfrm>
                        <a:prstGeom prst="wedgeRectCallout">
                          <a:avLst>
                            <a:gd name="adj1" fmla="val -45718"/>
                            <a:gd name="adj2" fmla="val -65634"/>
                          </a:avLst>
                        </a:prstGeom>
                        <a:solidFill>
                          <a:srgbClr val="FFFFFF"/>
                        </a:solidFill>
                        <a:ln w="31750" cap="flat" cmpd="sng">
                          <a:solidFill>
                            <a:srgbClr val="C0504D"/>
                          </a:solidFill>
                          <a:prstDash val="solid"/>
                          <a:miter/>
                          <a:headEnd type="none" w="med" len="med"/>
                          <a:tailEnd type="none" w="med" len="med"/>
                        </a:ln>
                      </wps:spPr>
                      <wps:txbx>
                        <w:txbxContent>
                          <w:p w14:paraId="082623D8">
                            <w:pPr>
                              <w:keepNext w:val="0"/>
                              <w:keepLines w:val="0"/>
                              <w:pageBreakBefore w:val="0"/>
                              <w:widowControl w:val="0"/>
                              <w:kinsoku/>
                              <w:wordWrap/>
                              <w:overflowPunct/>
                              <w:topLinePunct w:val="0"/>
                              <w:bidi w:val="0"/>
                              <w:adjustRightInd/>
                              <w:snapToGrid/>
                              <w:spacing w:line="300" w:lineRule="exact"/>
                              <w:ind w:firstLine="0" w:firstLineChars="0"/>
                              <w:textAlignment w:val="auto"/>
                              <w:rPr>
                                <w:rFonts w:hint="default" w:ascii="Times New Roman" w:hAnsi="Times New Roman" w:eastAsia="宋体" w:cs="Times New Roman"/>
                                <w:color w:val="auto"/>
                                <w:sz w:val="20"/>
                                <w:szCs w:val="20"/>
                                <w:lang w:val="en-US" w:eastAsia="zh-CN"/>
                              </w:rPr>
                            </w:pPr>
                            <w:r>
                              <w:rPr>
                                <w:rFonts w:hint="eastAsia" w:ascii="Times New Roman" w:hAnsi="Times New Roman" w:eastAsia="宋体" w:cs="Times New Roman"/>
                                <w:b/>
                                <w:bCs/>
                                <w:color w:val="FF0000"/>
                                <w:sz w:val="20"/>
                                <w:szCs w:val="20"/>
                                <w:lang w:val="en-US" w:eastAsia="zh-CN"/>
                              </w:rPr>
                              <w:t>注意：</w:t>
                            </w:r>
                            <w:r>
                              <w:rPr>
                                <w:rFonts w:hint="default" w:ascii="Times New Roman" w:hAnsi="Times New Roman" w:eastAsia="宋体" w:cs="Times New Roman"/>
                                <w:color w:val="auto"/>
                                <w:sz w:val="20"/>
                                <w:szCs w:val="20"/>
                                <w:lang w:val="en-US" w:eastAsia="zh-CN"/>
                              </w:rPr>
                              <w:t>全文页边距采用默认页边距，即上2.54 厘米，下2.54 厘米，左3.17厘米，右3.17 厘米。装订线：左边1 厘米。</w:t>
                            </w:r>
                          </w:p>
                          <w:p w14:paraId="5DDA1D0A">
                            <w:pPr>
                              <w:keepNext w:val="0"/>
                              <w:keepLines w:val="0"/>
                              <w:pageBreakBefore w:val="0"/>
                              <w:widowControl w:val="0"/>
                              <w:kinsoku/>
                              <w:wordWrap/>
                              <w:overflowPunct/>
                              <w:topLinePunct w:val="0"/>
                              <w:bidi w:val="0"/>
                              <w:adjustRightInd/>
                              <w:snapToGrid/>
                              <w:spacing w:line="300" w:lineRule="exact"/>
                              <w:ind w:firstLine="0" w:firstLineChars="0"/>
                              <w:jc w:val="both"/>
                              <w:textAlignment w:val="auto"/>
                              <w:rPr>
                                <w:rFonts w:hint="default" w:ascii="Times New Roman" w:hAnsi="Times New Roman" w:cs="Times New Roman" w:eastAsiaTheme="minorEastAsia"/>
                                <w:color w:val="auto"/>
                                <w:sz w:val="20"/>
                                <w:szCs w:val="20"/>
                                <w:lang w:val="en-US" w:eastAsia="zh-CN"/>
                              </w:rPr>
                            </w:pPr>
                          </w:p>
                        </w:txbxContent>
                      </wps:txbx>
                      <wps:bodyPr upright="1"/>
                    </wps:wsp>
                  </a:graphicData>
                </a:graphic>
              </wp:anchor>
            </w:drawing>
          </mc:Choice>
          <mc:Fallback>
            <w:pict>
              <v:shape id="_x0000_s1026" o:spid="_x0000_s1026" o:spt="61" type="#_x0000_t61" style="position:absolute;left:0pt;margin-left:-60.3pt;margin-top:72.3pt;height:40.75pt;width:302.9pt;z-index:251687936;mso-width-relative:page;mso-height-relative:page;" fillcolor="#FFFFFF" filled="t" stroked="t" coordsize="21600,21600" o:gfxdata="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&#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3E9iWtoAAAAMAQAADwAAAAAAAAABACAAAAAiAAAAZHJz&#10;L2Rvd25yZXYueG1sUEsBAhQAFAAAAAgAh07iQD/gmH07AgAAkQQAAA4AAAAAAAAAAQAgAAAAKQEA&#10;AGRycy9lMm9Eb2MueG1sUEsFBgAAAAAGAAYAWQEAANYFAAAAAA==&#10;" adj="925,-3377">
                <v:fill on="t" focussize="0,0"/>
                <v:stroke weight="2.5pt" color="#C0504D" joinstyle="miter"/>
                <v:imagedata o:title=""/>
                <o:lock v:ext="edit" aspectratio="f"/>
                <v:textbox>
                  <w:txbxContent>
                    <w:p w14:paraId="082623D8">
                      <w:pPr>
                        <w:keepNext w:val="0"/>
                        <w:keepLines w:val="0"/>
                        <w:pageBreakBefore w:val="0"/>
                        <w:widowControl w:val="0"/>
                        <w:kinsoku/>
                        <w:wordWrap/>
                        <w:overflowPunct/>
                        <w:topLinePunct w:val="0"/>
                        <w:bidi w:val="0"/>
                        <w:adjustRightInd/>
                        <w:snapToGrid/>
                        <w:spacing w:line="300" w:lineRule="exact"/>
                        <w:ind w:firstLine="0" w:firstLineChars="0"/>
                        <w:textAlignment w:val="auto"/>
                        <w:rPr>
                          <w:rFonts w:hint="default" w:ascii="Times New Roman" w:hAnsi="Times New Roman" w:eastAsia="宋体" w:cs="Times New Roman"/>
                          <w:color w:val="auto"/>
                          <w:sz w:val="20"/>
                          <w:szCs w:val="20"/>
                          <w:lang w:val="en-US" w:eastAsia="zh-CN"/>
                        </w:rPr>
                      </w:pPr>
                      <w:r>
                        <w:rPr>
                          <w:rFonts w:hint="eastAsia" w:ascii="Times New Roman" w:hAnsi="Times New Roman" w:eastAsia="宋体" w:cs="Times New Roman"/>
                          <w:b/>
                          <w:bCs/>
                          <w:color w:val="FF0000"/>
                          <w:sz w:val="20"/>
                          <w:szCs w:val="20"/>
                          <w:lang w:val="en-US" w:eastAsia="zh-CN"/>
                        </w:rPr>
                        <w:t>注意：</w:t>
                      </w:r>
                      <w:r>
                        <w:rPr>
                          <w:rFonts w:hint="default" w:ascii="Times New Roman" w:hAnsi="Times New Roman" w:eastAsia="宋体" w:cs="Times New Roman"/>
                          <w:color w:val="auto"/>
                          <w:sz w:val="20"/>
                          <w:szCs w:val="20"/>
                          <w:lang w:val="en-US" w:eastAsia="zh-CN"/>
                        </w:rPr>
                        <w:t>全文页边距采用默认页边距，即上2.54 厘米，下2.54 厘米，左3.17厘米，右3.17 厘米。装订线：左边1 厘米。</w:t>
                      </w:r>
                    </w:p>
                    <w:p w14:paraId="5DDA1D0A">
                      <w:pPr>
                        <w:keepNext w:val="0"/>
                        <w:keepLines w:val="0"/>
                        <w:pageBreakBefore w:val="0"/>
                        <w:widowControl w:val="0"/>
                        <w:kinsoku/>
                        <w:wordWrap/>
                        <w:overflowPunct/>
                        <w:topLinePunct w:val="0"/>
                        <w:bidi w:val="0"/>
                        <w:adjustRightInd/>
                        <w:snapToGrid/>
                        <w:spacing w:line="300" w:lineRule="exact"/>
                        <w:ind w:firstLine="0" w:firstLineChars="0"/>
                        <w:jc w:val="both"/>
                        <w:textAlignment w:val="auto"/>
                        <w:rPr>
                          <w:rFonts w:hint="default" w:ascii="Times New Roman" w:hAnsi="Times New Roman" w:cs="Times New Roman" w:eastAsiaTheme="minorEastAsia"/>
                          <w:color w:val="auto"/>
                          <w:sz w:val="20"/>
                          <w:szCs w:val="20"/>
                          <w:lang w:val="en-US" w:eastAsia="zh-CN"/>
                        </w:rPr>
                      </w:pPr>
                    </w:p>
                  </w:txbxContent>
                </v:textbox>
              </v:shape>
            </w:pict>
          </mc:Fallback>
        </mc:AlternateContent>
      </w:r>
      <w:r>
        <w:rPr>
          <w:rFonts w:hint="eastAsia" w:ascii="黑体" w:hAnsi="黑体" w:eastAsia="黑体" w:cs="Times New Roman"/>
          <w:sz w:val="28"/>
          <w:szCs w:val="28"/>
        </w:rPr>
        <w:t>结稿日期</w:t>
      </w:r>
      <w:r>
        <w:rPr>
          <w:rFonts w:hint="eastAsia" w:eastAsia="黑体" w:cs="Times New Roman"/>
          <w:sz w:val="28"/>
          <w:szCs w:val="28"/>
        </w:rPr>
        <w:t xml:space="preserve"> </w:t>
      </w:r>
      <w:r>
        <w:rPr>
          <w:rFonts w:hint="eastAsia" w:eastAsia="黑体" w:cs="Times New Roman"/>
          <w:sz w:val="28"/>
          <w:szCs w:val="28"/>
          <w:lang w:val="en-US" w:eastAsia="zh-CN"/>
        </w:rPr>
        <w:t xml:space="preserve"> </w:t>
      </w:r>
      <w:r>
        <w:rPr>
          <w:rFonts w:eastAsia="黑体" w:cs="Times New Roman"/>
          <w:sz w:val="28"/>
          <w:szCs w:val="28"/>
          <w:u w:val="single"/>
        </w:rPr>
        <w:tab/>
      </w:r>
      <w:r>
        <w:rPr>
          <w:rFonts w:eastAsia="黑体" w:cs="Times New Roman"/>
          <w:sz w:val="28"/>
          <w:szCs w:val="28"/>
          <w:u w:val="single"/>
        </w:rPr>
        <w:tab/>
      </w:r>
      <w:r>
        <w:rPr>
          <w:rFonts w:eastAsia="黑体" w:cs="Times New Roman"/>
          <w:sz w:val="28"/>
          <w:szCs w:val="28"/>
          <w:u w:val="single"/>
        </w:rPr>
        <w:t xml:space="preserve">  </w:t>
      </w:r>
      <w:r>
        <w:rPr>
          <w:rFonts w:eastAsia="宋体" w:cs="Times New Roman"/>
          <w:sz w:val="28"/>
          <w:szCs w:val="28"/>
          <w:u w:val="single"/>
        </w:rPr>
        <w:t>202</w:t>
      </w:r>
      <w:r>
        <w:rPr>
          <w:rFonts w:hint="eastAsia" w:eastAsia="宋体" w:cs="Times New Roman"/>
          <w:sz w:val="28"/>
          <w:szCs w:val="28"/>
          <w:u w:val="single"/>
          <w:lang w:val="en-US" w:eastAsia="zh-CN"/>
        </w:rPr>
        <w:t>7</w:t>
      </w:r>
      <w:r>
        <w:rPr>
          <w:rFonts w:ascii="宋体" w:hAnsi="宋体" w:eastAsia="宋体" w:cs="Times New Roman"/>
          <w:sz w:val="28"/>
          <w:szCs w:val="28"/>
          <w:u w:val="single"/>
        </w:rPr>
        <w:t>年</w:t>
      </w:r>
      <w:r>
        <w:rPr>
          <w:rFonts w:hint="eastAsia" w:eastAsia="宋体" w:cs="Times New Roman"/>
          <w:sz w:val="28"/>
          <w:szCs w:val="28"/>
          <w:u w:val="single"/>
        </w:rPr>
        <w:t>3</w:t>
      </w:r>
      <w:r>
        <w:rPr>
          <w:rFonts w:ascii="宋体" w:hAnsi="宋体" w:eastAsia="宋体" w:cs="Times New Roman"/>
          <w:sz w:val="28"/>
          <w:szCs w:val="28"/>
          <w:u w:val="single"/>
        </w:rPr>
        <w:t>月</w:t>
      </w:r>
      <w:r>
        <w:rPr>
          <w:rFonts w:hint="default" w:ascii="Times New Roman" w:hAnsi="Times New Roman" w:eastAsia="宋体" w:cs="Times New Roman"/>
          <w:sz w:val="28"/>
          <w:szCs w:val="28"/>
          <w:u w:val="single"/>
        </w:rPr>
        <w:t>1</w:t>
      </w:r>
      <w:r>
        <w:rPr>
          <w:rFonts w:hint="eastAsia" w:eastAsia="宋体" w:cs="Times New Roman"/>
          <w:sz w:val="28"/>
          <w:szCs w:val="28"/>
          <w:u w:val="single"/>
          <w:lang w:val="en-US" w:eastAsia="zh-CN"/>
        </w:rPr>
        <w:t>6</w:t>
      </w:r>
      <w:r>
        <w:rPr>
          <w:rFonts w:ascii="宋体" w:hAnsi="宋体" w:eastAsia="宋体" w:cs="Times New Roman"/>
          <w:sz w:val="28"/>
          <w:szCs w:val="28"/>
          <w:u w:val="single"/>
        </w:rPr>
        <w:t>日</w:t>
      </w:r>
      <w:r>
        <w:rPr>
          <w:rFonts w:eastAsia="宋体" w:cs="Times New Roman"/>
          <w:sz w:val="28"/>
          <w:szCs w:val="28"/>
          <w:u w:val="single"/>
        </w:rPr>
        <w:tab/>
      </w:r>
      <w:r>
        <w:rPr>
          <w:rFonts w:hint="eastAsia" w:eastAsia="宋体" w:cs="Times New Roman"/>
          <w:sz w:val="28"/>
          <w:szCs w:val="28"/>
          <w:u w:val="single"/>
        </w:rPr>
        <w:t xml:space="preserve">   </w:t>
      </w:r>
      <w:r>
        <w:rPr>
          <w:rFonts w:eastAsia="宋体" w:cs="Times New Roman"/>
          <w:sz w:val="28"/>
          <w:szCs w:val="28"/>
          <w:u w:val="single"/>
        </w:rPr>
        <w:tab/>
      </w:r>
      <w:r>
        <w:rPr>
          <w:rFonts w:hint="eastAsia" w:ascii="宋体" w:hAnsi="宋体"/>
          <w:sz w:val="24"/>
        </w:rPr>
        <mc:AlternateContent>
          <mc:Choice Requires="wps">
            <w:drawing>
              <wp:anchor distT="0" distB="0" distL="114300" distR="114300" simplePos="0" relativeHeight="251663360" behindDoc="0" locked="0" layoutInCell="1" allowOverlap="1">
                <wp:simplePos x="0" y="0"/>
                <wp:positionH relativeFrom="column">
                  <wp:posOffset>4514850</wp:posOffset>
                </wp:positionH>
                <wp:positionV relativeFrom="paragraph">
                  <wp:posOffset>7582535</wp:posOffset>
                </wp:positionV>
                <wp:extent cx="2287905" cy="608330"/>
                <wp:effectExtent l="15875" t="571500" r="20320" b="20320"/>
                <wp:wrapNone/>
                <wp:docPr id="16" name="矩形标注 16"/>
                <wp:cNvGraphicFramePr/>
                <a:graphic xmlns:a="http://schemas.openxmlformats.org/drawingml/2006/main">
                  <a:graphicData uri="http://schemas.microsoft.com/office/word/2010/wordprocessingShape">
                    <wps:wsp>
                      <wps:cNvSpPr/>
                      <wps:spPr>
                        <a:xfrm>
                          <a:off x="0" y="0"/>
                          <a:ext cx="2287905" cy="608330"/>
                        </a:xfrm>
                        <a:prstGeom prst="wedgeRectCallout">
                          <a:avLst>
                            <a:gd name="adj1" fmla="val 36856"/>
                            <a:gd name="adj2" fmla="val -137671"/>
                          </a:avLst>
                        </a:prstGeom>
                        <a:solidFill>
                          <a:srgbClr val="FFFFFF"/>
                        </a:solidFill>
                        <a:ln w="31750" cap="flat" cmpd="sng">
                          <a:solidFill>
                            <a:srgbClr val="C0504D"/>
                          </a:solidFill>
                          <a:prstDash val="solid"/>
                          <a:miter/>
                          <a:headEnd type="none" w="med" len="med"/>
                          <a:tailEnd type="none" w="med" len="med"/>
                        </a:ln>
                      </wps:spPr>
                      <wps:txbx>
                        <w:txbxContent>
                          <w:p w14:paraId="4CD5DDDF">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仿宋" w:hAnsi="仿宋" w:eastAsia="仿宋"/>
                                <w:color w:val="FF0000"/>
                                <w:sz w:val="21"/>
                                <w:szCs w:val="21"/>
                                <w:lang w:val="en-US"/>
                              </w:rPr>
                            </w:pPr>
                            <w:r>
                              <w:rPr>
                                <w:rFonts w:hint="eastAsia" w:ascii="仿宋" w:hAnsi="仿宋" w:eastAsia="仿宋"/>
                                <w:sz w:val="24"/>
                              </w:rPr>
                              <w:t xml:space="preserve"> </w:t>
                            </w:r>
                            <w:r>
                              <w:rPr>
                                <w:rFonts w:hint="eastAsia" w:ascii="仿宋" w:hAnsi="仿宋" w:eastAsia="仿宋"/>
                                <w:sz w:val="21"/>
                                <w:szCs w:val="21"/>
                              </w:rPr>
                              <w:t xml:space="preserve"> </w:t>
                            </w:r>
                            <w:r>
                              <w:rPr>
                                <w:rFonts w:hint="eastAsia" w:ascii="仿宋" w:hAnsi="仿宋" w:eastAsia="仿宋" w:cs="Times New Roman"/>
                                <w:color w:val="FF0000"/>
                                <w:sz w:val="21"/>
                                <w:szCs w:val="21"/>
                                <w:lang w:eastAsia="zh-CN"/>
                              </w:rPr>
                              <w:t>目录上的页码要与正文中的页码一致，</w:t>
                            </w:r>
                            <w:r>
                              <w:rPr>
                                <w:rFonts w:hint="eastAsia" w:ascii="仿宋" w:hAnsi="仿宋" w:eastAsia="仿宋" w:cs="Times New Roman"/>
                                <w:color w:val="FF0000"/>
                                <w:sz w:val="21"/>
                                <w:szCs w:val="21"/>
                                <w:lang w:val="en-US" w:eastAsia="zh-CN"/>
                              </w:rPr>
                              <w:t>目录用自动套用方式，页码要对齐</w:t>
                            </w:r>
                          </w:p>
                        </w:txbxContent>
                      </wps:txbx>
                      <wps:bodyPr upright="1"/>
                    </wps:wsp>
                  </a:graphicData>
                </a:graphic>
              </wp:anchor>
            </w:drawing>
          </mc:Choice>
          <mc:Fallback>
            <w:pict>
              <v:shape id="_x0000_s1026" o:spid="_x0000_s1026" o:spt="61" type="#_x0000_t61" style="position:absolute;left:0pt;margin-left:355.5pt;margin-top:597.05pt;height:47.9pt;width:180.15pt;z-index:251663360;mso-width-relative:page;mso-height-relative:page;" fillcolor="#FFFFFF" filled="t" stroked="t" coordsize="21600,21600" o:gfxdata="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A4oP0w2gAAAA4BAAAPAAAAAAAAAAEAIAAAACIA&#10;AABkcnMvZG93bnJldi54bWxQSwECFAAUAAAACACHTuJAtGKePEACAACRBAAADgAAAAAAAAABACAA&#10;AAApAQAAZHJzL2Uyb0RvYy54bWxQSwUGAAAAAAYABgBZAQAA2wUAAAAA&#10;" adj="18761,-18937">
                <v:fill on="t" focussize="0,0"/>
                <v:stroke weight="2.5pt" color="#C0504D" joinstyle="miter"/>
                <v:imagedata o:title=""/>
                <o:lock v:ext="edit" aspectratio="f"/>
                <v:textbox>
                  <w:txbxContent>
                    <w:p w14:paraId="4CD5DDDF">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仿宋" w:hAnsi="仿宋" w:eastAsia="仿宋"/>
                          <w:color w:val="FF0000"/>
                          <w:sz w:val="21"/>
                          <w:szCs w:val="21"/>
                          <w:lang w:val="en-US"/>
                        </w:rPr>
                      </w:pPr>
                      <w:r>
                        <w:rPr>
                          <w:rFonts w:hint="eastAsia" w:ascii="仿宋" w:hAnsi="仿宋" w:eastAsia="仿宋"/>
                          <w:sz w:val="24"/>
                        </w:rPr>
                        <w:t xml:space="preserve"> </w:t>
                      </w:r>
                      <w:r>
                        <w:rPr>
                          <w:rFonts w:hint="eastAsia" w:ascii="仿宋" w:hAnsi="仿宋" w:eastAsia="仿宋"/>
                          <w:sz w:val="21"/>
                          <w:szCs w:val="21"/>
                        </w:rPr>
                        <w:t xml:space="preserve"> </w:t>
                      </w:r>
                      <w:r>
                        <w:rPr>
                          <w:rFonts w:hint="eastAsia" w:ascii="仿宋" w:hAnsi="仿宋" w:eastAsia="仿宋" w:cs="Times New Roman"/>
                          <w:color w:val="FF0000"/>
                          <w:sz w:val="21"/>
                          <w:szCs w:val="21"/>
                          <w:lang w:eastAsia="zh-CN"/>
                        </w:rPr>
                        <w:t>目录上的页码要与正文中的页码一致，</w:t>
                      </w:r>
                      <w:r>
                        <w:rPr>
                          <w:rFonts w:hint="eastAsia" w:ascii="仿宋" w:hAnsi="仿宋" w:eastAsia="仿宋" w:cs="Times New Roman"/>
                          <w:color w:val="FF0000"/>
                          <w:sz w:val="21"/>
                          <w:szCs w:val="21"/>
                          <w:lang w:val="en-US" w:eastAsia="zh-CN"/>
                        </w:rPr>
                        <w:t>目录用自动套用方式，页码要对齐</w:t>
                      </w:r>
                    </w:p>
                  </w:txbxContent>
                </v:textbox>
              </v:shape>
            </w:pict>
          </mc:Fallback>
        </mc:AlternateContent>
      </w:r>
      <w:r>
        <w:rPr>
          <w:rFonts w:ascii="楷体_GB2312" w:hAnsi="华文仿宋" w:eastAsia="宋体" w:cs="Times New Roman"/>
          <w:b/>
          <w:sz w:val="28"/>
          <w:szCs w:val="28"/>
        </w:rPr>
        <w:t xml:space="preserve"> </w:t>
      </w:r>
      <w:r>
        <w:rPr>
          <w:rFonts w:hint="eastAsia" w:ascii="黑体" w:eastAsia="黑体" w:cs="Times New Roman"/>
          <w:b/>
          <w:bCs/>
          <w:kern w:val="44"/>
          <w:sz w:val="36"/>
          <w:szCs w:val="36"/>
        </w:rPr>
        <w:br w:type="page"/>
      </w:r>
    </w:p>
    <w:p w14:paraId="7BF0B1C0">
      <w:pPr>
        <w:keepNext/>
        <w:keepLines/>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0"/>
        <w:rPr>
          <w:rFonts w:hint="eastAsia" w:ascii="黑体" w:hAnsi="黑体" w:eastAsia="黑体" w:cs="Times New Roman"/>
          <w:b/>
          <w:bCs/>
          <w:kern w:val="44"/>
          <w:sz w:val="36"/>
          <w:szCs w:val="36"/>
        </w:rPr>
      </w:pPr>
      <w:bookmarkStart w:id="2" w:name="_Toc20085"/>
      <w:r>
        <w:rPr>
          <w:rFonts w:hint="eastAsia" w:ascii="宋体" w:hAnsi="宋体" w:eastAsia="宋体" w:cs="宋体"/>
          <w:b/>
          <w:bCs/>
          <w:sz w:val="32"/>
          <w:szCs w:val="32"/>
        </w:rPr>
        <mc:AlternateContent>
          <mc:Choice Requires="wps">
            <w:drawing>
              <wp:anchor distT="0" distB="0" distL="114300" distR="114300" simplePos="0" relativeHeight="251683840" behindDoc="0" locked="0" layoutInCell="1" allowOverlap="1">
                <wp:simplePos x="0" y="0"/>
                <wp:positionH relativeFrom="column">
                  <wp:posOffset>-556895</wp:posOffset>
                </wp:positionH>
                <wp:positionV relativeFrom="paragraph">
                  <wp:posOffset>-353060</wp:posOffset>
                </wp:positionV>
                <wp:extent cx="4148455" cy="285115"/>
                <wp:effectExtent l="15875" t="15875" r="26670" b="156210"/>
                <wp:wrapNone/>
                <wp:docPr id="21" name="矩形标注 21"/>
                <wp:cNvGraphicFramePr/>
                <a:graphic xmlns:a="http://schemas.openxmlformats.org/drawingml/2006/main">
                  <a:graphicData uri="http://schemas.microsoft.com/office/word/2010/wordprocessingShape">
                    <wps:wsp>
                      <wps:cNvSpPr/>
                      <wps:spPr>
                        <a:xfrm>
                          <a:off x="0" y="0"/>
                          <a:ext cx="4148455" cy="285115"/>
                        </a:xfrm>
                        <a:prstGeom prst="wedgeRectCallout">
                          <a:avLst>
                            <a:gd name="adj1" fmla="val 38694"/>
                            <a:gd name="adj2" fmla="val 93079"/>
                          </a:avLst>
                        </a:prstGeom>
                        <a:solidFill>
                          <a:srgbClr val="FFFFFF"/>
                        </a:solidFill>
                        <a:ln w="31750" cap="flat" cmpd="sng">
                          <a:solidFill>
                            <a:srgbClr val="C0504D"/>
                          </a:solidFill>
                          <a:prstDash val="solid"/>
                          <a:miter/>
                          <a:headEnd type="none" w="med" len="med"/>
                          <a:tailEnd type="none" w="med" len="med"/>
                        </a:ln>
                      </wps:spPr>
                      <wps:txbx>
                        <w:txbxContent>
                          <w:p w14:paraId="02C5E2F9">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hint="eastAsia" w:ascii="Times New Roman" w:hAnsi="Times New Roman" w:cs="Times New Roman" w:eastAsiaTheme="minorEastAsia"/>
                                <w:b/>
                                <w:bCs/>
                                <w:color w:val="FF0000"/>
                                <w:sz w:val="20"/>
                                <w:szCs w:val="20"/>
                                <w:lang w:val="en-US" w:eastAsia="zh-CN"/>
                              </w:rPr>
                            </w:pPr>
                            <w:r>
                              <w:rPr>
                                <w:rFonts w:hint="default" w:ascii="Times New Roman" w:hAnsi="Times New Roman" w:cs="Times New Roman" w:eastAsiaTheme="minorEastAsia"/>
                                <w:color w:val="auto"/>
                                <w:sz w:val="20"/>
                                <w:szCs w:val="20"/>
                              </w:rPr>
                              <w:t>标题：黑体，小二</w:t>
                            </w:r>
                            <w:r>
                              <w:rPr>
                                <w:rFonts w:hint="default" w:ascii="Times New Roman" w:hAnsi="Times New Roman" w:cs="Times New Roman" w:eastAsiaTheme="minorEastAsia"/>
                                <w:color w:val="auto"/>
                                <w:sz w:val="20"/>
                                <w:szCs w:val="20"/>
                                <w:lang w:val="en-US" w:eastAsia="zh-CN"/>
                              </w:rPr>
                              <w:t>号字体</w:t>
                            </w:r>
                            <w:r>
                              <w:rPr>
                                <w:rFonts w:hint="default" w:ascii="Times New Roman" w:hAnsi="Times New Roman" w:cs="Times New Roman" w:eastAsiaTheme="minorEastAsia"/>
                                <w:color w:val="auto"/>
                                <w:sz w:val="20"/>
                                <w:szCs w:val="20"/>
                              </w:rPr>
                              <w:t>，加粗，居中</w:t>
                            </w:r>
                            <w:r>
                              <w:rPr>
                                <w:rFonts w:hint="eastAsia" w:cs="Times New Roman"/>
                                <w:color w:val="auto"/>
                                <w:sz w:val="20"/>
                                <w:szCs w:val="20"/>
                                <w:lang w:eastAsia="zh-CN"/>
                              </w:rPr>
                              <w:t>。标题第二行字间距：段后一行</w:t>
                            </w:r>
                          </w:p>
                        </w:txbxContent>
                      </wps:txbx>
                      <wps:bodyPr upright="1"/>
                    </wps:wsp>
                  </a:graphicData>
                </a:graphic>
              </wp:anchor>
            </w:drawing>
          </mc:Choice>
          <mc:Fallback>
            <w:pict>
              <v:shape id="_x0000_s1026" o:spid="_x0000_s1026" o:spt="61" type="#_x0000_t61" style="position:absolute;left:0pt;margin-left:-43.85pt;margin-top:-27.8pt;height:22.45pt;width:326.65pt;z-index:251683840;mso-width-relative:page;mso-height-relative:page;" fillcolor="#FFFFFF" filled="t" stroked="t" coordsize="21600,21600" o:gfxdata="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CLWlKa1wAAAAsBAAAPAAAAAAAAAAEAIAAAACIAAABkcnMv&#10;ZG93bnJldi54bWxQSwECFAAUAAAACACHTuJAO7auuz0CAACPBAAADgAAAAAAAAABACAAAAAmAQAA&#10;ZHJzL2Uyb0RvYy54bWxQSwUGAAAAAAYABgBZAQAA1QUAAAAA&#10;" adj="19158,30905">
                <v:fill on="t" focussize="0,0"/>
                <v:stroke weight="2.5pt" color="#C0504D" joinstyle="miter"/>
                <v:imagedata o:title=""/>
                <o:lock v:ext="edit" aspectratio="f"/>
                <v:textbox>
                  <w:txbxContent>
                    <w:p w14:paraId="02C5E2F9">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hint="eastAsia" w:ascii="Times New Roman" w:hAnsi="Times New Roman" w:cs="Times New Roman" w:eastAsiaTheme="minorEastAsia"/>
                          <w:b/>
                          <w:bCs/>
                          <w:color w:val="FF0000"/>
                          <w:sz w:val="20"/>
                          <w:szCs w:val="20"/>
                          <w:lang w:val="en-US" w:eastAsia="zh-CN"/>
                        </w:rPr>
                      </w:pPr>
                      <w:r>
                        <w:rPr>
                          <w:rFonts w:hint="default" w:ascii="Times New Roman" w:hAnsi="Times New Roman" w:cs="Times New Roman" w:eastAsiaTheme="minorEastAsia"/>
                          <w:color w:val="auto"/>
                          <w:sz w:val="20"/>
                          <w:szCs w:val="20"/>
                        </w:rPr>
                        <w:t>标题：黑体，小二</w:t>
                      </w:r>
                      <w:r>
                        <w:rPr>
                          <w:rFonts w:hint="default" w:ascii="Times New Roman" w:hAnsi="Times New Roman" w:cs="Times New Roman" w:eastAsiaTheme="minorEastAsia"/>
                          <w:color w:val="auto"/>
                          <w:sz w:val="20"/>
                          <w:szCs w:val="20"/>
                          <w:lang w:val="en-US" w:eastAsia="zh-CN"/>
                        </w:rPr>
                        <w:t>号字体</w:t>
                      </w:r>
                      <w:r>
                        <w:rPr>
                          <w:rFonts w:hint="default" w:ascii="Times New Roman" w:hAnsi="Times New Roman" w:cs="Times New Roman" w:eastAsiaTheme="minorEastAsia"/>
                          <w:color w:val="auto"/>
                          <w:sz w:val="20"/>
                          <w:szCs w:val="20"/>
                        </w:rPr>
                        <w:t>，加粗，居中</w:t>
                      </w:r>
                      <w:r>
                        <w:rPr>
                          <w:rFonts w:hint="eastAsia" w:cs="Times New Roman"/>
                          <w:color w:val="auto"/>
                          <w:sz w:val="20"/>
                          <w:szCs w:val="20"/>
                          <w:lang w:eastAsia="zh-CN"/>
                        </w:rPr>
                        <w:t>。标题第二行字间距：段后一行</w:t>
                      </w:r>
                    </w:p>
                  </w:txbxContent>
                </v:textbox>
              </v:shape>
            </w:pict>
          </mc:Fallback>
        </mc:AlternateContent>
      </w:r>
      <w:r>
        <w:rPr>
          <w:rFonts w:hint="eastAsia" w:ascii="黑体" w:hAnsi="黑体" w:eastAsia="黑体" w:cs="Times New Roman"/>
          <w:b/>
          <w:bCs/>
          <w:kern w:val="44"/>
          <w:sz w:val="36"/>
          <w:szCs w:val="36"/>
        </w:rPr>
        <w:t>重庆外语外事学院</w:t>
      </w:r>
      <w:bookmarkEnd w:id="2"/>
      <w:bookmarkStart w:id="3" w:name="_Toc22279"/>
    </w:p>
    <w:p w14:paraId="260005DC">
      <w:pPr>
        <w:keepNext/>
        <w:keepLines/>
        <w:pageBreakBefore w:val="0"/>
        <w:widowControl w:val="0"/>
        <w:kinsoku/>
        <w:wordWrap/>
        <w:overflowPunct/>
        <w:topLinePunct w:val="0"/>
        <w:autoSpaceDE/>
        <w:autoSpaceDN/>
        <w:bidi w:val="0"/>
        <w:adjustRightInd/>
        <w:snapToGrid/>
        <w:spacing w:after="313" w:afterLines="100" w:line="240" w:lineRule="auto"/>
        <w:ind w:right="0" w:rightChars="0" w:firstLine="0" w:firstLineChars="0"/>
        <w:jc w:val="center"/>
        <w:textAlignment w:val="auto"/>
        <w:outlineLvl w:val="0"/>
        <w:rPr>
          <w:rFonts w:hint="eastAsia" w:ascii="黑体" w:hAnsi="黑体" w:eastAsia="黑体" w:cs="Times New Roman"/>
          <w:b/>
          <w:bCs/>
          <w:kern w:val="44"/>
          <w:sz w:val="36"/>
          <w:szCs w:val="36"/>
        </w:rPr>
      </w:pPr>
      <w:r>
        <w:rPr>
          <w:rFonts w:hint="eastAsia" w:ascii="宋体" w:hAnsi="宋体" w:eastAsia="宋体" w:cs="宋体"/>
          <w:b/>
          <w:bCs/>
          <w:sz w:val="32"/>
          <w:szCs w:val="32"/>
        </w:rPr>
        <mc:AlternateContent>
          <mc:Choice Requires="wps">
            <w:drawing>
              <wp:anchor distT="0" distB="0" distL="114300" distR="114300" simplePos="0" relativeHeight="251688960" behindDoc="0" locked="0" layoutInCell="1" allowOverlap="1">
                <wp:simplePos x="0" y="0"/>
                <wp:positionH relativeFrom="column">
                  <wp:posOffset>2163445</wp:posOffset>
                </wp:positionH>
                <wp:positionV relativeFrom="paragraph">
                  <wp:posOffset>332740</wp:posOffset>
                </wp:positionV>
                <wp:extent cx="1578610" cy="266065"/>
                <wp:effectExtent l="15875" t="15875" r="24765" b="156210"/>
                <wp:wrapNone/>
                <wp:docPr id="42" name="矩形标注 42"/>
                <wp:cNvGraphicFramePr/>
                <a:graphic xmlns:a="http://schemas.openxmlformats.org/drawingml/2006/main">
                  <a:graphicData uri="http://schemas.microsoft.com/office/word/2010/wordprocessingShape">
                    <wps:wsp>
                      <wps:cNvSpPr/>
                      <wps:spPr>
                        <a:xfrm>
                          <a:off x="0" y="0"/>
                          <a:ext cx="1578610" cy="285115"/>
                        </a:xfrm>
                        <a:prstGeom prst="wedgeRectCallout">
                          <a:avLst>
                            <a:gd name="adj1" fmla="val 38694"/>
                            <a:gd name="adj2" fmla="val 93079"/>
                          </a:avLst>
                        </a:prstGeom>
                        <a:solidFill>
                          <a:srgbClr val="FFFFFF"/>
                        </a:solidFill>
                        <a:ln w="31750" cap="flat" cmpd="sng">
                          <a:solidFill>
                            <a:srgbClr val="C0504D"/>
                          </a:solidFill>
                          <a:prstDash val="solid"/>
                          <a:miter/>
                          <a:headEnd type="none" w="med" len="med"/>
                          <a:tailEnd type="none" w="med" len="med"/>
                        </a:ln>
                        <a:effectLst/>
                      </wps:spPr>
                      <wps:txbx>
                        <w:txbxContent>
                          <w:p w14:paraId="71D592BE">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hint="default" w:ascii="Times New Roman" w:hAnsi="Times New Roman" w:eastAsia="宋体" w:cs="Times New Roman"/>
                                <w:color w:val="auto"/>
                                <w:sz w:val="20"/>
                                <w:szCs w:val="20"/>
                                <w:lang w:val="en-US" w:eastAsia="zh-CN"/>
                              </w:rPr>
                            </w:pPr>
                            <w:r>
                              <w:rPr>
                                <w:rFonts w:hint="eastAsia" w:eastAsia="宋体" w:cs="Times New Roman"/>
                                <w:color w:val="auto"/>
                                <w:sz w:val="20"/>
                                <w:szCs w:val="20"/>
                                <w:lang w:val="en-US" w:eastAsia="zh-CN"/>
                              </w:rPr>
                              <w:t>题目前后各空一个字符</w:t>
                            </w:r>
                          </w:p>
                        </w:txbxContent>
                      </wps:txbx>
                      <wps:bodyPr upright="1"/>
                    </wps:wsp>
                  </a:graphicData>
                </a:graphic>
              </wp:anchor>
            </w:drawing>
          </mc:Choice>
          <mc:Fallback>
            <w:pict>
              <v:shape id="_x0000_s1026" o:spid="_x0000_s1026" o:spt="61" type="#_x0000_t61" style="position:absolute;left:0pt;margin-left:170.35pt;margin-top:26.2pt;height:20.95pt;width:124.3pt;z-index:251688960;mso-width-relative:page;mso-height-relative:page;" fillcolor="#FFFFFF" filled="t" stroked="t" coordsize="21600,21600" o:gfxdata="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CWMP741wAAAAkBAAAPAAAAAAAAAAEAIAAAACIA&#10;AABkcnMvZG93bnJldi54bWxQSwECFAAUAAAACACHTuJA8f2G00MCAACdBAAADgAAAAAAAAABACAA&#10;AAAmAQAAZHJzL2Uyb0RvYy54bWxQSwUGAAAAAAYABgBZAQAA2wUAAAAA&#10;" adj="19158,30905">
                <v:fill on="t" focussize="0,0"/>
                <v:stroke weight="2.5pt" color="#C0504D" joinstyle="miter"/>
                <v:imagedata o:title=""/>
                <o:lock v:ext="edit" aspectratio="f"/>
                <v:textbox>
                  <w:txbxContent>
                    <w:p w14:paraId="71D592BE">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hint="default" w:ascii="Times New Roman" w:hAnsi="Times New Roman" w:eastAsia="宋体" w:cs="Times New Roman"/>
                          <w:color w:val="auto"/>
                          <w:sz w:val="20"/>
                          <w:szCs w:val="20"/>
                          <w:lang w:val="en-US" w:eastAsia="zh-CN"/>
                        </w:rPr>
                      </w:pPr>
                      <w:r>
                        <w:rPr>
                          <w:rFonts w:hint="eastAsia" w:eastAsia="宋体" w:cs="Times New Roman"/>
                          <w:color w:val="auto"/>
                          <w:sz w:val="20"/>
                          <w:szCs w:val="20"/>
                          <w:lang w:val="en-US" w:eastAsia="zh-CN"/>
                        </w:rPr>
                        <w:t>题目前后各空一个字符</w:t>
                      </w:r>
                    </w:p>
                  </w:txbxContent>
                </v:textbox>
              </v:shape>
            </w:pict>
          </mc:Fallback>
        </mc:AlternateContent>
      </w:r>
      <w:r>
        <w:rPr>
          <w:rFonts w:hint="eastAsia" w:ascii="黑体" w:hAnsi="黑体" w:eastAsia="黑体" w:cs="Times New Roman"/>
          <w:b/>
          <w:bCs/>
          <w:kern w:val="44"/>
          <w:sz w:val="36"/>
          <w:szCs w:val="36"/>
        </w:rPr>
        <w:t>成人高等教育本科毕业论文</w:t>
      </w:r>
      <w:r>
        <w:rPr>
          <w:rFonts w:hint="eastAsia" w:ascii="黑体" w:hAnsi="黑体" w:eastAsia="黑体" w:cs="Times New Roman"/>
          <w:b/>
          <w:bCs/>
          <w:kern w:val="44"/>
          <w:sz w:val="36"/>
          <w:szCs w:val="36"/>
          <w:lang w:eastAsia="zh-CN"/>
        </w:rPr>
        <w:t>（</w:t>
      </w:r>
      <w:r>
        <w:rPr>
          <w:rFonts w:hint="eastAsia" w:ascii="黑体" w:hAnsi="黑体" w:eastAsia="黑体" w:cs="Times New Roman"/>
          <w:b/>
          <w:bCs/>
          <w:kern w:val="44"/>
          <w:sz w:val="36"/>
          <w:szCs w:val="36"/>
          <w:lang w:val="en-US" w:eastAsia="zh-CN"/>
        </w:rPr>
        <w:t>设计</w:t>
      </w:r>
      <w:r>
        <w:rPr>
          <w:rFonts w:hint="eastAsia" w:ascii="黑体" w:hAnsi="黑体" w:eastAsia="黑体" w:cs="Times New Roman"/>
          <w:b/>
          <w:bCs/>
          <w:kern w:val="44"/>
          <w:sz w:val="36"/>
          <w:szCs w:val="36"/>
          <w:lang w:eastAsia="zh-CN"/>
        </w:rPr>
        <w:t>）</w:t>
      </w:r>
      <w:r>
        <w:rPr>
          <w:rFonts w:hint="eastAsia" w:ascii="黑体" w:hAnsi="黑体" w:eastAsia="黑体" w:cs="Times New Roman"/>
          <w:b/>
          <w:bCs/>
          <w:kern w:val="44"/>
          <w:sz w:val="36"/>
          <w:szCs w:val="36"/>
        </w:rPr>
        <w:t>原创性声明</w:t>
      </w:r>
      <w:bookmarkEnd w:id="3"/>
    </w:p>
    <w:p w14:paraId="429412F5">
      <w:pPr>
        <w:keepNext w:val="0"/>
        <w:keepLines w:val="0"/>
        <w:pageBreakBefore w:val="0"/>
        <w:widowControl/>
        <w:kinsoku/>
        <w:wordWrap/>
        <w:overflowPunct/>
        <w:topLinePunct w:val="0"/>
        <w:autoSpaceDE w:val="0"/>
        <w:autoSpaceDN/>
        <w:bidi w:val="0"/>
        <w:adjustRightInd/>
        <w:snapToGrid/>
        <w:spacing w:line="240" w:lineRule="auto"/>
        <w:ind w:firstLine="56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本人声明，所呈交的毕业论文（设计）</w:t>
      </w:r>
      <w:r>
        <w:rPr>
          <w:rFonts w:hint="eastAsia" w:asciiTheme="minorEastAsia" w:hAnsiTheme="minorEastAsia" w:eastAsiaTheme="minorEastAsia" w:cstheme="minorEastAsia"/>
          <w:color w:val="FF0000"/>
          <w:sz w:val="28"/>
          <w:szCs w:val="28"/>
          <w:u w:val="single"/>
        </w:rPr>
        <w:t xml:space="preserve"> 《三国演义》中诸葛亮的形象分析 </w:t>
      </w:r>
      <w:r>
        <w:rPr>
          <w:rFonts w:hint="eastAsia" w:asciiTheme="minorEastAsia" w:hAnsiTheme="minorEastAsia" w:eastAsiaTheme="minorEastAsia" w:cstheme="minorEastAsia"/>
          <w:sz w:val="28"/>
          <w:szCs w:val="28"/>
        </w:rPr>
        <w:t>是本人在导师指导下独立完成的。除文中已经标明引用的内容外，本毕业论文（设计）均为本人观点，不含任何其他个人或集体已经发表或撰写过的研究成果，不存在剽窃、抄袭他人学术成果，伪造、篡改实验数据的情况，对本文的研究做出贡献的个人和集体，均已在文中以明确方式标明。本人的毕业论文（设计）若有不实或抄袭，愿意承担一切相关的后果和责任。</w:t>
      </w:r>
    </w:p>
    <w:p w14:paraId="5731E1C7">
      <w:pPr>
        <w:keepNext w:val="0"/>
        <w:keepLines w:val="0"/>
        <w:pageBreakBefore w:val="0"/>
        <w:widowControl/>
        <w:kinsoku/>
        <w:wordWrap/>
        <w:overflowPunct/>
        <w:topLinePunct w:val="0"/>
        <w:autoSpaceDE w:val="0"/>
        <w:autoSpaceDN/>
        <w:bidi w:val="0"/>
        <w:adjustRightInd/>
        <w:snapToGrid/>
        <w:spacing w:line="240" w:lineRule="auto"/>
        <w:ind w:firstLine="560"/>
        <w:textAlignment w:val="auto"/>
        <w:rPr>
          <w:rFonts w:hint="eastAsia" w:ascii="宋体" w:hAnsi="宋体" w:eastAsia="宋体" w:cs="Times New Roman"/>
          <w:sz w:val="28"/>
          <w:szCs w:val="28"/>
        </w:rPr>
      </w:pPr>
      <w:r>
        <w:rPr>
          <w:rFonts w:hint="eastAsia" w:asciiTheme="minorEastAsia" w:hAnsiTheme="minorEastAsia" w:eastAsiaTheme="minorEastAsia" w:cstheme="minorEastAsia"/>
          <w:sz w:val="28"/>
          <w:szCs w:val="28"/>
        </w:rPr>
        <w:t>本人完全了解学校有关保留、使用本毕业论文（设计）的规定，即：学校有权保留并向上级教育有关部门或机构送交本毕业论文（设计）的复印件和电子文档，允许本毕业论文（设计）被查阅和借阅。本人授权重庆外语外事学院可以将本毕业论文（设计）的全部或部分内容编入有关数据库进行检索，可以采用影印、缩印或扫描等复制手段保存和汇编本毕业论文（设计）。</w:t>
      </w:r>
      <w:r>
        <w:rPr>
          <w:rFonts w:hint="eastAsia" w:ascii="宋体" w:hAnsi="宋体" w:eastAsia="宋体" w:cs="Times New Roman"/>
          <w:sz w:val="28"/>
          <w:szCs w:val="28"/>
        </w:rPr>
        <w:t xml:space="preserve"> </w:t>
      </w:r>
    </w:p>
    <w:p w14:paraId="2FAF6756">
      <w:pPr>
        <w:keepNext w:val="0"/>
        <w:keepLines w:val="0"/>
        <w:pageBreakBefore w:val="0"/>
        <w:widowControl/>
        <w:kinsoku/>
        <w:wordWrap/>
        <w:overflowPunct/>
        <w:topLinePunct w:val="0"/>
        <w:autoSpaceDE w:val="0"/>
        <w:autoSpaceDN/>
        <w:bidi w:val="0"/>
        <w:adjustRightInd/>
        <w:snapToGrid/>
        <w:spacing w:line="240" w:lineRule="auto"/>
        <w:ind w:firstLine="560"/>
        <w:textAlignment w:val="auto"/>
        <w:rPr>
          <w:rFonts w:hint="eastAsia" w:ascii="宋体" w:hAnsi="宋体" w:eastAsia="宋体" w:cs="Times New Roman"/>
          <w:sz w:val="28"/>
          <w:szCs w:val="28"/>
        </w:rPr>
      </w:pPr>
      <w:r>
        <w:rPr>
          <w:rFonts w:hint="eastAsia" w:ascii="宋体" w:hAnsi="宋体"/>
          <w:color w:val="000000"/>
          <w:sz w:val="24"/>
          <w:szCs w:val="24"/>
        </w:rPr>
        <mc:AlternateContent>
          <mc:Choice Requires="wps">
            <w:drawing>
              <wp:anchor distT="0" distB="0" distL="114300" distR="114300" simplePos="0" relativeHeight="251665408" behindDoc="0" locked="0" layoutInCell="1" allowOverlap="1">
                <wp:simplePos x="0" y="0"/>
                <wp:positionH relativeFrom="column">
                  <wp:posOffset>53340</wp:posOffset>
                </wp:positionH>
                <wp:positionV relativeFrom="paragraph">
                  <wp:posOffset>74930</wp:posOffset>
                </wp:positionV>
                <wp:extent cx="2398395" cy="1074420"/>
                <wp:effectExtent l="15875" t="201295" r="24130" b="19685"/>
                <wp:wrapNone/>
                <wp:docPr id="10" name="矩形标注 10"/>
                <wp:cNvGraphicFramePr/>
                <a:graphic xmlns:a="http://schemas.openxmlformats.org/drawingml/2006/main">
                  <a:graphicData uri="http://schemas.microsoft.com/office/word/2010/wordprocessingShape">
                    <wps:wsp>
                      <wps:cNvSpPr/>
                      <wps:spPr>
                        <a:xfrm>
                          <a:off x="0" y="0"/>
                          <a:ext cx="2398395" cy="1074420"/>
                        </a:xfrm>
                        <a:prstGeom prst="wedgeRectCallout">
                          <a:avLst>
                            <a:gd name="adj1" fmla="val -45718"/>
                            <a:gd name="adj2" fmla="val -65634"/>
                          </a:avLst>
                        </a:prstGeom>
                        <a:solidFill>
                          <a:srgbClr val="FFFFFF"/>
                        </a:solidFill>
                        <a:ln w="31750" cap="flat" cmpd="sng">
                          <a:solidFill>
                            <a:srgbClr val="C0504D"/>
                          </a:solidFill>
                          <a:prstDash val="solid"/>
                          <a:miter/>
                          <a:headEnd type="none" w="med" len="med"/>
                          <a:tailEnd type="none" w="med" len="med"/>
                        </a:ln>
                      </wps:spPr>
                      <wps:txbx>
                        <w:txbxContent>
                          <w:p w14:paraId="2E2F59AA">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hint="default" w:ascii="Times New Roman" w:hAnsi="Times New Roman" w:cs="Times New Roman" w:eastAsiaTheme="minorEastAsia"/>
                                <w:color w:val="auto"/>
                                <w:sz w:val="20"/>
                                <w:szCs w:val="20"/>
                                <w:lang w:eastAsia="zh-CN"/>
                              </w:rPr>
                            </w:pPr>
                            <w:r>
                              <w:rPr>
                                <w:rFonts w:hint="eastAsia" w:cs="Times New Roman"/>
                                <w:color w:val="auto"/>
                                <w:sz w:val="20"/>
                                <w:szCs w:val="20"/>
                                <w:lang w:val="en-US" w:eastAsia="zh-CN"/>
                              </w:rPr>
                              <w:t>（1）</w:t>
                            </w:r>
                            <w:r>
                              <w:rPr>
                                <w:rFonts w:hint="default" w:ascii="Times New Roman" w:hAnsi="Times New Roman" w:cs="Times New Roman" w:eastAsiaTheme="minorEastAsia"/>
                                <w:color w:val="auto"/>
                                <w:sz w:val="20"/>
                                <w:szCs w:val="20"/>
                                <w:lang w:val="en-US" w:eastAsia="zh-CN"/>
                              </w:rPr>
                              <w:t>正文：宋体，4号字体；</w:t>
                            </w:r>
                            <w:r>
                              <w:rPr>
                                <w:rFonts w:hint="default" w:ascii="Times New Roman" w:hAnsi="Times New Roman" w:cs="Times New Roman" w:eastAsiaTheme="minorEastAsia"/>
                                <w:color w:val="auto"/>
                                <w:sz w:val="20"/>
                                <w:szCs w:val="20"/>
                              </w:rPr>
                              <w:t>数字</w:t>
                            </w:r>
                            <w:r>
                              <w:rPr>
                                <w:rFonts w:hint="default" w:ascii="Times New Roman" w:hAnsi="Times New Roman" w:cs="Times New Roman" w:eastAsiaTheme="minorEastAsia"/>
                                <w:color w:val="auto"/>
                                <w:sz w:val="20"/>
                                <w:szCs w:val="20"/>
                                <w:lang w:val="en-US" w:eastAsia="zh-CN"/>
                              </w:rPr>
                              <w:t>及英文，</w:t>
                            </w:r>
                            <w:r>
                              <w:rPr>
                                <w:rFonts w:hint="default" w:ascii="Times New Roman" w:hAnsi="Times New Roman" w:cs="Times New Roman" w:eastAsiaTheme="minorEastAsia"/>
                                <w:color w:val="auto"/>
                                <w:sz w:val="20"/>
                                <w:szCs w:val="20"/>
                              </w:rPr>
                              <w:t>Times new roman，四号</w:t>
                            </w:r>
                            <w:r>
                              <w:rPr>
                                <w:rFonts w:hint="default" w:ascii="Times New Roman" w:hAnsi="Times New Roman" w:cs="Times New Roman" w:eastAsiaTheme="minorEastAsia"/>
                                <w:color w:val="auto"/>
                                <w:sz w:val="20"/>
                                <w:szCs w:val="20"/>
                                <w:lang w:eastAsia="zh-CN"/>
                              </w:rPr>
                              <w:t>。</w:t>
                            </w:r>
                          </w:p>
                          <w:p w14:paraId="43A9AAA8">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hint="default" w:cs="Times New Roman"/>
                                <w:color w:val="auto"/>
                                <w:sz w:val="20"/>
                                <w:szCs w:val="20"/>
                                <w:lang w:val="en-US" w:eastAsia="zh-CN"/>
                              </w:rPr>
                            </w:pPr>
                            <w:r>
                              <w:rPr>
                                <w:rFonts w:hint="eastAsia" w:cs="Times New Roman"/>
                                <w:color w:val="auto"/>
                                <w:sz w:val="20"/>
                                <w:szCs w:val="20"/>
                                <w:lang w:val="en-US" w:eastAsia="zh-CN"/>
                              </w:rPr>
                              <w:t>（2）首行缩进2字符。</w:t>
                            </w:r>
                          </w:p>
                          <w:p w14:paraId="399E2DDD">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hint="default" w:cs="Times New Roman"/>
                                <w:color w:val="auto"/>
                                <w:sz w:val="20"/>
                                <w:szCs w:val="20"/>
                                <w:lang w:val="en-US" w:eastAsia="zh-CN"/>
                              </w:rPr>
                            </w:pPr>
                            <w:r>
                              <w:rPr>
                                <w:rFonts w:hint="eastAsia" w:cs="Times New Roman"/>
                                <w:color w:val="auto"/>
                                <w:sz w:val="20"/>
                                <w:szCs w:val="20"/>
                                <w:lang w:val="en-US" w:eastAsia="zh-CN"/>
                              </w:rPr>
                              <w:t>（3）行间距：单倍行距。</w:t>
                            </w:r>
                          </w:p>
                          <w:p w14:paraId="2813C01E">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hint="default" w:ascii="Times New Roman" w:hAnsi="Times New Roman" w:cs="Times New Roman" w:eastAsiaTheme="minorEastAsia"/>
                                <w:color w:val="auto"/>
                                <w:sz w:val="20"/>
                                <w:szCs w:val="20"/>
                                <w:lang w:val="en-US" w:eastAsia="zh-CN"/>
                              </w:rPr>
                            </w:pPr>
                            <w:r>
                              <w:rPr>
                                <w:rFonts w:hint="eastAsia" w:cs="Times New Roman"/>
                                <w:color w:val="auto"/>
                                <w:sz w:val="20"/>
                                <w:szCs w:val="20"/>
                                <w:lang w:val="en-US" w:eastAsia="zh-CN"/>
                              </w:rPr>
                              <w:t>（4）</w:t>
                            </w:r>
                            <w:r>
                              <w:rPr>
                                <w:rFonts w:hint="default" w:ascii="Times New Roman" w:hAnsi="Times New Roman" w:cs="Times New Roman" w:eastAsiaTheme="minorEastAsia"/>
                                <w:color w:val="auto"/>
                                <w:sz w:val="20"/>
                                <w:szCs w:val="20"/>
                                <w:lang w:val="en-US" w:eastAsia="zh-CN"/>
                              </w:rPr>
                              <w:t>作者签名：手写电子签名。</w:t>
                            </w:r>
                          </w:p>
                          <w:p w14:paraId="4BD2979A">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hint="default" w:ascii="Times New Roman" w:hAnsi="Times New Roman" w:cs="Times New Roman" w:eastAsiaTheme="minorEastAsia"/>
                                <w:color w:val="auto"/>
                                <w:sz w:val="20"/>
                                <w:szCs w:val="20"/>
                                <w:lang w:val="en-US" w:eastAsia="zh-CN"/>
                              </w:rPr>
                            </w:pPr>
                            <w:r>
                              <w:rPr>
                                <w:rFonts w:hint="eastAsia" w:cs="Times New Roman"/>
                                <w:color w:val="auto"/>
                                <w:sz w:val="20"/>
                                <w:szCs w:val="20"/>
                                <w:lang w:val="en-US" w:eastAsia="zh-CN"/>
                              </w:rPr>
                              <w:t>（5）</w:t>
                            </w:r>
                            <w:r>
                              <w:rPr>
                                <w:rFonts w:hint="default" w:ascii="Times New Roman" w:hAnsi="Times New Roman" w:cs="Times New Roman" w:eastAsiaTheme="minorEastAsia"/>
                                <w:color w:val="auto"/>
                                <w:sz w:val="20"/>
                                <w:szCs w:val="20"/>
                                <w:lang w:val="en-US" w:eastAsia="zh-CN"/>
                              </w:rPr>
                              <w:t>日期：与</w:t>
                            </w:r>
                            <w:r>
                              <w:rPr>
                                <w:rFonts w:hint="eastAsia" w:cs="Times New Roman"/>
                                <w:color w:val="auto"/>
                                <w:sz w:val="20"/>
                                <w:szCs w:val="20"/>
                                <w:lang w:val="en-US" w:eastAsia="zh-CN"/>
                              </w:rPr>
                              <w:t>封面</w:t>
                            </w:r>
                            <w:r>
                              <w:rPr>
                                <w:rFonts w:hint="default" w:ascii="Times New Roman" w:hAnsi="Times New Roman" w:cs="Times New Roman" w:eastAsiaTheme="minorEastAsia"/>
                                <w:color w:val="auto"/>
                                <w:sz w:val="20"/>
                                <w:szCs w:val="20"/>
                                <w:lang w:val="en-US" w:eastAsia="zh-CN"/>
                              </w:rPr>
                              <w:t>结稿日期一致。</w:t>
                            </w:r>
                          </w:p>
                        </w:txbxContent>
                      </wps:txbx>
                      <wps:bodyPr upright="1"/>
                    </wps:wsp>
                  </a:graphicData>
                </a:graphic>
              </wp:anchor>
            </w:drawing>
          </mc:Choice>
          <mc:Fallback>
            <w:pict>
              <v:shape id="_x0000_s1026" o:spid="_x0000_s1026" o:spt="61" type="#_x0000_t61" style="position:absolute;left:0pt;margin-left:4.2pt;margin-top:5.9pt;height:84.6pt;width:188.85pt;z-index:251665408;mso-width-relative:page;mso-height-relative:page;" fillcolor="#FFFFFF" filled="t" stroked="t" coordsize="21600,21600" o:gfxdata="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CgFLZv1gAAAAgBAAAPAAAAAAAAAAEAIAAAACIAAABkcnMv&#10;ZG93bnJldi54bWxQSwECFAAUAAAACACHTuJAKFxGJD4CAACSBAAADgAAAAAAAAABACAAAAAlAQAA&#10;ZHJzL2Uyb0RvYy54bWxQSwUGAAAAAAYABgBZAQAA1QUAAAAA&#10;" adj="925,-3377">
                <v:fill on="t" focussize="0,0"/>
                <v:stroke weight="2.5pt" color="#C0504D" joinstyle="miter"/>
                <v:imagedata o:title=""/>
                <o:lock v:ext="edit" aspectratio="f"/>
                <v:textbox>
                  <w:txbxContent>
                    <w:p w14:paraId="2E2F59AA">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hint="default" w:ascii="Times New Roman" w:hAnsi="Times New Roman" w:cs="Times New Roman" w:eastAsiaTheme="minorEastAsia"/>
                          <w:color w:val="auto"/>
                          <w:sz w:val="20"/>
                          <w:szCs w:val="20"/>
                          <w:lang w:eastAsia="zh-CN"/>
                        </w:rPr>
                      </w:pPr>
                      <w:r>
                        <w:rPr>
                          <w:rFonts w:hint="eastAsia" w:cs="Times New Roman"/>
                          <w:color w:val="auto"/>
                          <w:sz w:val="20"/>
                          <w:szCs w:val="20"/>
                          <w:lang w:val="en-US" w:eastAsia="zh-CN"/>
                        </w:rPr>
                        <w:t>（1）</w:t>
                      </w:r>
                      <w:r>
                        <w:rPr>
                          <w:rFonts w:hint="default" w:ascii="Times New Roman" w:hAnsi="Times New Roman" w:cs="Times New Roman" w:eastAsiaTheme="minorEastAsia"/>
                          <w:color w:val="auto"/>
                          <w:sz w:val="20"/>
                          <w:szCs w:val="20"/>
                          <w:lang w:val="en-US" w:eastAsia="zh-CN"/>
                        </w:rPr>
                        <w:t>正文：宋体，4号字体；</w:t>
                      </w:r>
                      <w:r>
                        <w:rPr>
                          <w:rFonts w:hint="default" w:ascii="Times New Roman" w:hAnsi="Times New Roman" w:cs="Times New Roman" w:eastAsiaTheme="minorEastAsia"/>
                          <w:color w:val="auto"/>
                          <w:sz w:val="20"/>
                          <w:szCs w:val="20"/>
                        </w:rPr>
                        <w:t>数字</w:t>
                      </w:r>
                      <w:r>
                        <w:rPr>
                          <w:rFonts w:hint="default" w:ascii="Times New Roman" w:hAnsi="Times New Roman" w:cs="Times New Roman" w:eastAsiaTheme="minorEastAsia"/>
                          <w:color w:val="auto"/>
                          <w:sz w:val="20"/>
                          <w:szCs w:val="20"/>
                          <w:lang w:val="en-US" w:eastAsia="zh-CN"/>
                        </w:rPr>
                        <w:t>及英文，</w:t>
                      </w:r>
                      <w:r>
                        <w:rPr>
                          <w:rFonts w:hint="default" w:ascii="Times New Roman" w:hAnsi="Times New Roman" w:cs="Times New Roman" w:eastAsiaTheme="minorEastAsia"/>
                          <w:color w:val="auto"/>
                          <w:sz w:val="20"/>
                          <w:szCs w:val="20"/>
                        </w:rPr>
                        <w:t>Times new roman，四号</w:t>
                      </w:r>
                      <w:r>
                        <w:rPr>
                          <w:rFonts w:hint="default" w:ascii="Times New Roman" w:hAnsi="Times New Roman" w:cs="Times New Roman" w:eastAsiaTheme="minorEastAsia"/>
                          <w:color w:val="auto"/>
                          <w:sz w:val="20"/>
                          <w:szCs w:val="20"/>
                          <w:lang w:eastAsia="zh-CN"/>
                        </w:rPr>
                        <w:t>。</w:t>
                      </w:r>
                    </w:p>
                    <w:p w14:paraId="43A9AAA8">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hint="default" w:cs="Times New Roman"/>
                          <w:color w:val="auto"/>
                          <w:sz w:val="20"/>
                          <w:szCs w:val="20"/>
                          <w:lang w:val="en-US" w:eastAsia="zh-CN"/>
                        </w:rPr>
                      </w:pPr>
                      <w:r>
                        <w:rPr>
                          <w:rFonts w:hint="eastAsia" w:cs="Times New Roman"/>
                          <w:color w:val="auto"/>
                          <w:sz w:val="20"/>
                          <w:szCs w:val="20"/>
                          <w:lang w:val="en-US" w:eastAsia="zh-CN"/>
                        </w:rPr>
                        <w:t>（2）首行缩进2字符。</w:t>
                      </w:r>
                    </w:p>
                    <w:p w14:paraId="399E2DDD">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hint="default" w:cs="Times New Roman"/>
                          <w:color w:val="auto"/>
                          <w:sz w:val="20"/>
                          <w:szCs w:val="20"/>
                          <w:lang w:val="en-US" w:eastAsia="zh-CN"/>
                        </w:rPr>
                      </w:pPr>
                      <w:r>
                        <w:rPr>
                          <w:rFonts w:hint="eastAsia" w:cs="Times New Roman"/>
                          <w:color w:val="auto"/>
                          <w:sz w:val="20"/>
                          <w:szCs w:val="20"/>
                          <w:lang w:val="en-US" w:eastAsia="zh-CN"/>
                        </w:rPr>
                        <w:t>（3）行间距：单倍行距。</w:t>
                      </w:r>
                    </w:p>
                    <w:p w14:paraId="2813C01E">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hint="default" w:ascii="Times New Roman" w:hAnsi="Times New Roman" w:cs="Times New Roman" w:eastAsiaTheme="minorEastAsia"/>
                          <w:color w:val="auto"/>
                          <w:sz w:val="20"/>
                          <w:szCs w:val="20"/>
                          <w:lang w:val="en-US" w:eastAsia="zh-CN"/>
                        </w:rPr>
                      </w:pPr>
                      <w:r>
                        <w:rPr>
                          <w:rFonts w:hint="eastAsia" w:cs="Times New Roman"/>
                          <w:color w:val="auto"/>
                          <w:sz w:val="20"/>
                          <w:szCs w:val="20"/>
                          <w:lang w:val="en-US" w:eastAsia="zh-CN"/>
                        </w:rPr>
                        <w:t>（4）</w:t>
                      </w:r>
                      <w:r>
                        <w:rPr>
                          <w:rFonts w:hint="default" w:ascii="Times New Roman" w:hAnsi="Times New Roman" w:cs="Times New Roman" w:eastAsiaTheme="minorEastAsia"/>
                          <w:color w:val="auto"/>
                          <w:sz w:val="20"/>
                          <w:szCs w:val="20"/>
                          <w:lang w:val="en-US" w:eastAsia="zh-CN"/>
                        </w:rPr>
                        <w:t>作者签名：手写电子签名。</w:t>
                      </w:r>
                    </w:p>
                    <w:p w14:paraId="4BD2979A">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hint="default" w:ascii="Times New Roman" w:hAnsi="Times New Roman" w:cs="Times New Roman" w:eastAsiaTheme="minorEastAsia"/>
                          <w:color w:val="auto"/>
                          <w:sz w:val="20"/>
                          <w:szCs w:val="20"/>
                          <w:lang w:val="en-US" w:eastAsia="zh-CN"/>
                        </w:rPr>
                      </w:pPr>
                      <w:r>
                        <w:rPr>
                          <w:rFonts w:hint="eastAsia" w:cs="Times New Roman"/>
                          <w:color w:val="auto"/>
                          <w:sz w:val="20"/>
                          <w:szCs w:val="20"/>
                          <w:lang w:val="en-US" w:eastAsia="zh-CN"/>
                        </w:rPr>
                        <w:t>（5）</w:t>
                      </w:r>
                      <w:r>
                        <w:rPr>
                          <w:rFonts w:hint="default" w:ascii="Times New Roman" w:hAnsi="Times New Roman" w:cs="Times New Roman" w:eastAsiaTheme="minorEastAsia"/>
                          <w:color w:val="auto"/>
                          <w:sz w:val="20"/>
                          <w:szCs w:val="20"/>
                          <w:lang w:val="en-US" w:eastAsia="zh-CN"/>
                        </w:rPr>
                        <w:t>日期：与</w:t>
                      </w:r>
                      <w:r>
                        <w:rPr>
                          <w:rFonts w:hint="eastAsia" w:cs="Times New Roman"/>
                          <w:color w:val="auto"/>
                          <w:sz w:val="20"/>
                          <w:szCs w:val="20"/>
                          <w:lang w:val="en-US" w:eastAsia="zh-CN"/>
                        </w:rPr>
                        <w:t>封面</w:t>
                      </w:r>
                      <w:r>
                        <w:rPr>
                          <w:rFonts w:hint="default" w:ascii="Times New Roman" w:hAnsi="Times New Roman" w:cs="Times New Roman" w:eastAsiaTheme="minorEastAsia"/>
                          <w:color w:val="auto"/>
                          <w:sz w:val="20"/>
                          <w:szCs w:val="20"/>
                          <w:lang w:val="en-US" w:eastAsia="zh-CN"/>
                        </w:rPr>
                        <w:t>结稿日期一致。</w:t>
                      </w:r>
                    </w:p>
                  </w:txbxContent>
                </v:textbox>
              </v:shape>
            </w:pict>
          </mc:Fallback>
        </mc:AlternateContent>
      </w:r>
      <w:r>
        <w:rPr>
          <w:rFonts w:hint="eastAsia" w:ascii="宋体" w:hAnsi="宋体" w:eastAsia="宋体" w:cs="Times New Roman"/>
          <w:sz w:val="28"/>
          <w:szCs w:val="28"/>
        </w:rPr>
        <w:t xml:space="preserve"> </w:t>
      </w:r>
    </w:p>
    <w:p w14:paraId="4E1EEA80">
      <w:pPr>
        <w:keepNext w:val="0"/>
        <w:keepLines w:val="0"/>
        <w:pageBreakBefore w:val="0"/>
        <w:widowControl w:val="0"/>
        <w:kinsoku/>
        <w:wordWrap/>
        <w:overflowPunct/>
        <w:topLinePunct w:val="0"/>
        <w:autoSpaceDE/>
        <w:autoSpaceDN/>
        <w:bidi w:val="0"/>
        <w:adjustRightInd/>
        <w:snapToGrid/>
        <w:spacing w:line="240" w:lineRule="auto"/>
        <w:ind w:left="4320" w:leftChars="1800" w:firstLine="0" w:firstLineChars="0"/>
        <w:textAlignment w:val="auto"/>
        <w:rPr>
          <w:rFonts w:hint="default" w:ascii="宋体" w:hAnsi="宋体" w:eastAsia="宋体" w:cs="Times New Roman"/>
          <w:sz w:val="28"/>
          <w:szCs w:val="28"/>
          <w:lang w:val="en-US" w:eastAsia="zh-CN"/>
        </w:rPr>
      </w:pPr>
      <w:r>
        <w:rPr>
          <w:rFonts w:hint="eastAsia" w:ascii="宋体" w:hAnsi="宋体" w:eastAsia="宋体" w:cs="Times New Roman"/>
          <w:sz w:val="28"/>
          <w:szCs w:val="28"/>
        </w:rPr>
        <w:t>作者签名</w:t>
      </w:r>
      <w:r>
        <w:rPr>
          <w:rFonts w:hint="eastAsia" w:ascii="宋体" w:hAnsi="宋体" w:eastAsia="宋体" w:cs="Times New Roman"/>
          <w:sz w:val="28"/>
          <w:szCs w:val="28"/>
          <w:lang w:eastAsia="zh-CN"/>
        </w:rPr>
        <w:t>：</w:t>
      </w:r>
      <w:r>
        <w:rPr>
          <w:rFonts w:hint="eastAsia" w:ascii="宋体" w:hAnsi="宋体" w:eastAsia="宋体" w:cs="Times New Roman"/>
          <w:sz w:val="28"/>
          <w:szCs w:val="28"/>
          <w:highlight w:val="yellow"/>
          <w:lang w:val="en-US" w:eastAsia="zh-CN"/>
        </w:rPr>
        <w:t>手写电子签名</w:t>
      </w:r>
    </w:p>
    <w:p w14:paraId="48D4625F">
      <w:pPr>
        <w:keepNext w:val="0"/>
        <w:keepLines w:val="0"/>
        <w:pageBreakBefore w:val="0"/>
        <w:widowControl w:val="0"/>
        <w:kinsoku/>
        <w:wordWrap/>
        <w:overflowPunct/>
        <w:topLinePunct w:val="0"/>
        <w:autoSpaceDE/>
        <w:autoSpaceDN/>
        <w:bidi w:val="0"/>
        <w:adjustRightInd/>
        <w:snapToGrid/>
        <w:spacing w:line="240" w:lineRule="auto"/>
        <w:ind w:left="4320" w:leftChars="1800" w:firstLine="0" w:firstLineChars="0"/>
        <w:textAlignment w:val="auto"/>
        <w:rPr>
          <w:rFonts w:hint="default" w:ascii="Times New Roman" w:hAnsi="Times New Roman" w:eastAsia="宋体" w:cs="Times New Roman"/>
          <w:kern w:val="0"/>
          <w:sz w:val="28"/>
          <w:szCs w:val="28"/>
        </w:rP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851" w:footer="992" w:gutter="567"/>
          <w:cols w:space="0" w:num="1"/>
          <w:rtlGutter w:val="0"/>
          <w:docGrid w:type="lines" w:linePitch="312" w:charSpace="0"/>
        </w:sectPr>
      </w:pPr>
      <w:r>
        <w:rPr>
          <w:rFonts w:hint="default" w:ascii="Times New Roman" w:hAnsi="Times New Roman" w:eastAsia="宋体" w:cs="Times New Roman"/>
          <w:kern w:val="0"/>
          <w:sz w:val="28"/>
          <w:szCs w:val="28"/>
        </w:rPr>
        <w:t>日期</w:t>
      </w:r>
      <w:r>
        <w:rPr>
          <w:rFonts w:hint="eastAsia" w:eastAsia="宋体" w:cs="Times New Roman"/>
          <w:kern w:val="0"/>
          <w:sz w:val="28"/>
          <w:szCs w:val="28"/>
          <w:lang w:eastAsia="zh-CN"/>
        </w:rPr>
        <w:t>：</w:t>
      </w:r>
      <w:r>
        <w:rPr>
          <w:rFonts w:hint="default" w:ascii="Times New Roman" w:hAnsi="Times New Roman" w:eastAsia="宋体" w:cs="Times New Roman"/>
          <w:kern w:val="0"/>
          <w:sz w:val="28"/>
          <w:szCs w:val="28"/>
        </w:rPr>
        <w:t>202</w:t>
      </w:r>
      <w:r>
        <w:rPr>
          <w:rFonts w:hint="eastAsia" w:eastAsia="宋体" w:cs="Times New Roman"/>
          <w:kern w:val="0"/>
          <w:sz w:val="28"/>
          <w:szCs w:val="28"/>
          <w:lang w:val="en-US" w:eastAsia="zh-CN"/>
        </w:rPr>
        <w:t>7</w:t>
      </w:r>
      <w:r>
        <w:rPr>
          <w:rFonts w:hint="default" w:ascii="Times New Roman" w:hAnsi="Times New Roman" w:eastAsia="宋体" w:cs="Times New Roman"/>
          <w:kern w:val="0"/>
          <w:sz w:val="28"/>
          <w:szCs w:val="28"/>
        </w:rPr>
        <w:t>年3月1</w:t>
      </w:r>
      <w:r>
        <w:rPr>
          <w:rFonts w:hint="default" w:ascii="Times New Roman" w:hAnsi="Times New Roman" w:eastAsia="宋体" w:cs="Times New Roman"/>
          <w:kern w:val="0"/>
          <w:sz w:val="28"/>
          <w:szCs w:val="28"/>
          <w:lang w:val="en-US" w:eastAsia="zh-CN"/>
        </w:rPr>
        <w:t>6</w:t>
      </w:r>
      <w:r>
        <w:rPr>
          <w:rFonts w:hint="default" w:ascii="Times New Roman" w:hAnsi="Times New Roman" w:eastAsia="宋体" w:cs="Times New Roman"/>
          <w:kern w:val="0"/>
          <w:sz w:val="28"/>
          <w:szCs w:val="28"/>
        </w:rPr>
        <w:t>日</w:t>
      </w:r>
    </w:p>
    <w:p w14:paraId="09654C90">
      <w:pPr>
        <w:keepNext w:val="0"/>
        <w:keepLines w:val="0"/>
        <w:pageBreakBefore w:val="0"/>
        <w:widowControl w:val="0"/>
        <w:kinsoku/>
        <w:wordWrap/>
        <w:overflowPunct/>
        <w:topLinePunct w:val="0"/>
        <w:autoSpaceDE/>
        <w:autoSpaceDN/>
        <w:bidi w:val="0"/>
        <w:adjustRightInd/>
        <w:snapToGrid/>
        <w:spacing w:before="312" w:beforeLines="100" w:after="312" w:afterLines="100"/>
        <w:ind w:firstLine="0" w:firstLineChars="0"/>
        <w:jc w:val="center"/>
        <w:textAlignment w:val="auto"/>
        <w:outlineLvl w:val="0"/>
        <w:rPr>
          <w:rFonts w:hint="eastAsia" w:ascii="黑体" w:hAnsi="黑体" w:eastAsia="黑体"/>
          <w:b/>
          <w:bCs/>
          <w:sz w:val="36"/>
          <w:szCs w:val="36"/>
        </w:rPr>
      </w:pPr>
      <w:bookmarkStart w:id="4" w:name="_Toc16515"/>
      <w:r>
        <w:rPr>
          <w:rFonts w:hint="eastAsia" w:ascii="宋体" w:hAnsi="宋体" w:eastAsia="宋体" w:cs="宋体"/>
          <w:b/>
          <w:bCs/>
          <w:sz w:val="32"/>
          <w:szCs w:val="32"/>
        </w:rPr>
        <mc:AlternateContent>
          <mc:Choice Requires="wps">
            <w:drawing>
              <wp:anchor distT="0" distB="0" distL="114300" distR="114300" simplePos="0" relativeHeight="251666432" behindDoc="0" locked="0" layoutInCell="1" allowOverlap="1">
                <wp:simplePos x="0" y="0"/>
                <wp:positionH relativeFrom="column">
                  <wp:posOffset>-223520</wp:posOffset>
                </wp:positionH>
                <wp:positionV relativeFrom="paragraph">
                  <wp:posOffset>-438785</wp:posOffset>
                </wp:positionV>
                <wp:extent cx="4909820" cy="436880"/>
                <wp:effectExtent l="15875" t="15875" r="27305" b="213995"/>
                <wp:wrapNone/>
                <wp:docPr id="11" name="矩形标注 11"/>
                <wp:cNvGraphicFramePr/>
                <a:graphic xmlns:a="http://schemas.openxmlformats.org/drawingml/2006/main">
                  <a:graphicData uri="http://schemas.microsoft.com/office/word/2010/wordprocessingShape">
                    <wps:wsp>
                      <wps:cNvSpPr/>
                      <wps:spPr>
                        <a:xfrm>
                          <a:off x="0" y="0"/>
                          <a:ext cx="4909820" cy="436880"/>
                        </a:xfrm>
                        <a:prstGeom prst="wedgeRectCallout">
                          <a:avLst>
                            <a:gd name="adj1" fmla="val 38694"/>
                            <a:gd name="adj2" fmla="val 93079"/>
                          </a:avLst>
                        </a:prstGeom>
                        <a:solidFill>
                          <a:srgbClr val="FFFFFF"/>
                        </a:solidFill>
                        <a:ln w="31750" cap="flat" cmpd="sng">
                          <a:solidFill>
                            <a:srgbClr val="C0504D"/>
                          </a:solidFill>
                          <a:prstDash val="solid"/>
                          <a:miter/>
                          <a:headEnd type="none" w="med" len="med"/>
                          <a:tailEnd type="none" w="med" len="med"/>
                        </a:ln>
                      </wps:spPr>
                      <wps:txbx>
                        <w:txbxContent>
                          <w:p w14:paraId="3B70B9D6">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hint="default" w:ascii="Times New Roman" w:hAnsi="Times New Roman" w:cs="Times New Roman" w:eastAsiaTheme="minorEastAsia"/>
                                <w:b/>
                                <w:bCs/>
                                <w:color w:val="FF0000"/>
                                <w:sz w:val="20"/>
                                <w:szCs w:val="20"/>
                                <w:lang w:val="en-US" w:eastAsia="zh-CN"/>
                              </w:rPr>
                            </w:pPr>
                            <w:r>
                              <w:rPr>
                                <w:rFonts w:hint="default" w:ascii="Times New Roman" w:hAnsi="Times New Roman" w:cs="Times New Roman" w:eastAsiaTheme="minorEastAsia"/>
                                <w:color w:val="auto"/>
                                <w:sz w:val="20"/>
                                <w:szCs w:val="20"/>
                              </w:rPr>
                              <w:t>标题：黑体，小二</w:t>
                            </w:r>
                            <w:r>
                              <w:rPr>
                                <w:rFonts w:hint="default" w:ascii="Times New Roman" w:hAnsi="Times New Roman" w:cs="Times New Roman" w:eastAsiaTheme="minorEastAsia"/>
                                <w:color w:val="auto"/>
                                <w:sz w:val="20"/>
                                <w:szCs w:val="20"/>
                                <w:lang w:val="en-US" w:eastAsia="zh-CN"/>
                              </w:rPr>
                              <w:t>号字体</w:t>
                            </w:r>
                            <w:r>
                              <w:rPr>
                                <w:rFonts w:hint="default" w:ascii="Times New Roman" w:hAnsi="Times New Roman" w:cs="Times New Roman" w:eastAsiaTheme="minorEastAsia"/>
                                <w:color w:val="auto"/>
                                <w:sz w:val="20"/>
                                <w:szCs w:val="20"/>
                              </w:rPr>
                              <w:t>，加粗，居中，段前段后各1行</w:t>
                            </w:r>
                            <w:r>
                              <w:rPr>
                                <w:rFonts w:hint="default" w:ascii="Times New Roman" w:hAnsi="Times New Roman" w:cs="Times New Roman" w:eastAsiaTheme="minorEastAsia"/>
                                <w:color w:val="auto"/>
                                <w:sz w:val="20"/>
                                <w:szCs w:val="20"/>
                                <w:lang w:eastAsia="zh-CN"/>
                              </w:rPr>
                              <w:t>；</w:t>
                            </w:r>
                            <w:r>
                              <w:rPr>
                                <w:rFonts w:hint="default" w:ascii="Times New Roman" w:hAnsi="Times New Roman" w:cs="Times New Roman" w:eastAsiaTheme="minorEastAsia"/>
                                <w:b/>
                                <w:bCs/>
                                <w:color w:val="FF0000"/>
                                <w:sz w:val="20"/>
                                <w:szCs w:val="20"/>
                                <w:lang w:val="en-US" w:eastAsia="zh-CN"/>
                              </w:rPr>
                              <w:t>这里的题目应和封面必须完全一致</w:t>
                            </w:r>
                          </w:p>
                        </w:txbxContent>
                      </wps:txbx>
                      <wps:bodyPr upright="1"/>
                    </wps:wsp>
                  </a:graphicData>
                </a:graphic>
              </wp:anchor>
            </w:drawing>
          </mc:Choice>
          <mc:Fallback>
            <w:pict>
              <v:shape id="_x0000_s1026" o:spid="_x0000_s1026" o:spt="61" type="#_x0000_t61" style="position:absolute;left:0pt;margin-left:-17.6pt;margin-top:-34.55pt;height:34.4pt;width:386.6pt;z-index:251666432;mso-width-relative:page;mso-height-relative:page;" fillcolor="#FFFFFF" filled="t" stroked="t" coordsize="21600,21600" o:gfxdata="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EpCCRTVAAAACQEAAA8AAAAAAAAAAQAgAAAAIgAAAGRycy9kb3du&#10;cmV2LnhtbFBLAQIUABQAAAAIAIdO4kBew+DOOwIAAI8EAAAOAAAAAAAAAAEAIAAAACQBAABkcnMv&#10;ZTJvRG9jLnhtbFBLBQYAAAAABgAGAFkBAADRBQAAAAA=&#10;" adj="19158,30905">
                <v:fill on="t" focussize="0,0"/>
                <v:stroke weight="2.5pt" color="#C0504D" joinstyle="miter"/>
                <v:imagedata o:title=""/>
                <o:lock v:ext="edit" aspectratio="f"/>
                <v:textbox>
                  <w:txbxContent>
                    <w:p w14:paraId="3B70B9D6">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hint="default" w:ascii="Times New Roman" w:hAnsi="Times New Roman" w:cs="Times New Roman" w:eastAsiaTheme="minorEastAsia"/>
                          <w:b/>
                          <w:bCs/>
                          <w:color w:val="FF0000"/>
                          <w:sz w:val="20"/>
                          <w:szCs w:val="20"/>
                          <w:lang w:val="en-US" w:eastAsia="zh-CN"/>
                        </w:rPr>
                      </w:pPr>
                      <w:r>
                        <w:rPr>
                          <w:rFonts w:hint="default" w:ascii="Times New Roman" w:hAnsi="Times New Roman" w:cs="Times New Roman" w:eastAsiaTheme="minorEastAsia"/>
                          <w:color w:val="auto"/>
                          <w:sz w:val="20"/>
                          <w:szCs w:val="20"/>
                        </w:rPr>
                        <w:t>标题：黑体，小二</w:t>
                      </w:r>
                      <w:r>
                        <w:rPr>
                          <w:rFonts w:hint="default" w:ascii="Times New Roman" w:hAnsi="Times New Roman" w:cs="Times New Roman" w:eastAsiaTheme="minorEastAsia"/>
                          <w:color w:val="auto"/>
                          <w:sz w:val="20"/>
                          <w:szCs w:val="20"/>
                          <w:lang w:val="en-US" w:eastAsia="zh-CN"/>
                        </w:rPr>
                        <w:t>号字体</w:t>
                      </w:r>
                      <w:r>
                        <w:rPr>
                          <w:rFonts w:hint="default" w:ascii="Times New Roman" w:hAnsi="Times New Roman" w:cs="Times New Roman" w:eastAsiaTheme="minorEastAsia"/>
                          <w:color w:val="auto"/>
                          <w:sz w:val="20"/>
                          <w:szCs w:val="20"/>
                        </w:rPr>
                        <w:t>，加粗，居中，段前段后各1行</w:t>
                      </w:r>
                      <w:r>
                        <w:rPr>
                          <w:rFonts w:hint="default" w:ascii="Times New Roman" w:hAnsi="Times New Roman" w:cs="Times New Roman" w:eastAsiaTheme="minorEastAsia"/>
                          <w:color w:val="auto"/>
                          <w:sz w:val="20"/>
                          <w:szCs w:val="20"/>
                          <w:lang w:eastAsia="zh-CN"/>
                        </w:rPr>
                        <w:t>；</w:t>
                      </w:r>
                      <w:r>
                        <w:rPr>
                          <w:rFonts w:hint="default" w:ascii="Times New Roman" w:hAnsi="Times New Roman" w:cs="Times New Roman" w:eastAsiaTheme="minorEastAsia"/>
                          <w:b/>
                          <w:bCs/>
                          <w:color w:val="FF0000"/>
                          <w:sz w:val="20"/>
                          <w:szCs w:val="20"/>
                          <w:lang w:val="en-US" w:eastAsia="zh-CN"/>
                        </w:rPr>
                        <w:t>这里的题目应和封面必须完全一致</w:t>
                      </w:r>
                    </w:p>
                  </w:txbxContent>
                </v:textbox>
              </v:shape>
            </w:pict>
          </mc:Fallback>
        </mc:AlternateContent>
      </w:r>
      <w:r>
        <w:rPr>
          <w:rFonts w:hint="eastAsia" w:ascii="黑体" w:hAnsi="黑体" w:eastAsia="黑体"/>
          <w:b/>
          <w:bCs/>
          <w:sz w:val="36"/>
          <w:szCs w:val="36"/>
        </w:rPr>
        <w:t>《三国演义》中诸葛亮的形象分析</w:t>
      </w:r>
      <w:bookmarkEnd w:id="4"/>
    </w:p>
    <w:p w14:paraId="6B1BAB9E">
      <w:pPr>
        <w:ind w:firstLine="0" w:firstLineChars="0"/>
        <w:rPr>
          <w:rFonts w:hint="eastAsia" w:asciiTheme="minorEastAsia" w:hAnsiTheme="minorEastAsia"/>
          <w:sz w:val="21"/>
          <w:szCs w:val="21"/>
        </w:rPr>
      </w:pPr>
      <w:r>
        <w:rPr>
          <w:rFonts w:hint="eastAsia" w:ascii="黑体" w:hAnsi="黑体" w:eastAsia="黑体"/>
          <w:b/>
          <w:bCs/>
          <w:sz w:val="21"/>
          <w:szCs w:val="21"/>
        </w:rPr>
        <w:t>摘要：</w:t>
      </w:r>
      <w:r>
        <w:rPr>
          <w:rFonts w:asciiTheme="minorEastAsia" w:hAnsiTheme="minorEastAsia"/>
          <w:sz w:val="21"/>
          <w:szCs w:val="21"/>
        </w:rPr>
        <w:t>《三国演义》作为中国古典文学的经典之作，诸葛亮是其中备受瞩目的核心人物。本论文旨在深入剖析诸葛亮形象，从智慧超群、忠诚不二、理政有方、军事谋略卓越等多维度展开探讨。剖析其未出茅庐已知天下三分的远见卓识，对蜀汉政权鞠躬尽瘁、死而后已的赤诚忠心，内政治理使蜀地繁荣稳定的卓越才能，以及战场上纵横捭阖、巧施妙计克敌制胜的军事风采。同时，也深入探究这一形象所蕴含的文化意义与时代烙印，揭示其如何反映封建社会士人的理想追求与价值取向，展现《三国演义》塑造人物的精妙，为深入理解这部名著提供独特视角。</w:t>
      </w:r>
    </w:p>
    <w:p w14:paraId="75780D31">
      <w:pPr>
        <w:keepNext w:val="0"/>
        <w:keepLines w:val="0"/>
        <w:pageBreakBefore w:val="0"/>
        <w:widowControl w:val="0"/>
        <w:kinsoku/>
        <w:wordWrap/>
        <w:overflowPunct/>
        <w:topLinePunct w:val="0"/>
        <w:autoSpaceDE/>
        <w:autoSpaceDN/>
        <w:bidi w:val="0"/>
        <w:adjustRightInd/>
        <w:snapToGrid w:val="0"/>
        <w:spacing w:line="400" w:lineRule="exact"/>
        <w:ind w:firstLine="0" w:firstLineChars="0"/>
        <w:jc w:val="both"/>
        <w:textAlignment w:val="auto"/>
        <w:rPr>
          <w:b w:val="0"/>
          <w:bCs/>
          <w:sz w:val="21"/>
          <w:szCs w:val="21"/>
        </w:rPr>
      </w:pPr>
      <w:r>
        <w:rPr>
          <w:rFonts w:hint="eastAsia" w:ascii="宋体" w:hAnsi="宋体"/>
          <w:b w:val="0"/>
          <w:bCs/>
          <w:color w:val="FF0000"/>
          <w:sz w:val="21"/>
          <w:szCs w:val="21"/>
        </w:rPr>
        <w:t>（空一行）</w:t>
      </w:r>
    </w:p>
    <w:p w14:paraId="39F6F4F1">
      <w:pPr>
        <w:ind w:firstLine="0" w:firstLineChars="0"/>
        <w:outlineLvl w:val="0"/>
      </w:pPr>
      <w:bookmarkStart w:id="5" w:name="_Toc11685"/>
      <w:r>
        <w:rPr>
          <w:rFonts w:hint="eastAsia" w:ascii="黑体" w:hAnsi="黑体" w:eastAsia="黑体"/>
          <w:b/>
          <w:bCs/>
          <w:sz w:val="21"/>
          <w:szCs w:val="21"/>
        </w:rPr>
        <w:t>关键词：</w:t>
      </w:r>
      <w:r>
        <w:rPr>
          <w:rFonts w:hint="eastAsia" w:asciiTheme="minorEastAsia" w:hAnsiTheme="minorEastAsia"/>
          <w:sz w:val="21"/>
          <w:szCs w:val="21"/>
        </w:rPr>
        <w:t>三国演义；诸葛亮；形象分析</w:t>
      </w:r>
      <w:bookmarkEnd w:id="5"/>
    </w:p>
    <w:p w14:paraId="51BAF335">
      <w:pPr>
        <w:ind w:firstLine="480"/>
      </w:pPr>
      <w:r>
        <w:rPr>
          <w:rFonts w:hint="eastAsia" w:ascii="宋体" w:hAnsi="宋体"/>
          <w:sz w:val="24"/>
        </w:rPr>
        <mc:AlternateContent>
          <mc:Choice Requires="wps">
            <w:drawing>
              <wp:anchor distT="0" distB="0" distL="114300" distR="114300" simplePos="0" relativeHeight="251668480" behindDoc="0" locked="0" layoutInCell="1" allowOverlap="1">
                <wp:simplePos x="0" y="0"/>
                <wp:positionH relativeFrom="column">
                  <wp:posOffset>3365500</wp:posOffset>
                </wp:positionH>
                <wp:positionV relativeFrom="paragraph">
                  <wp:posOffset>5408295</wp:posOffset>
                </wp:positionV>
                <wp:extent cx="1231265" cy="595630"/>
                <wp:effectExtent l="767715" t="15875" r="20320" b="150495"/>
                <wp:wrapNone/>
                <wp:docPr id="15" name="矩形标注 15"/>
                <wp:cNvGraphicFramePr/>
                <a:graphic xmlns:a="http://schemas.openxmlformats.org/drawingml/2006/main">
                  <a:graphicData uri="http://schemas.microsoft.com/office/word/2010/wordprocessingShape">
                    <wps:wsp>
                      <wps:cNvSpPr/>
                      <wps:spPr>
                        <a:xfrm>
                          <a:off x="0" y="0"/>
                          <a:ext cx="1231265" cy="595630"/>
                        </a:xfrm>
                        <a:prstGeom prst="wedgeRectCallout">
                          <a:avLst>
                            <a:gd name="adj1" fmla="val -102648"/>
                            <a:gd name="adj2" fmla="val 64486"/>
                          </a:avLst>
                        </a:prstGeom>
                        <a:solidFill>
                          <a:srgbClr val="FFFFFF"/>
                        </a:solidFill>
                        <a:ln w="31750" cap="flat" cmpd="sng">
                          <a:solidFill>
                            <a:srgbClr val="C0504D"/>
                          </a:solidFill>
                          <a:prstDash val="solid"/>
                          <a:miter/>
                          <a:headEnd type="none" w="med" len="med"/>
                          <a:tailEnd type="none" w="med" len="med"/>
                        </a:ln>
                      </wps:spPr>
                      <wps:txbx>
                        <w:txbxContent>
                          <w:p w14:paraId="7A0ADFED">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hint="default" w:ascii="Times New Roman" w:hAnsi="Times New Roman" w:cs="Times New Roman" w:eastAsiaTheme="minorEastAsia"/>
                                <w:color w:val="auto"/>
                                <w:sz w:val="20"/>
                                <w:szCs w:val="20"/>
                              </w:rPr>
                            </w:pPr>
                            <w:r>
                              <w:rPr>
                                <w:rFonts w:hint="default" w:ascii="Times New Roman" w:hAnsi="Times New Roman" w:cs="Times New Roman" w:eastAsiaTheme="minorEastAsia"/>
                                <w:color w:val="auto"/>
                                <w:sz w:val="20"/>
                                <w:szCs w:val="20"/>
                              </w:rPr>
                              <w:t>中英文摘要页，页码采用小写罗马字母编排</w:t>
                            </w:r>
                          </w:p>
                          <w:p w14:paraId="248C8BAF">
                            <w:pPr>
                              <w:ind w:left="0" w:leftChars="0" w:firstLine="0" w:firstLineChars="0"/>
                              <w:rPr>
                                <w:rFonts w:hint="eastAsia" w:ascii="仿宋" w:hAnsi="仿宋" w:eastAsia="仿宋" w:cs="Times New Roman"/>
                                <w:sz w:val="21"/>
                                <w:szCs w:val="21"/>
                                <w:lang w:eastAsia="zh-CN"/>
                              </w:rPr>
                            </w:pPr>
                          </w:p>
                        </w:txbxContent>
                      </wps:txbx>
                      <wps:bodyPr upright="1"/>
                    </wps:wsp>
                  </a:graphicData>
                </a:graphic>
              </wp:anchor>
            </w:drawing>
          </mc:Choice>
          <mc:Fallback>
            <w:pict>
              <v:shape id="_x0000_s1026" o:spid="_x0000_s1026" o:spt="61" type="#_x0000_t61" style="position:absolute;left:0pt;margin-left:265pt;margin-top:425.85pt;height:46.9pt;width:96.95pt;z-index:251668480;mso-width-relative:page;mso-height-relative:page;" fillcolor="#FFFFFF" filled="t" stroked="t" coordsize="21600,21600" o:gfxdata="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DqyVjT3AAAAAsBAAAPAAAAAAAAAAEAIAAAACIA&#10;AABkcnMvZG93bnJldi54bWxQSwECFAAUAAAACACHTuJAqbNfBT4CAACRBAAADgAAAAAAAAABACAA&#10;AAArAQAAZHJzL2Uyb0RvYy54bWxQSwUGAAAAAAYABgBZAQAA2wUAAAAA&#10;" adj="-11372,24729">
                <v:fill on="t" focussize="0,0"/>
                <v:stroke weight="2.5pt" color="#C0504D" joinstyle="miter"/>
                <v:imagedata o:title=""/>
                <o:lock v:ext="edit" aspectratio="f"/>
                <v:textbox>
                  <w:txbxContent>
                    <w:p w14:paraId="7A0ADFED">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hint="default" w:ascii="Times New Roman" w:hAnsi="Times New Roman" w:cs="Times New Roman" w:eastAsiaTheme="minorEastAsia"/>
                          <w:color w:val="auto"/>
                          <w:sz w:val="20"/>
                          <w:szCs w:val="20"/>
                        </w:rPr>
                      </w:pPr>
                      <w:r>
                        <w:rPr>
                          <w:rFonts w:hint="default" w:ascii="Times New Roman" w:hAnsi="Times New Roman" w:cs="Times New Roman" w:eastAsiaTheme="minorEastAsia"/>
                          <w:color w:val="auto"/>
                          <w:sz w:val="20"/>
                          <w:szCs w:val="20"/>
                        </w:rPr>
                        <w:t>中英文摘要页，页码采用小写罗马字母编排</w:t>
                      </w:r>
                    </w:p>
                    <w:p w14:paraId="248C8BAF">
                      <w:pPr>
                        <w:ind w:left="0" w:leftChars="0" w:firstLine="0" w:firstLineChars="0"/>
                        <w:rPr>
                          <w:rFonts w:hint="eastAsia" w:ascii="仿宋" w:hAnsi="仿宋" w:eastAsia="仿宋" w:cs="Times New Roman"/>
                          <w:sz w:val="21"/>
                          <w:szCs w:val="21"/>
                          <w:lang w:eastAsia="zh-CN"/>
                        </w:rPr>
                      </w:pPr>
                    </w:p>
                  </w:txbxContent>
                </v:textbox>
              </v:shape>
            </w:pict>
          </mc:Fallback>
        </mc:AlternateContent>
      </w:r>
      <w:r>
        <w:rPr>
          <w:rFonts w:hint="eastAsia" w:ascii="宋体" w:hAnsi="宋体"/>
          <w:color w:val="000000"/>
          <w:sz w:val="24"/>
          <w:szCs w:val="24"/>
        </w:rPr>
        <mc:AlternateContent>
          <mc:Choice Requires="wps">
            <w:drawing>
              <wp:anchor distT="0" distB="0" distL="114300" distR="114300" simplePos="0" relativeHeight="251667456" behindDoc="0" locked="0" layoutInCell="1" allowOverlap="1">
                <wp:simplePos x="0" y="0"/>
                <wp:positionH relativeFrom="column">
                  <wp:posOffset>1167765</wp:posOffset>
                </wp:positionH>
                <wp:positionV relativeFrom="paragraph">
                  <wp:posOffset>152400</wp:posOffset>
                </wp:positionV>
                <wp:extent cx="3999230" cy="926465"/>
                <wp:effectExtent l="15875" t="172720" r="23495" b="24765"/>
                <wp:wrapNone/>
                <wp:docPr id="14" name="矩形标注 14"/>
                <wp:cNvGraphicFramePr/>
                <a:graphic xmlns:a="http://schemas.openxmlformats.org/drawingml/2006/main">
                  <a:graphicData uri="http://schemas.microsoft.com/office/word/2010/wordprocessingShape">
                    <wps:wsp>
                      <wps:cNvSpPr/>
                      <wps:spPr>
                        <a:xfrm>
                          <a:off x="0" y="0"/>
                          <a:ext cx="3999230" cy="926465"/>
                        </a:xfrm>
                        <a:prstGeom prst="wedgeRectCallout">
                          <a:avLst>
                            <a:gd name="adj1" fmla="val -45718"/>
                            <a:gd name="adj2" fmla="val -65634"/>
                          </a:avLst>
                        </a:prstGeom>
                        <a:solidFill>
                          <a:srgbClr val="FFFFFF"/>
                        </a:solidFill>
                        <a:ln w="31750" cap="flat" cmpd="sng">
                          <a:solidFill>
                            <a:srgbClr val="C0504D"/>
                          </a:solidFill>
                          <a:prstDash val="solid"/>
                          <a:miter/>
                          <a:headEnd type="none" w="med" len="med"/>
                          <a:tailEnd type="none" w="med" len="med"/>
                        </a:ln>
                      </wps:spPr>
                      <wps:txbx>
                        <w:txbxContent>
                          <w:p w14:paraId="1BC0920C">
                            <w:pPr>
                              <w:keepNext w:val="0"/>
                              <w:keepLines w:val="0"/>
                              <w:pageBreakBefore w:val="0"/>
                              <w:widowControl w:val="0"/>
                              <w:kinsoku/>
                              <w:wordWrap/>
                              <w:overflowPunct/>
                              <w:topLinePunct w:val="0"/>
                              <w:bidi w:val="0"/>
                              <w:adjustRightInd/>
                              <w:snapToGrid/>
                              <w:spacing w:line="240" w:lineRule="exact"/>
                              <w:ind w:firstLine="0" w:firstLineChars="0"/>
                              <w:jc w:val="left"/>
                              <w:textAlignment w:val="auto"/>
                              <w:rPr>
                                <w:rFonts w:hint="default" w:ascii="Times New Roman" w:hAnsi="Times New Roman" w:cs="Times New Roman" w:eastAsiaTheme="minorEastAsia"/>
                                <w:color w:val="auto"/>
                                <w:sz w:val="20"/>
                                <w:szCs w:val="20"/>
                                <w:lang w:val="en-US" w:eastAsia="zh-CN"/>
                              </w:rPr>
                            </w:pPr>
                            <w:r>
                              <w:rPr>
                                <w:rFonts w:hint="default" w:ascii="Times New Roman" w:hAnsi="Times New Roman" w:cs="Times New Roman" w:eastAsiaTheme="minorEastAsia"/>
                                <w:color w:val="auto"/>
                                <w:sz w:val="20"/>
                                <w:szCs w:val="20"/>
                                <w:lang w:val="en-US" w:eastAsia="zh-CN"/>
                              </w:rPr>
                              <w:t>（1）</w:t>
                            </w:r>
                            <w:r>
                              <w:rPr>
                                <w:rFonts w:hint="eastAsia" w:asciiTheme="minorEastAsia" w:hAnsiTheme="minorEastAsia" w:eastAsiaTheme="minorEastAsia" w:cstheme="minorEastAsia"/>
                                <w:color w:val="auto"/>
                                <w:sz w:val="20"/>
                                <w:szCs w:val="20"/>
                                <w:lang w:val="en-US" w:eastAsia="zh-CN"/>
                              </w:rPr>
                              <w:t>“摘要”“关键词”及后面冒号</w:t>
                            </w:r>
                            <w:r>
                              <w:rPr>
                                <w:rFonts w:hint="default" w:ascii="Times New Roman" w:hAnsi="Times New Roman" w:cs="Times New Roman" w:eastAsiaTheme="minorEastAsia"/>
                                <w:color w:val="auto"/>
                                <w:sz w:val="20"/>
                                <w:szCs w:val="20"/>
                                <w:lang w:val="en-US" w:eastAsia="zh-CN"/>
                              </w:rPr>
                              <w:t>：</w:t>
                            </w:r>
                            <w:r>
                              <w:rPr>
                                <w:rFonts w:hint="default" w:ascii="Times New Roman" w:hAnsi="Times New Roman" w:cs="Times New Roman" w:eastAsiaTheme="minorEastAsia"/>
                                <w:color w:val="auto"/>
                                <w:sz w:val="20"/>
                                <w:szCs w:val="20"/>
                              </w:rPr>
                              <w:t>黑体，五号，加粗</w:t>
                            </w:r>
                            <w:r>
                              <w:rPr>
                                <w:rFonts w:hint="eastAsia" w:cs="Times New Roman"/>
                                <w:color w:val="auto"/>
                                <w:sz w:val="20"/>
                                <w:szCs w:val="20"/>
                                <w:lang w:eastAsia="zh-CN"/>
                              </w:rPr>
                              <w:t>，</w:t>
                            </w:r>
                            <w:r>
                              <w:rPr>
                                <w:rFonts w:hint="eastAsia" w:cs="Times New Roman"/>
                                <w:color w:val="auto"/>
                                <w:sz w:val="20"/>
                                <w:szCs w:val="20"/>
                                <w:lang w:val="en-US" w:eastAsia="zh-CN"/>
                              </w:rPr>
                              <w:t>顶格</w:t>
                            </w:r>
                            <w:r>
                              <w:rPr>
                                <w:rFonts w:hint="default" w:ascii="Times New Roman" w:hAnsi="Times New Roman" w:cs="Times New Roman" w:eastAsiaTheme="minorEastAsia"/>
                                <w:color w:val="auto"/>
                                <w:sz w:val="20"/>
                                <w:szCs w:val="20"/>
                                <w:lang w:eastAsia="zh-CN"/>
                              </w:rPr>
                              <w:t>。</w:t>
                            </w:r>
                          </w:p>
                          <w:p w14:paraId="0472F736">
                            <w:pPr>
                              <w:keepNext w:val="0"/>
                              <w:keepLines w:val="0"/>
                              <w:pageBreakBefore w:val="0"/>
                              <w:widowControl w:val="0"/>
                              <w:kinsoku/>
                              <w:wordWrap/>
                              <w:overflowPunct/>
                              <w:topLinePunct w:val="0"/>
                              <w:bidi w:val="0"/>
                              <w:adjustRightInd/>
                              <w:snapToGrid/>
                              <w:spacing w:line="240" w:lineRule="exact"/>
                              <w:ind w:firstLine="0" w:firstLineChars="0"/>
                              <w:jc w:val="left"/>
                              <w:textAlignment w:val="auto"/>
                              <w:rPr>
                                <w:rFonts w:hint="default" w:ascii="Times New Roman" w:hAnsi="Times New Roman" w:cs="Times New Roman" w:eastAsiaTheme="minorEastAsia"/>
                                <w:color w:val="auto"/>
                                <w:sz w:val="20"/>
                                <w:szCs w:val="20"/>
                                <w:lang w:eastAsia="zh-CN"/>
                              </w:rPr>
                            </w:pPr>
                            <w:r>
                              <w:rPr>
                                <w:rFonts w:hint="default" w:ascii="Times New Roman" w:hAnsi="Times New Roman" w:cs="Times New Roman" w:eastAsiaTheme="minorEastAsia"/>
                                <w:color w:val="auto"/>
                                <w:sz w:val="20"/>
                                <w:szCs w:val="20"/>
                                <w:lang w:val="en-US" w:eastAsia="zh-CN"/>
                              </w:rPr>
                              <w:t>（2）正文：</w:t>
                            </w:r>
                            <w:r>
                              <w:rPr>
                                <w:rFonts w:hint="default" w:ascii="Times New Roman" w:hAnsi="Times New Roman" w:cs="Times New Roman" w:eastAsiaTheme="minorEastAsia"/>
                                <w:color w:val="auto"/>
                                <w:sz w:val="20"/>
                                <w:szCs w:val="20"/>
                              </w:rPr>
                              <w:t>中文宋体，五号</w:t>
                            </w:r>
                            <w:r>
                              <w:rPr>
                                <w:rFonts w:hint="default" w:ascii="Times New Roman" w:hAnsi="Times New Roman" w:cs="Times New Roman" w:eastAsiaTheme="minorEastAsia"/>
                                <w:color w:val="auto"/>
                                <w:sz w:val="20"/>
                                <w:szCs w:val="20"/>
                                <w:lang w:eastAsia="zh-CN"/>
                              </w:rPr>
                              <w:t>；</w:t>
                            </w:r>
                            <w:r>
                              <w:rPr>
                                <w:rFonts w:hint="default" w:ascii="Times New Roman" w:hAnsi="Times New Roman" w:cs="Times New Roman" w:eastAsiaTheme="minorEastAsia"/>
                                <w:color w:val="auto"/>
                                <w:sz w:val="20"/>
                                <w:szCs w:val="20"/>
                              </w:rPr>
                              <w:t>英文及数字Times new roman，五号</w:t>
                            </w:r>
                            <w:r>
                              <w:rPr>
                                <w:rFonts w:hint="default" w:ascii="Times New Roman" w:hAnsi="Times New Roman" w:cs="Times New Roman" w:eastAsiaTheme="minorEastAsia"/>
                                <w:color w:val="auto"/>
                                <w:sz w:val="20"/>
                                <w:szCs w:val="20"/>
                                <w:lang w:eastAsia="zh-CN"/>
                              </w:rPr>
                              <w:t>。</w:t>
                            </w:r>
                          </w:p>
                          <w:p w14:paraId="439A6B17">
                            <w:pPr>
                              <w:keepNext w:val="0"/>
                              <w:keepLines w:val="0"/>
                              <w:pageBreakBefore w:val="0"/>
                              <w:widowControl w:val="0"/>
                              <w:kinsoku/>
                              <w:wordWrap/>
                              <w:overflowPunct/>
                              <w:topLinePunct w:val="0"/>
                              <w:bidi w:val="0"/>
                              <w:adjustRightInd/>
                              <w:snapToGrid/>
                              <w:spacing w:line="240" w:lineRule="exact"/>
                              <w:ind w:firstLine="0" w:firstLineChars="0"/>
                              <w:jc w:val="left"/>
                              <w:textAlignment w:val="auto"/>
                              <w:rPr>
                                <w:rFonts w:hint="default" w:ascii="Times New Roman" w:hAnsi="Times New Roman" w:cs="Times New Roman" w:eastAsiaTheme="minorEastAsia"/>
                                <w:color w:val="auto"/>
                                <w:sz w:val="20"/>
                                <w:szCs w:val="20"/>
                                <w:lang w:eastAsia="zh-CN"/>
                              </w:rPr>
                            </w:pPr>
                            <w:r>
                              <w:rPr>
                                <w:rFonts w:hint="default" w:ascii="Times New Roman" w:hAnsi="Times New Roman" w:cs="Times New Roman" w:eastAsiaTheme="minorEastAsia"/>
                                <w:color w:val="auto"/>
                                <w:sz w:val="20"/>
                                <w:szCs w:val="20"/>
                                <w:lang w:eastAsia="zh-CN"/>
                              </w:rPr>
                              <w:t>（</w:t>
                            </w:r>
                            <w:r>
                              <w:rPr>
                                <w:rFonts w:hint="default" w:ascii="Times New Roman" w:hAnsi="Times New Roman" w:cs="Times New Roman" w:eastAsiaTheme="minorEastAsia"/>
                                <w:color w:val="auto"/>
                                <w:sz w:val="20"/>
                                <w:szCs w:val="20"/>
                                <w:lang w:val="en-US" w:eastAsia="zh-CN"/>
                              </w:rPr>
                              <w:t>3</w:t>
                            </w:r>
                            <w:r>
                              <w:rPr>
                                <w:rFonts w:hint="default" w:ascii="Times New Roman" w:hAnsi="Times New Roman" w:cs="Times New Roman" w:eastAsiaTheme="minorEastAsia"/>
                                <w:color w:val="auto"/>
                                <w:sz w:val="20"/>
                                <w:szCs w:val="20"/>
                                <w:lang w:eastAsia="zh-CN"/>
                              </w:rPr>
                              <w:t>）</w:t>
                            </w:r>
                            <w:r>
                              <w:rPr>
                                <w:rFonts w:hint="default" w:ascii="Times New Roman" w:hAnsi="Times New Roman" w:cs="Times New Roman" w:eastAsiaTheme="minorEastAsia"/>
                                <w:color w:val="auto"/>
                                <w:sz w:val="20"/>
                                <w:szCs w:val="20"/>
                              </w:rPr>
                              <w:t>行间距：固定值，20磅，两端对齐</w:t>
                            </w:r>
                            <w:r>
                              <w:rPr>
                                <w:rFonts w:hint="default" w:ascii="Times New Roman" w:hAnsi="Times New Roman" w:cs="Times New Roman" w:eastAsiaTheme="minorEastAsia"/>
                                <w:color w:val="auto"/>
                                <w:sz w:val="20"/>
                                <w:szCs w:val="20"/>
                                <w:lang w:eastAsia="zh-CN"/>
                              </w:rPr>
                              <w:t>。</w:t>
                            </w:r>
                          </w:p>
                          <w:p w14:paraId="7C169A4B">
                            <w:pPr>
                              <w:keepNext w:val="0"/>
                              <w:keepLines w:val="0"/>
                              <w:pageBreakBefore w:val="0"/>
                              <w:widowControl w:val="0"/>
                              <w:kinsoku/>
                              <w:wordWrap/>
                              <w:overflowPunct/>
                              <w:topLinePunct w:val="0"/>
                              <w:bidi w:val="0"/>
                              <w:adjustRightInd/>
                              <w:snapToGrid/>
                              <w:spacing w:line="240" w:lineRule="exact"/>
                              <w:ind w:firstLine="0" w:firstLineChars="0"/>
                              <w:jc w:val="left"/>
                              <w:textAlignment w:val="auto"/>
                              <w:rPr>
                                <w:rFonts w:hint="default" w:ascii="Times New Roman" w:hAnsi="Times New Roman" w:cs="Times New Roman" w:eastAsiaTheme="minorEastAsia"/>
                                <w:color w:val="auto"/>
                                <w:sz w:val="20"/>
                                <w:szCs w:val="20"/>
                                <w:lang w:eastAsia="zh-CN"/>
                              </w:rPr>
                            </w:pPr>
                            <w:r>
                              <w:rPr>
                                <w:rFonts w:hint="default" w:ascii="Times New Roman" w:hAnsi="Times New Roman" w:cs="Times New Roman" w:eastAsiaTheme="minorEastAsia"/>
                                <w:color w:val="auto"/>
                                <w:sz w:val="20"/>
                                <w:szCs w:val="20"/>
                                <w:lang w:eastAsia="zh-CN"/>
                              </w:rPr>
                              <w:t>（</w:t>
                            </w:r>
                            <w:r>
                              <w:rPr>
                                <w:rFonts w:hint="default" w:ascii="Times New Roman" w:hAnsi="Times New Roman" w:cs="Times New Roman" w:eastAsiaTheme="minorEastAsia"/>
                                <w:color w:val="auto"/>
                                <w:sz w:val="20"/>
                                <w:szCs w:val="20"/>
                                <w:lang w:val="en-US" w:eastAsia="zh-CN"/>
                              </w:rPr>
                              <w:t>4</w:t>
                            </w:r>
                            <w:r>
                              <w:rPr>
                                <w:rFonts w:hint="default" w:ascii="Times New Roman" w:hAnsi="Times New Roman" w:cs="Times New Roman" w:eastAsiaTheme="minorEastAsia"/>
                                <w:color w:val="auto"/>
                                <w:sz w:val="20"/>
                                <w:szCs w:val="20"/>
                                <w:lang w:eastAsia="zh-CN"/>
                              </w:rPr>
                              <w:t>）</w:t>
                            </w:r>
                            <w:r>
                              <w:rPr>
                                <w:rFonts w:hint="default" w:ascii="Times New Roman" w:hAnsi="Times New Roman" w:cs="Times New Roman" w:eastAsiaTheme="minorEastAsia"/>
                                <w:color w:val="auto"/>
                                <w:sz w:val="20"/>
                                <w:szCs w:val="20"/>
                                <w:lang w:val="en-US" w:eastAsia="zh-CN"/>
                              </w:rPr>
                              <w:t>摘要字数300-500字，只需一段。</w:t>
                            </w:r>
                          </w:p>
                          <w:p w14:paraId="22DF66D1">
                            <w:pPr>
                              <w:keepNext w:val="0"/>
                              <w:keepLines w:val="0"/>
                              <w:pageBreakBefore w:val="0"/>
                              <w:widowControl w:val="0"/>
                              <w:kinsoku/>
                              <w:wordWrap/>
                              <w:overflowPunct/>
                              <w:topLinePunct w:val="0"/>
                              <w:bidi w:val="0"/>
                              <w:adjustRightInd/>
                              <w:snapToGrid/>
                              <w:spacing w:line="240" w:lineRule="exact"/>
                              <w:ind w:firstLine="0" w:firstLineChars="0"/>
                              <w:jc w:val="left"/>
                              <w:textAlignment w:val="auto"/>
                              <w:rPr>
                                <w:rFonts w:hint="default" w:ascii="Times New Roman" w:hAnsi="Times New Roman" w:cs="Times New Roman" w:eastAsiaTheme="minorEastAsia"/>
                                <w:sz w:val="20"/>
                                <w:szCs w:val="20"/>
                              </w:rPr>
                            </w:pPr>
                            <w:r>
                              <w:rPr>
                                <w:rFonts w:hint="eastAsia" w:cs="Times New Roman"/>
                                <w:color w:val="auto"/>
                                <w:sz w:val="20"/>
                                <w:szCs w:val="20"/>
                                <w:lang w:eastAsia="zh-CN"/>
                              </w:rPr>
                              <w:t>（</w:t>
                            </w:r>
                            <w:r>
                              <w:rPr>
                                <w:rFonts w:hint="eastAsia" w:cs="Times New Roman"/>
                                <w:color w:val="auto"/>
                                <w:sz w:val="20"/>
                                <w:szCs w:val="20"/>
                                <w:lang w:val="en-US" w:eastAsia="zh-CN"/>
                              </w:rPr>
                              <w:t>5</w:t>
                            </w:r>
                            <w:r>
                              <w:rPr>
                                <w:rFonts w:hint="eastAsia" w:cs="Times New Roman"/>
                                <w:color w:val="auto"/>
                                <w:sz w:val="20"/>
                                <w:szCs w:val="20"/>
                                <w:lang w:eastAsia="zh-CN"/>
                              </w:rPr>
                              <w:t>）</w:t>
                            </w:r>
                            <w:r>
                              <w:rPr>
                                <w:rFonts w:hint="default" w:ascii="Times New Roman" w:hAnsi="Times New Roman" w:cs="Times New Roman" w:eastAsiaTheme="minorEastAsia"/>
                                <w:color w:val="auto"/>
                                <w:sz w:val="20"/>
                                <w:szCs w:val="20"/>
                              </w:rPr>
                              <w:t>3-5个关键词，各关键词之间用分号隔开</w:t>
                            </w:r>
                            <w:r>
                              <w:rPr>
                                <w:rFonts w:hint="default" w:ascii="Times New Roman" w:hAnsi="Times New Roman" w:cs="Times New Roman" w:eastAsiaTheme="minorEastAsia"/>
                                <w:color w:val="auto"/>
                                <w:sz w:val="20"/>
                                <w:szCs w:val="20"/>
                                <w:lang w:eastAsia="zh-CN"/>
                              </w:rPr>
                              <w:t>。</w:t>
                            </w:r>
                          </w:p>
                        </w:txbxContent>
                      </wps:txbx>
                      <wps:bodyPr upright="1"/>
                    </wps:wsp>
                  </a:graphicData>
                </a:graphic>
              </wp:anchor>
            </w:drawing>
          </mc:Choice>
          <mc:Fallback>
            <w:pict>
              <v:shape id="_x0000_s1026" o:spid="_x0000_s1026" o:spt="61" type="#_x0000_t61" style="position:absolute;left:0pt;margin-left:91.95pt;margin-top:12pt;height:72.95pt;width:314.9pt;z-index:251667456;mso-width-relative:page;mso-height-relative:page;" fillcolor="#FFFFFF" filled="t" stroked="t" coordsize="21600,21600" o:gfxdata="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&#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0bszM9gAAAAKAQAADwAAAAAAAAABACAAAAAiAAAAZHJz&#10;L2Rvd25yZXYueG1sUEsBAhQAFAAAAAgAh07iQPolqNI9AgAAkQQAAA4AAAAAAAAAAQAgAAAAJwEA&#10;AGRycy9lMm9Eb2MueG1sUEsFBgAAAAAGAAYAWQEAANYFAAAAAA==&#10;" adj="925,-3377">
                <v:fill on="t" focussize="0,0"/>
                <v:stroke weight="2.5pt" color="#C0504D" joinstyle="miter"/>
                <v:imagedata o:title=""/>
                <o:lock v:ext="edit" aspectratio="f"/>
                <v:textbox>
                  <w:txbxContent>
                    <w:p w14:paraId="1BC0920C">
                      <w:pPr>
                        <w:keepNext w:val="0"/>
                        <w:keepLines w:val="0"/>
                        <w:pageBreakBefore w:val="0"/>
                        <w:widowControl w:val="0"/>
                        <w:kinsoku/>
                        <w:wordWrap/>
                        <w:overflowPunct/>
                        <w:topLinePunct w:val="0"/>
                        <w:bidi w:val="0"/>
                        <w:adjustRightInd/>
                        <w:snapToGrid/>
                        <w:spacing w:line="240" w:lineRule="exact"/>
                        <w:ind w:firstLine="0" w:firstLineChars="0"/>
                        <w:jc w:val="left"/>
                        <w:textAlignment w:val="auto"/>
                        <w:rPr>
                          <w:rFonts w:hint="default" w:ascii="Times New Roman" w:hAnsi="Times New Roman" w:cs="Times New Roman" w:eastAsiaTheme="minorEastAsia"/>
                          <w:color w:val="auto"/>
                          <w:sz w:val="20"/>
                          <w:szCs w:val="20"/>
                          <w:lang w:val="en-US" w:eastAsia="zh-CN"/>
                        </w:rPr>
                      </w:pPr>
                      <w:r>
                        <w:rPr>
                          <w:rFonts w:hint="default" w:ascii="Times New Roman" w:hAnsi="Times New Roman" w:cs="Times New Roman" w:eastAsiaTheme="minorEastAsia"/>
                          <w:color w:val="auto"/>
                          <w:sz w:val="20"/>
                          <w:szCs w:val="20"/>
                          <w:lang w:val="en-US" w:eastAsia="zh-CN"/>
                        </w:rPr>
                        <w:t>（1）</w:t>
                      </w:r>
                      <w:r>
                        <w:rPr>
                          <w:rFonts w:hint="eastAsia" w:asciiTheme="minorEastAsia" w:hAnsiTheme="minorEastAsia" w:eastAsiaTheme="minorEastAsia" w:cstheme="minorEastAsia"/>
                          <w:color w:val="auto"/>
                          <w:sz w:val="20"/>
                          <w:szCs w:val="20"/>
                          <w:lang w:val="en-US" w:eastAsia="zh-CN"/>
                        </w:rPr>
                        <w:t>“摘要”“关键词”及后面冒号</w:t>
                      </w:r>
                      <w:r>
                        <w:rPr>
                          <w:rFonts w:hint="default" w:ascii="Times New Roman" w:hAnsi="Times New Roman" w:cs="Times New Roman" w:eastAsiaTheme="minorEastAsia"/>
                          <w:color w:val="auto"/>
                          <w:sz w:val="20"/>
                          <w:szCs w:val="20"/>
                          <w:lang w:val="en-US" w:eastAsia="zh-CN"/>
                        </w:rPr>
                        <w:t>：</w:t>
                      </w:r>
                      <w:r>
                        <w:rPr>
                          <w:rFonts w:hint="default" w:ascii="Times New Roman" w:hAnsi="Times New Roman" w:cs="Times New Roman" w:eastAsiaTheme="minorEastAsia"/>
                          <w:color w:val="auto"/>
                          <w:sz w:val="20"/>
                          <w:szCs w:val="20"/>
                        </w:rPr>
                        <w:t>黑体，五号，加粗</w:t>
                      </w:r>
                      <w:r>
                        <w:rPr>
                          <w:rFonts w:hint="eastAsia" w:cs="Times New Roman"/>
                          <w:color w:val="auto"/>
                          <w:sz w:val="20"/>
                          <w:szCs w:val="20"/>
                          <w:lang w:eastAsia="zh-CN"/>
                        </w:rPr>
                        <w:t>，</w:t>
                      </w:r>
                      <w:r>
                        <w:rPr>
                          <w:rFonts w:hint="eastAsia" w:cs="Times New Roman"/>
                          <w:color w:val="auto"/>
                          <w:sz w:val="20"/>
                          <w:szCs w:val="20"/>
                          <w:lang w:val="en-US" w:eastAsia="zh-CN"/>
                        </w:rPr>
                        <w:t>顶格</w:t>
                      </w:r>
                      <w:r>
                        <w:rPr>
                          <w:rFonts w:hint="default" w:ascii="Times New Roman" w:hAnsi="Times New Roman" w:cs="Times New Roman" w:eastAsiaTheme="minorEastAsia"/>
                          <w:color w:val="auto"/>
                          <w:sz w:val="20"/>
                          <w:szCs w:val="20"/>
                          <w:lang w:eastAsia="zh-CN"/>
                        </w:rPr>
                        <w:t>。</w:t>
                      </w:r>
                    </w:p>
                    <w:p w14:paraId="0472F736">
                      <w:pPr>
                        <w:keepNext w:val="0"/>
                        <w:keepLines w:val="0"/>
                        <w:pageBreakBefore w:val="0"/>
                        <w:widowControl w:val="0"/>
                        <w:kinsoku/>
                        <w:wordWrap/>
                        <w:overflowPunct/>
                        <w:topLinePunct w:val="0"/>
                        <w:bidi w:val="0"/>
                        <w:adjustRightInd/>
                        <w:snapToGrid/>
                        <w:spacing w:line="240" w:lineRule="exact"/>
                        <w:ind w:firstLine="0" w:firstLineChars="0"/>
                        <w:jc w:val="left"/>
                        <w:textAlignment w:val="auto"/>
                        <w:rPr>
                          <w:rFonts w:hint="default" w:ascii="Times New Roman" w:hAnsi="Times New Roman" w:cs="Times New Roman" w:eastAsiaTheme="minorEastAsia"/>
                          <w:color w:val="auto"/>
                          <w:sz w:val="20"/>
                          <w:szCs w:val="20"/>
                          <w:lang w:eastAsia="zh-CN"/>
                        </w:rPr>
                      </w:pPr>
                      <w:r>
                        <w:rPr>
                          <w:rFonts w:hint="default" w:ascii="Times New Roman" w:hAnsi="Times New Roman" w:cs="Times New Roman" w:eastAsiaTheme="minorEastAsia"/>
                          <w:color w:val="auto"/>
                          <w:sz w:val="20"/>
                          <w:szCs w:val="20"/>
                          <w:lang w:val="en-US" w:eastAsia="zh-CN"/>
                        </w:rPr>
                        <w:t>（2）正文：</w:t>
                      </w:r>
                      <w:r>
                        <w:rPr>
                          <w:rFonts w:hint="default" w:ascii="Times New Roman" w:hAnsi="Times New Roman" w:cs="Times New Roman" w:eastAsiaTheme="minorEastAsia"/>
                          <w:color w:val="auto"/>
                          <w:sz w:val="20"/>
                          <w:szCs w:val="20"/>
                        </w:rPr>
                        <w:t>中文宋体，五号</w:t>
                      </w:r>
                      <w:r>
                        <w:rPr>
                          <w:rFonts w:hint="default" w:ascii="Times New Roman" w:hAnsi="Times New Roman" w:cs="Times New Roman" w:eastAsiaTheme="minorEastAsia"/>
                          <w:color w:val="auto"/>
                          <w:sz w:val="20"/>
                          <w:szCs w:val="20"/>
                          <w:lang w:eastAsia="zh-CN"/>
                        </w:rPr>
                        <w:t>；</w:t>
                      </w:r>
                      <w:r>
                        <w:rPr>
                          <w:rFonts w:hint="default" w:ascii="Times New Roman" w:hAnsi="Times New Roman" w:cs="Times New Roman" w:eastAsiaTheme="minorEastAsia"/>
                          <w:color w:val="auto"/>
                          <w:sz w:val="20"/>
                          <w:szCs w:val="20"/>
                        </w:rPr>
                        <w:t>英文及数字Times new roman，五号</w:t>
                      </w:r>
                      <w:r>
                        <w:rPr>
                          <w:rFonts w:hint="default" w:ascii="Times New Roman" w:hAnsi="Times New Roman" w:cs="Times New Roman" w:eastAsiaTheme="minorEastAsia"/>
                          <w:color w:val="auto"/>
                          <w:sz w:val="20"/>
                          <w:szCs w:val="20"/>
                          <w:lang w:eastAsia="zh-CN"/>
                        </w:rPr>
                        <w:t>。</w:t>
                      </w:r>
                    </w:p>
                    <w:p w14:paraId="439A6B17">
                      <w:pPr>
                        <w:keepNext w:val="0"/>
                        <w:keepLines w:val="0"/>
                        <w:pageBreakBefore w:val="0"/>
                        <w:widowControl w:val="0"/>
                        <w:kinsoku/>
                        <w:wordWrap/>
                        <w:overflowPunct/>
                        <w:topLinePunct w:val="0"/>
                        <w:bidi w:val="0"/>
                        <w:adjustRightInd/>
                        <w:snapToGrid/>
                        <w:spacing w:line="240" w:lineRule="exact"/>
                        <w:ind w:firstLine="0" w:firstLineChars="0"/>
                        <w:jc w:val="left"/>
                        <w:textAlignment w:val="auto"/>
                        <w:rPr>
                          <w:rFonts w:hint="default" w:ascii="Times New Roman" w:hAnsi="Times New Roman" w:cs="Times New Roman" w:eastAsiaTheme="minorEastAsia"/>
                          <w:color w:val="auto"/>
                          <w:sz w:val="20"/>
                          <w:szCs w:val="20"/>
                          <w:lang w:eastAsia="zh-CN"/>
                        </w:rPr>
                      </w:pPr>
                      <w:r>
                        <w:rPr>
                          <w:rFonts w:hint="default" w:ascii="Times New Roman" w:hAnsi="Times New Roman" w:cs="Times New Roman" w:eastAsiaTheme="minorEastAsia"/>
                          <w:color w:val="auto"/>
                          <w:sz w:val="20"/>
                          <w:szCs w:val="20"/>
                          <w:lang w:eastAsia="zh-CN"/>
                        </w:rPr>
                        <w:t>（</w:t>
                      </w:r>
                      <w:r>
                        <w:rPr>
                          <w:rFonts w:hint="default" w:ascii="Times New Roman" w:hAnsi="Times New Roman" w:cs="Times New Roman" w:eastAsiaTheme="minorEastAsia"/>
                          <w:color w:val="auto"/>
                          <w:sz w:val="20"/>
                          <w:szCs w:val="20"/>
                          <w:lang w:val="en-US" w:eastAsia="zh-CN"/>
                        </w:rPr>
                        <w:t>3</w:t>
                      </w:r>
                      <w:r>
                        <w:rPr>
                          <w:rFonts w:hint="default" w:ascii="Times New Roman" w:hAnsi="Times New Roman" w:cs="Times New Roman" w:eastAsiaTheme="minorEastAsia"/>
                          <w:color w:val="auto"/>
                          <w:sz w:val="20"/>
                          <w:szCs w:val="20"/>
                          <w:lang w:eastAsia="zh-CN"/>
                        </w:rPr>
                        <w:t>）</w:t>
                      </w:r>
                      <w:r>
                        <w:rPr>
                          <w:rFonts w:hint="default" w:ascii="Times New Roman" w:hAnsi="Times New Roman" w:cs="Times New Roman" w:eastAsiaTheme="minorEastAsia"/>
                          <w:color w:val="auto"/>
                          <w:sz w:val="20"/>
                          <w:szCs w:val="20"/>
                        </w:rPr>
                        <w:t>行间距：固定值，20磅，两端对齐</w:t>
                      </w:r>
                      <w:r>
                        <w:rPr>
                          <w:rFonts w:hint="default" w:ascii="Times New Roman" w:hAnsi="Times New Roman" w:cs="Times New Roman" w:eastAsiaTheme="minorEastAsia"/>
                          <w:color w:val="auto"/>
                          <w:sz w:val="20"/>
                          <w:szCs w:val="20"/>
                          <w:lang w:eastAsia="zh-CN"/>
                        </w:rPr>
                        <w:t>。</w:t>
                      </w:r>
                    </w:p>
                    <w:p w14:paraId="7C169A4B">
                      <w:pPr>
                        <w:keepNext w:val="0"/>
                        <w:keepLines w:val="0"/>
                        <w:pageBreakBefore w:val="0"/>
                        <w:widowControl w:val="0"/>
                        <w:kinsoku/>
                        <w:wordWrap/>
                        <w:overflowPunct/>
                        <w:topLinePunct w:val="0"/>
                        <w:bidi w:val="0"/>
                        <w:adjustRightInd/>
                        <w:snapToGrid/>
                        <w:spacing w:line="240" w:lineRule="exact"/>
                        <w:ind w:firstLine="0" w:firstLineChars="0"/>
                        <w:jc w:val="left"/>
                        <w:textAlignment w:val="auto"/>
                        <w:rPr>
                          <w:rFonts w:hint="default" w:ascii="Times New Roman" w:hAnsi="Times New Roman" w:cs="Times New Roman" w:eastAsiaTheme="minorEastAsia"/>
                          <w:color w:val="auto"/>
                          <w:sz w:val="20"/>
                          <w:szCs w:val="20"/>
                          <w:lang w:eastAsia="zh-CN"/>
                        </w:rPr>
                      </w:pPr>
                      <w:r>
                        <w:rPr>
                          <w:rFonts w:hint="default" w:ascii="Times New Roman" w:hAnsi="Times New Roman" w:cs="Times New Roman" w:eastAsiaTheme="minorEastAsia"/>
                          <w:color w:val="auto"/>
                          <w:sz w:val="20"/>
                          <w:szCs w:val="20"/>
                          <w:lang w:eastAsia="zh-CN"/>
                        </w:rPr>
                        <w:t>（</w:t>
                      </w:r>
                      <w:r>
                        <w:rPr>
                          <w:rFonts w:hint="default" w:ascii="Times New Roman" w:hAnsi="Times New Roman" w:cs="Times New Roman" w:eastAsiaTheme="minorEastAsia"/>
                          <w:color w:val="auto"/>
                          <w:sz w:val="20"/>
                          <w:szCs w:val="20"/>
                          <w:lang w:val="en-US" w:eastAsia="zh-CN"/>
                        </w:rPr>
                        <w:t>4</w:t>
                      </w:r>
                      <w:r>
                        <w:rPr>
                          <w:rFonts w:hint="default" w:ascii="Times New Roman" w:hAnsi="Times New Roman" w:cs="Times New Roman" w:eastAsiaTheme="minorEastAsia"/>
                          <w:color w:val="auto"/>
                          <w:sz w:val="20"/>
                          <w:szCs w:val="20"/>
                          <w:lang w:eastAsia="zh-CN"/>
                        </w:rPr>
                        <w:t>）</w:t>
                      </w:r>
                      <w:r>
                        <w:rPr>
                          <w:rFonts w:hint="default" w:ascii="Times New Roman" w:hAnsi="Times New Roman" w:cs="Times New Roman" w:eastAsiaTheme="minorEastAsia"/>
                          <w:color w:val="auto"/>
                          <w:sz w:val="20"/>
                          <w:szCs w:val="20"/>
                          <w:lang w:val="en-US" w:eastAsia="zh-CN"/>
                        </w:rPr>
                        <w:t>摘要字数300-500字，只需一段。</w:t>
                      </w:r>
                    </w:p>
                    <w:p w14:paraId="22DF66D1">
                      <w:pPr>
                        <w:keepNext w:val="0"/>
                        <w:keepLines w:val="0"/>
                        <w:pageBreakBefore w:val="0"/>
                        <w:widowControl w:val="0"/>
                        <w:kinsoku/>
                        <w:wordWrap/>
                        <w:overflowPunct/>
                        <w:topLinePunct w:val="0"/>
                        <w:bidi w:val="0"/>
                        <w:adjustRightInd/>
                        <w:snapToGrid/>
                        <w:spacing w:line="240" w:lineRule="exact"/>
                        <w:ind w:firstLine="0" w:firstLineChars="0"/>
                        <w:jc w:val="left"/>
                        <w:textAlignment w:val="auto"/>
                        <w:rPr>
                          <w:rFonts w:hint="default" w:ascii="Times New Roman" w:hAnsi="Times New Roman" w:cs="Times New Roman" w:eastAsiaTheme="minorEastAsia"/>
                          <w:sz w:val="20"/>
                          <w:szCs w:val="20"/>
                        </w:rPr>
                      </w:pPr>
                      <w:r>
                        <w:rPr>
                          <w:rFonts w:hint="eastAsia" w:cs="Times New Roman"/>
                          <w:color w:val="auto"/>
                          <w:sz w:val="20"/>
                          <w:szCs w:val="20"/>
                          <w:lang w:eastAsia="zh-CN"/>
                        </w:rPr>
                        <w:t>（</w:t>
                      </w:r>
                      <w:r>
                        <w:rPr>
                          <w:rFonts w:hint="eastAsia" w:cs="Times New Roman"/>
                          <w:color w:val="auto"/>
                          <w:sz w:val="20"/>
                          <w:szCs w:val="20"/>
                          <w:lang w:val="en-US" w:eastAsia="zh-CN"/>
                        </w:rPr>
                        <w:t>5</w:t>
                      </w:r>
                      <w:r>
                        <w:rPr>
                          <w:rFonts w:hint="eastAsia" w:cs="Times New Roman"/>
                          <w:color w:val="auto"/>
                          <w:sz w:val="20"/>
                          <w:szCs w:val="20"/>
                          <w:lang w:eastAsia="zh-CN"/>
                        </w:rPr>
                        <w:t>）</w:t>
                      </w:r>
                      <w:r>
                        <w:rPr>
                          <w:rFonts w:hint="default" w:ascii="Times New Roman" w:hAnsi="Times New Roman" w:cs="Times New Roman" w:eastAsiaTheme="minorEastAsia"/>
                          <w:color w:val="auto"/>
                          <w:sz w:val="20"/>
                          <w:szCs w:val="20"/>
                        </w:rPr>
                        <w:t>3-5个关键词，各关键词之间用分号隔开</w:t>
                      </w:r>
                      <w:r>
                        <w:rPr>
                          <w:rFonts w:hint="default" w:ascii="Times New Roman" w:hAnsi="Times New Roman" w:cs="Times New Roman" w:eastAsiaTheme="minorEastAsia"/>
                          <w:color w:val="auto"/>
                          <w:sz w:val="20"/>
                          <w:szCs w:val="20"/>
                          <w:lang w:eastAsia="zh-CN"/>
                        </w:rPr>
                        <w:t>。</w:t>
                      </w:r>
                    </w:p>
                  </w:txbxContent>
                </v:textbox>
              </v:shape>
            </w:pict>
          </mc:Fallback>
        </mc:AlternateContent>
      </w:r>
      <w:r>
        <w:br w:type="page"/>
      </w:r>
    </w:p>
    <w:p w14:paraId="0CEAC288">
      <w:pPr>
        <w:keepNext w:val="0"/>
        <w:keepLines w:val="0"/>
        <w:pageBreakBefore w:val="0"/>
        <w:widowControl w:val="0"/>
        <w:kinsoku/>
        <w:wordWrap/>
        <w:overflowPunct/>
        <w:topLinePunct w:val="0"/>
        <w:autoSpaceDE/>
        <w:autoSpaceDN/>
        <w:bidi w:val="0"/>
        <w:adjustRightInd/>
        <w:snapToGrid/>
        <w:spacing w:before="312" w:beforeLines="100" w:after="312" w:afterLines="100" w:line="360" w:lineRule="auto"/>
        <w:ind w:firstLine="0" w:firstLineChars="0"/>
        <w:jc w:val="center"/>
        <w:textAlignment w:val="auto"/>
        <w:rPr>
          <w:b/>
          <w:bCs/>
          <w:i/>
          <w:iCs/>
          <w:sz w:val="28"/>
          <w:szCs w:val="28"/>
        </w:rPr>
      </w:pPr>
      <w:r>
        <w:rPr>
          <w:rFonts w:hint="eastAsia" w:ascii="宋体" w:hAnsi="宋体" w:eastAsia="宋体" w:cs="宋体"/>
          <w:b/>
          <w:bCs/>
          <w:sz w:val="28"/>
          <w:szCs w:val="28"/>
        </w:rPr>
        <mc:AlternateContent>
          <mc:Choice Requires="wps">
            <w:drawing>
              <wp:anchor distT="0" distB="0" distL="114300" distR="114300" simplePos="0" relativeHeight="251669504" behindDoc="0" locked="0" layoutInCell="1" allowOverlap="1">
                <wp:simplePos x="0" y="0"/>
                <wp:positionH relativeFrom="column">
                  <wp:posOffset>-223520</wp:posOffset>
                </wp:positionH>
                <wp:positionV relativeFrom="paragraph">
                  <wp:posOffset>-514985</wp:posOffset>
                </wp:positionV>
                <wp:extent cx="4909820" cy="436880"/>
                <wp:effectExtent l="15875" t="15875" r="27305" b="213995"/>
                <wp:wrapNone/>
                <wp:docPr id="17" name="矩形标注 17"/>
                <wp:cNvGraphicFramePr/>
                <a:graphic xmlns:a="http://schemas.openxmlformats.org/drawingml/2006/main">
                  <a:graphicData uri="http://schemas.microsoft.com/office/word/2010/wordprocessingShape">
                    <wps:wsp>
                      <wps:cNvSpPr/>
                      <wps:spPr>
                        <a:xfrm>
                          <a:off x="0" y="0"/>
                          <a:ext cx="4909820" cy="436880"/>
                        </a:xfrm>
                        <a:prstGeom prst="wedgeRectCallout">
                          <a:avLst>
                            <a:gd name="adj1" fmla="val 38694"/>
                            <a:gd name="adj2" fmla="val 93079"/>
                          </a:avLst>
                        </a:prstGeom>
                        <a:solidFill>
                          <a:srgbClr val="FFFFFF"/>
                        </a:solidFill>
                        <a:ln w="31750" cap="flat" cmpd="sng">
                          <a:solidFill>
                            <a:srgbClr val="C0504D"/>
                          </a:solidFill>
                          <a:prstDash val="solid"/>
                          <a:miter/>
                          <a:headEnd type="none" w="med" len="med"/>
                          <a:tailEnd type="none" w="med" len="med"/>
                        </a:ln>
                      </wps:spPr>
                      <wps:txbx>
                        <w:txbxContent>
                          <w:p w14:paraId="60FDDF3A">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hint="default" w:ascii="Times New Roman" w:hAnsi="Times New Roman" w:cs="Times New Roman" w:eastAsiaTheme="minorEastAsia"/>
                                <w:b/>
                                <w:bCs/>
                                <w:color w:val="FF0000"/>
                                <w:sz w:val="20"/>
                                <w:szCs w:val="20"/>
                                <w:lang w:val="en-US" w:eastAsia="zh-CN"/>
                              </w:rPr>
                            </w:pPr>
                            <w:r>
                              <w:rPr>
                                <w:rFonts w:hint="default" w:ascii="Times New Roman" w:hAnsi="Times New Roman" w:cs="Times New Roman" w:eastAsiaTheme="minorEastAsia"/>
                                <w:color w:val="auto"/>
                                <w:sz w:val="20"/>
                                <w:szCs w:val="20"/>
                              </w:rPr>
                              <w:t>标题</w:t>
                            </w:r>
                            <w:r>
                              <w:rPr>
                                <w:rFonts w:hint="eastAsia" w:cs="Times New Roman"/>
                                <w:color w:val="auto"/>
                                <w:sz w:val="20"/>
                                <w:szCs w:val="20"/>
                                <w:lang w:eastAsia="zh-CN"/>
                              </w:rPr>
                              <w:t>：</w:t>
                            </w:r>
                            <w:r>
                              <w:rPr>
                                <w:rFonts w:hint="default" w:ascii="Times New Roman" w:hAnsi="Times New Roman" w:cs="Times New Roman" w:eastAsiaTheme="minorEastAsia"/>
                                <w:color w:val="auto"/>
                                <w:sz w:val="20"/>
                                <w:szCs w:val="20"/>
                                <w:lang w:eastAsia="zh-CN"/>
                              </w:rPr>
                              <w:t>Times new roman，四号，加粗，居中，段前段后各1行</w:t>
                            </w:r>
                            <w:r>
                              <w:rPr>
                                <w:rFonts w:hint="eastAsia" w:cs="Times New Roman"/>
                                <w:color w:val="auto"/>
                                <w:sz w:val="20"/>
                                <w:szCs w:val="20"/>
                                <w:lang w:eastAsia="zh-CN"/>
                              </w:rPr>
                              <w:t>；</w:t>
                            </w:r>
                            <w:r>
                              <w:rPr>
                                <w:rFonts w:hint="default" w:ascii="Times New Roman" w:hAnsi="Times New Roman" w:cs="Times New Roman" w:eastAsiaTheme="minorEastAsia"/>
                                <w:b/>
                                <w:bCs/>
                                <w:color w:val="FF0000"/>
                                <w:sz w:val="20"/>
                                <w:szCs w:val="20"/>
                                <w:lang w:val="en-US" w:eastAsia="zh-CN"/>
                              </w:rPr>
                              <w:t>这里的题目应和封面必须完全一致</w:t>
                            </w:r>
                          </w:p>
                        </w:txbxContent>
                      </wps:txbx>
                      <wps:bodyPr upright="1"/>
                    </wps:wsp>
                  </a:graphicData>
                </a:graphic>
              </wp:anchor>
            </w:drawing>
          </mc:Choice>
          <mc:Fallback>
            <w:pict>
              <v:shape id="_x0000_s1026" o:spid="_x0000_s1026" o:spt="61" type="#_x0000_t61" style="position:absolute;left:0pt;margin-left:-17.6pt;margin-top:-40.55pt;height:34.4pt;width:386.6pt;z-index:251669504;mso-width-relative:page;mso-height-relative:page;" fillcolor="#FFFFFF" filled="t" stroked="t" coordsize="21600,21600" o:gfxdata="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LS/FNbXAAAACwEAAA8AAAAAAAAAAQAgAAAAIgAAAGRycy9k&#10;b3ducmV2LnhtbFBLAQIUABQAAAAIAIdO4kDxguaoPAIAAI8EAAAOAAAAAAAAAAEAIAAAACYBAABk&#10;cnMvZTJvRG9jLnhtbFBLBQYAAAAABgAGAFkBAADUBQAAAAA=&#10;" adj="19158,30905">
                <v:fill on="t" focussize="0,0"/>
                <v:stroke weight="2.5pt" color="#C0504D" joinstyle="miter"/>
                <v:imagedata o:title=""/>
                <o:lock v:ext="edit" aspectratio="f"/>
                <v:textbox>
                  <w:txbxContent>
                    <w:p w14:paraId="60FDDF3A">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hint="default" w:ascii="Times New Roman" w:hAnsi="Times New Roman" w:cs="Times New Roman" w:eastAsiaTheme="minorEastAsia"/>
                          <w:b/>
                          <w:bCs/>
                          <w:color w:val="FF0000"/>
                          <w:sz w:val="20"/>
                          <w:szCs w:val="20"/>
                          <w:lang w:val="en-US" w:eastAsia="zh-CN"/>
                        </w:rPr>
                      </w:pPr>
                      <w:r>
                        <w:rPr>
                          <w:rFonts w:hint="default" w:ascii="Times New Roman" w:hAnsi="Times New Roman" w:cs="Times New Roman" w:eastAsiaTheme="minorEastAsia"/>
                          <w:color w:val="auto"/>
                          <w:sz w:val="20"/>
                          <w:szCs w:val="20"/>
                        </w:rPr>
                        <w:t>标题</w:t>
                      </w:r>
                      <w:r>
                        <w:rPr>
                          <w:rFonts w:hint="eastAsia" w:cs="Times New Roman"/>
                          <w:color w:val="auto"/>
                          <w:sz w:val="20"/>
                          <w:szCs w:val="20"/>
                          <w:lang w:eastAsia="zh-CN"/>
                        </w:rPr>
                        <w:t>：</w:t>
                      </w:r>
                      <w:r>
                        <w:rPr>
                          <w:rFonts w:hint="default" w:ascii="Times New Roman" w:hAnsi="Times New Roman" w:cs="Times New Roman" w:eastAsiaTheme="minorEastAsia"/>
                          <w:color w:val="auto"/>
                          <w:sz w:val="20"/>
                          <w:szCs w:val="20"/>
                          <w:lang w:eastAsia="zh-CN"/>
                        </w:rPr>
                        <w:t>Times new roman，四号，加粗，居中，段前段后各1行</w:t>
                      </w:r>
                      <w:r>
                        <w:rPr>
                          <w:rFonts w:hint="eastAsia" w:cs="Times New Roman"/>
                          <w:color w:val="auto"/>
                          <w:sz w:val="20"/>
                          <w:szCs w:val="20"/>
                          <w:lang w:eastAsia="zh-CN"/>
                        </w:rPr>
                        <w:t>；</w:t>
                      </w:r>
                      <w:r>
                        <w:rPr>
                          <w:rFonts w:hint="default" w:ascii="Times New Roman" w:hAnsi="Times New Roman" w:cs="Times New Roman" w:eastAsiaTheme="minorEastAsia"/>
                          <w:b/>
                          <w:bCs/>
                          <w:color w:val="FF0000"/>
                          <w:sz w:val="20"/>
                          <w:szCs w:val="20"/>
                          <w:lang w:val="en-US" w:eastAsia="zh-CN"/>
                        </w:rPr>
                        <w:t>这里的题目应和封面必须完全一致</w:t>
                      </w:r>
                    </w:p>
                  </w:txbxContent>
                </v:textbox>
              </v:shape>
            </w:pict>
          </mc:Fallback>
        </mc:AlternateContent>
      </w:r>
      <w:r>
        <w:rPr>
          <w:b/>
          <w:bCs/>
          <w:sz w:val="28"/>
          <w:szCs w:val="28"/>
        </w:rPr>
        <w:t xml:space="preserve">The </w:t>
      </w:r>
      <w:r>
        <w:rPr>
          <w:rFonts w:hint="eastAsia"/>
          <w:b/>
          <w:bCs/>
          <w:sz w:val="28"/>
          <w:szCs w:val="28"/>
          <w:lang w:val="en-US" w:eastAsia="zh-CN"/>
        </w:rPr>
        <w:t>I</w:t>
      </w:r>
      <w:r>
        <w:rPr>
          <w:b/>
          <w:bCs/>
          <w:sz w:val="28"/>
          <w:szCs w:val="28"/>
        </w:rPr>
        <w:t xml:space="preserve">mage </w:t>
      </w:r>
      <w:r>
        <w:rPr>
          <w:rFonts w:hint="eastAsia"/>
          <w:b/>
          <w:bCs/>
          <w:sz w:val="28"/>
          <w:szCs w:val="28"/>
          <w:lang w:val="en-US" w:eastAsia="zh-CN"/>
        </w:rPr>
        <w:t>A</w:t>
      </w:r>
      <w:r>
        <w:rPr>
          <w:b/>
          <w:bCs/>
          <w:sz w:val="28"/>
          <w:szCs w:val="28"/>
        </w:rPr>
        <w:t>nalysis of Zhuge Liang in the</w:t>
      </w:r>
      <w:r>
        <w:rPr>
          <w:b/>
          <w:bCs/>
          <w:i/>
          <w:iCs/>
          <w:sz w:val="28"/>
          <w:szCs w:val="28"/>
        </w:rPr>
        <w:t xml:space="preserve"> Romance of The Three Kingdoms</w:t>
      </w:r>
    </w:p>
    <w:p w14:paraId="302A9786">
      <w:pPr>
        <w:ind w:firstLine="0" w:firstLineChars="0"/>
        <w:rPr>
          <w:rFonts w:hint="eastAsia" w:eastAsiaTheme="minorEastAsia"/>
          <w:b/>
          <w:bCs/>
          <w:color w:val="FF0000"/>
          <w:sz w:val="21"/>
          <w:szCs w:val="21"/>
          <w:lang w:val="en-US" w:eastAsia="zh-CN"/>
        </w:rPr>
      </w:pPr>
      <w:r>
        <w:rPr>
          <w:rFonts w:hint="eastAsia"/>
          <w:b/>
          <w:bCs/>
          <w:color w:val="FF0000"/>
          <w:sz w:val="21"/>
          <w:szCs w:val="21"/>
          <w:lang w:val="en-US" w:eastAsia="zh-CN"/>
        </w:rPr>
        <w:t>（空一行）</w:t>
      </w:r>
    </w:p>
    <w:p w14:paraId="151B8A3B">
      <w:pPr>
        <w:keepNext w:val="0"/>
        <w:keepLines w:val="0"/>
        <w:pageBreakBefore w:val="0"/>
        <w:widowControl w:val="0"/>
        <w:kinsoku/>
        <w:wordWrap/>
        <w:overflowPunct/>
        <w:topLinePunct w:val="0"/>
        <w:autoSpaceDE/>
        <w:autoSpaceDN/>
        <w:bidi w:val="0"/>
        <w:adjustRightInd/>
        <w:snapToGrid/>
        <w:ind w:firstLine="0" w:firstLineChars="0"/>
        <w:textAlignment w:val="auto"/>
      </w:pPr>
      <w:r>
        <w:rPr>
          <w:b/>
          <w:bCs/>
        </w:rPr>
        <w:t>Abstract:</w:t>
      </w:r>
      <w:r>
        <w:t xml:space="preserve"> As a classic work of Chinese classical literature, The Romance of The Three Kingdoms, Zhuge Liang is the core figure of which attracts much attention. This paper aims to deeply analyze the image of Zhuge Liang, from the wisdom of the superior, loyalty, political management, military strategy and other aspects of excellence. This paper analyzes his far-sighted vision, his devotion to the Shu Han regime, his outstanding ability to make the Shu region prosperous and stable in internal affairs, and his military style which manoeuvred and skillfully conquered the enemy on the battlefield. At the same time, it also deeply explores the cultural significance and the brand of The Times contained in this image, reveals how it reflects the ideal pursuit and value orientation of scholars in feudal society, shows the subtlety of shaping characters in the Romance of The Three Kingdoms, and provides a unique perspective for in-depth understanding of this masterpiece.</w:t>
      </w:r>
    </w:p>
    <w:p w14:paraId="3A79F3B0">
      <w:pPr>
        <w:ind w:firstLine="0" w:firstLineChars="0"/>
      </w:pPr>
      <w:r>
        <w:rPr>
          <w:rFonts w:hint="eastAsia"/>
          <w:b/>
          <w:bCs/>
          <w:color w:val="FF0000"/>
          <w:sz w:val="21"/>
          <w:szCs w:val="21"/>
          <w:lang w:val="en-US" w:eastAsia="zh-CN"/>
        </w:rPr>
        <w:t>（空一行）</w:t>
      </w:r>
    </w:p>
    <w:p w14:paraId="006FB585">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rPr>
        <w:sectPr>
          <w:footerReference r:id="rId11" w:type="default"/>
          <w:pgSz w:w="11906" w:h="16838"/>
          <w:pgMar w:top="1440" w:right="1797" w:bottom="1440" w:left="1797" w:header="851" w:footer="992" w:gutter="567"/>
          <w:pgNumType w:fmt="lowerRoman" w:start="1"/>
          <w:cols w:space="0" w:num="1"/>
          <w:rtlGutter w:val="0"/>
          <w:docGrid w:type="lines" w:linePitch="312" w:charSpace="0"/>
        </w:sectPr>
      </w:pPr>
      <w:r>
        <w:rPr>
          <w:rFonts w:hint="eastAsia" w:ascii="宋体" w:hAnsi="宋体"/>
          <w:color w:val="000000"/>
          <w:sz w:val="24"/>
          <w:szCs w:val="24"/>
        </w:rPr>
        <mc:AlternateContent>
          <mc:Choice Requires="wps">
            <w:drawing>
              <wp:anchor distT="0" distB="0" distL="114300" distR="114300" simplePos="0" relativeHeight="251670528" behindDoc="0" locked="0" layoutInCell="1" allowOverlap="1">
                <wp:simplePos x="0" y="0"/>
                <wp:positionH relativeFrom="column">
                  <wp:posOffset>824865</wp:posOffset>
                </wp:positionH>
                <wp:positionV relativeFrom="paragraph">
                  <wp:posOffset>380365</wp:posOffset>
                </wp:positionV>
                <wp:extent cx="4275455" cy="965200"/>
                <wp:effectExtent l="15875" t="178435" r="33020" b="18415"/>
                <wp:wrapNone/>
                <wp:docPr id="18" name="矩形标注 18"/>
                <wp:cNvGraphicFramePr/>
                <a:graphic xmlns:a="http://schemas.openxmlformats.org/drawingml/2006/main">
                  <a:graphicData uri="http://schemas.microsoft.com/office/word/2010/wordprocessingShape">
                    <wps:wsp>
                      <wps:cNvSpPr/>
                      <wps:spPr>
                        <a:xfrm>
                          <a:off x="0" y="0"/>
                          <a:ext cx="4275455" cy="965200"/>
                        </a:xfrm>
                        <a:prstGeom prst="wedgeRectCallout">
                          <a:avLst>
                            <a:gd name="adj1" fmla="val -45718"/>
                            <a:gd name="adj2" fmla="val -65634"/>
                          </a:avLst>
                        </a:prstGeom>
                        <a:solidFill>
                          <a:srgbClr val="FFFFFF"/>
                        </a:solidFill>
                        <a:ln w="31750" cap="flat" cmpd="sng">
                          <a:solidFill>
                            <a:srgbClr val="C0504D"/>
                          </a:solidFill>
                          <a:prstDash val="solid"/>
                          <a:miter/>
                          <a:headEnd type="none" w="med" len="med"/>
                          <a:tailEnd type="none" w="med" len="med"/>
                        </a:ln>
                      </wps:spPr>
                      <wps:txbx>
                        <w:txbxContent>
                          <w:p w14:paraId="49DE7A89">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hint="default" w:ascii="Times New Roman" w:hAnsi="Times New Roman" w:cs="Times New Roman" w:eastAsiaTheme="minorEastAsia"/>
                                <w:color w:val="auto"/>
                                <w:sz w:val="20"/>
                                <w:szCs w:val="20"/>
                                <w:lang w:val="en-US" w:eastAsia="zh-CN"/>
                              </w:rPr>
                            </w:pPr>
                            <w:r>
                              <w:rPr>
                                <w:rFonts w:hint="default" w:ascii="Times New Roman" w:hAnsi="Times New Roman" w:cs="Times New Roman" w:eastAsiaTheme="minorEastAsia"/>
                                <w:color w:val="auto"/>
                                <w:sz w:val="20"/>
                                <w:szCs w:val="20"/>
                                <w:lang w:val="en-US" w:eastAsia="zh-CN"/>
                              </w:rPr>
                              <w:t>（1）</w:t>
                            </w:r>
                            <w:r>
                              <w:rPr>
                                <w:rFonts w:hint="eastAsia" w:asciiTheme="minorEastAsia" w:hAnsiTheme="minorEastAsia" w:eastAsiaTheme="minorEastAsia" w:cstheme="minorEastAsia"/>
                                <w:color w:val="auto"/>
                                <w:sz w:val="20"/>
                                <w:szCs w:val="20"/>
                                <w:lang w:val="en-US" w:eastAsia="zh-CN"/>
                              </w:rPr>
                              <w:t>“</w:t>
                            </w:r>
                            <w:r>
                              <w:rPr>
                                <w:rFonts w:hint="default" w:ascii="Times New Roman" w:hAnsi="Times New Roman" w:cs="Times New Roman" w:eastAsiaTheme="minorEastAsia"/>
                                <w:b/>
                                <w:bCs/>
                                <w:color w:val="FF0000"/>
                                <w:sz w:val="20"/>
                                <w:szCs w:val="20"/>
                              </w:rPr>
                              <w:t>Abstract</w:t>
                            </w:r>
                            <w:r>
                              <w:rPr>
                                <w:rFonts w:hint="eastAsia" w:asciiTheme="minorEastAsia" w:hAnsiTheme="minorEastAsia" w:eastAsiaTheme="minorEastAsia" w:cstheme="minorEastAsia"/>
                                <w:color w:val="auto"/>
                                <w:sz w:val="20"/>
                                <w:szCs w:val="20"/>
                                <w:lang w:val="en-US" w:eastAsia="zh-CN"/>
                              </w:rPr>
                              <w:t>”“</w:t>
                            </w:r>
                            <w:r>
                              <w:rPr>
                                <w:rFonts w:hint="default" w:ascii="Times New Roman" w:hAnsi="Times New Roman" w:cs="Times New Roman" w:eastAsiaTheme="minorEastAsia"/>
                                <w:b/>
                                <w:bCs/>
                                <w:color w:val="FF0000"/>
                                <w:sz w:val="20"/>
                                <w:szCs w:val="20"/>
                              </w:rPr>
                              <w:t>Key words</w:t>
                            </w:r>
                            <w:r>
                              <w:rPr>
                                <w:rFonts w:hint="eastAsia" w:asciiTheme="minorEastAsia" w:hAnsiTheme="minorEastAsia" w:eastAsiaTheme="minorEastAsia" w:cstheme="minorEastAsia"/>
                                <w:color w:val="auto"/>
                                <w:sz w:val="20"/>
                                <w:szCs w:val="20"/>
                                <w:lang w:val="en-US" w:eastAsia="zh-CN"/>
                              </w:rPr>
                              <w:t>”</w:t>
                            </w:r>
                            <w:r>
                              <w:rPr>
                                <w:rFonts w:hint="default" w:ascii="Times New Roman" w:hAnsi="Times New Roman" w:cs="Times New Roman" w:eastAsiaTheme="minorEastAsia"/>
                                <w:color w:val="auto"/>
                                <w:sz w:val="20"/>
                                <w:szCs w:val="20"/>
                                <w:lang w:val="en-US" w:eastAsia="zh-CN"/>
                              </w:rPr>
                              <w:t>：Times new roman，小四号，加粗</w:t>
                            </w:r>
                            <w:r>
                              <w:rPr>
                                <w:rFonts w:hint="default" w:ascii="Times New Roman" w:hAnsi="Times New Roman" w:cs="Times New Roman" w:eastAsiaTheme="minorEastAsia"/>
                                <w:color w:val="auto"/>
                                <w:sz w:val="20"/>
                                <w:szCs w:val="20"/>
                                <w:lang w:eastAsia="zh-CN"/>
                              </w:rPr>
                              <w:t>。</w:t>
                            </w:r>
                          </w:p>
                          <w:p w14:paraId="5849915D">
                            <w:pPr>
                              <w:keepNext w:val="0"/>
                              <w:keepLines w:val="0"/>
                              <w:pageBreakBefore w:val="0"/>
                              <w:widowControl w:val="0"/>
                              <w:kinsoku/>
                              <w:wordWrap/>
                              <w:overflowPunct/>
                              <w:topLinePunct w:val="0"/>
                              <w:bidi w:val="0"/>
                              <w:adjustRightInd/>
                              <w:snapToGrid/>
                              <w:spacing w:line="240" w:lineRule="exact"/>
                              <w:ind w:left="0" w:leftChars="0" w:firstLine="0" w:firstLineChars="0"/>
                              <w:jc w:val="both"/>
                              <w:textAlignment w:val="auto"/>
                              <w:rPr>
                                <w:rFonts w:hint="default" w:ascii="Times New Roman" w:hAnsi="Times New Roman" w:cs="Times New Roman" w:eastAsiaTheme="minorEastAsia"/>
                                <w:color w:val="auto"/>
                                <w:sz w:val="20"/>
                                <w:szCs w:val="20"/>
                                <w:lang w:eastAsia="zh-CN"/>
                              </w:rPr>
                            </w:pPr>
                            <w:r>
                              <w:rPr>
                                <w:rFonts w:hint="default" w:ascii="Times New Roman" w:hAnsi="Times New Roman" w:cs="Times New Roman" w:eastAsiaTheme="minorEastAsia"/>
                                <w:color w:val="auto"/>
                                <w:sz w:val="20"/>
                                <w:szCs w:val="20"/>
                                <w:lang w:val="en-US" w:eastAsia="zh-CN"/>
                              </w:rPr>
                              <w:t>（2）正文：</w:t>
                            </w:r>
                            <w:r>
                              <w:rPr>
                                <w:rFonts w:hint="default" w:ascii="Times New Roman" w:hAnsi="Times New Roman" w:cs="Times New Roman" w:eastAsiaTheme="minorEastAsia"/>
                                <w:color w:val="auto"/>
                                <w:sz w:val="20"/>
                                <w:szCs w:val="20"/>
                              </w:rPr>
                              <w:t>Times new roman，小四号</w:t>
                            </w:r>
                            <w:r>
                              <w:rPr>
                                <w:rFonts w:hint="default" w:ascii="Times New Roman" w:hAnsi="Times New Roman" w:cs="Times New Roman" w:eastAsiaTheme="minorEastAsia"/>
                                <w:color w:val="auto"/>
                                <w:sz w:val="20"/>
                                <w:szCs w:val="20"/>
                                <w:lang w:eastAsia="zh-CN"/>
                              </w:rPr>
                              <w:t>。</w:t>
                            </w:r>
                          </w:p>
                          <w:p w14:paraId="65B3FE0F">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hint="default" w:ascii="Times New Roman" w:hAnsi="Times New Roman" w:cs="Times New Roman" w:eastAsiaTheme="minorEastAsia"/>
                                <w:color w:val="auto"/>
                                <w:sz w:val="20"/>
                                <w:szCs w:val="20"/>
                                <w:lang w:eastAsia="zh-CN"/>
                              </w:rPr>
                            </w:pPr>
                            <w:r>
                              <w:rPr>
                                <w:rFonts w:hint="default" w:ascii="Times New Roman" w:hAnsi="Times New Roman" w:cs="Times New Roman" w:eastAsiaTheme="minorEastAsia"/>
                                <w:color w:val="auto"/>
                                <w:sz w:val="20"/>
                                <w:szCs w:val="20"/>
                                <w:lang w:eastAsia="zh-CN"/>
                              </w:rPr>
                              <w:t>（</w:t>
                            </w:r>
                            <w:r>
                              <w:rPr>
                                <w:rFonts w:hint="default" w:ascii="Times New Roman" w:hAnsi="Times New Roman" w:cs="Times New Roman" w:eastAsiaTheme="minorEastAsia"/>
                                <w:color w:val="auto"/>
                                <w:sz w:val="20"/>
                                <w:szCs w:val="20"/>
                                <w:lang w:val="en-US" w:eastAsia="zh-CN"/>
                              </w:rPr>
                              <w:t>3</w:t>
                            </w:r>
                            <w:r>
                              <w:rPr>
                                <w:rFonts w:hint="default" w:ascii="Times New Roman" w:hAnsi="Times New Roman" w:cs="Times New Roman" w:eastAsiaTheme="minorEastAsia"/>
                                <w:color w:val="auto"/>
                                <w:sz w:val="20"/>
                                <w:szCs w:val="20"/>
                                <w:lang w:eastAsia="zh-CN"/>
                              </w:rPr>
                              <w:t>）</w:t>
                            </w:r>
                            <w:r>
                              <w:rPr>
                                <w:rFonts w:hint="default" w:ascii="Times New Roman" w:hAnsi="Times New Roman" w:cs="Times New Roman" w:eastAsiaTheme="minorEastAsia"/>
                                <w:color w:val="auto"/>
                                <w:sz w:val="20"/>
                                <w:szCs w:val="20"/>
                              </w:rPr>
                              <w:t>行间距：固定值，20磅，两端对齐</w:t>
                            </w:r>
                            <w:r>
                              <w:rPr>
                                <w:rFonts w:hint="default" w:ascii="Times New Roman" w:hAnsi="Times New Roman" w:cs="Times New Roman" w:eastAsiaTheme="minorEastAsia"/>
                                <w:color w:val="auto"/>
                                <w:sz w:val="20"/>
                                <w:szCs w:val="20"/>
                                <w:lang w:eastAsia="zh-CN"/>
                              </w:rPr>
                              <w:t>。</w:t>
                            </w:r>
                          </w:p>
                          <w:p w14:paraId="0CFBAEEA">
                            <w:pPr>
                              <w:keepNext w:val="0"/>
                              <w:keepLines w:val="0"/>
                              <w:pageBreakBefore w:val="0"/>
                              <w:widowControl w:val="0"/>
                              <w:numPr>
                                <w:ilvl w:val="0"/>
                                <w:numId w:val="0"/>
                              </w:numPr>
                              <w:kinsoku/>
                              <w:wordWrap/>
                              <w:overflowPunct/>
                              <w:topLinePunct w:val="0"/>
                              <w:bidi w:val="0"/>
                              <w:adjustRightInd/>
                              <w:snapToGrid/>
                              <w:spacing w:line="240" w:lineRule="exact"/>
                              <w:jc w:val="both"/>
                              <w:textAlignment w:val="auto"/>
                              <w:rPr>
                                <w:rFonts w:hint="default" w:ascii="Times New Roman" w:hAnsi="Times New Roman" w:cs="Times New Roman" w:eastAsiaTheme="minorEastAsia"/>
                                <w:color w:val="auto"/>
                                <w:sz w:val="20"/>
                                <w:szCs w:val="20"/>
                              </w:rPr>
                            </w:pPr>
                            <w:r>
                              <w:rPr>
                                <w:rFonts w:hint="default" w:ascii="Times New Roman" w:hAnsi="Times New Roman" w:cs="Times New Roman" w:eastAsiaTheme="minorEastAsia"/>
                                <w:color w:val="auto"/>
                                <w:sz w:val="20"/>
                                <w:szCs w:val="20"/>
                                <w:lang w:eastAsia="zh-CN"/>
                              </w:rPr>
                              <w:t>（</w:t>
                            </w:r>
                            <w:r>
                              <w:rPr>
                                <w:rFonts w:hint="default" w:ascii="Times New Roman" w:hAnsi="Times New Roman" w:cs="Times New Roman" w:eastAsiaTheme="minorEastAsia"/>
                                <w:color w:val="auto"/>
                                <w:sz w:val="20"/>
                                <w:szCs w:val="20"/>
                                <w:lang w:val="en-US" w:eastAsia="zh-CN"/>
                              </w:rPr>
                              <w:t>4</w:t>
                            </w:r>
                            <w:r>
                              <w:rPr>
                                <w:rFonts w:hint="default" w:ascii="Times New Roman" w:hAnsi="Times New Roman" w:cs="Times New Roman" w:eastAsiaTheme="minorEastAsia"/>
                                <w:color w:val="auto"/>
                                <w:sz w:val="20"/>
                                <w:szCs w:val="20"/>
                                <w:lang w:eastAsia="zh-CN"/>
                              </w:rPr>
                              <w:t>）</w:t>
                            </w:r>
                            <w:r>
                              <w:rPr>
                                <w:rFonts w:hint="default" w:ascii="Times New Roman" w:hAnsi="Times New Roman" w:cs="Times New Roman" w:eastAsiaTheme="minorEastAsia"/>
                                <w:color w:val="auto"/>
                                <w:sz w:val="20"/>
                                <w:szCs w:val="20"/>
                                <w:lang w:val="en-US" w:eastAsia="zh-CN"/>
                              </w:rPr>
                              <w:t>与中文部分摘要及关键词相对应</w:t>
                            </w:r>
                            <w:r>
                              <w:rPr>
                                <w:rFonts w:hint="eastAsia" w:cs="Times New Roman"/>
                                <w:color w:val="auto"/>
                                <w:sz w:val="20"/>
                                <w:szCs w:val="20"/>
                                <w:lang w:val="en-US" w:eastAsia="zh-CN"/>
                              </w:rPr>
                              <w:t>，</w:t>
                            </w:r>
                            <w:r>
                              <w:rPr>
                                <w:rFonts w:hint="default" w:ascii="Times New Roman" w:hAnsi="Times New Roman" w:cs="Times New Roman" w:eastAsiaTheme="minorEastAsia"/>
                                <w:color w:val="FF0000"/>
                                <w:sz w:val="20"/>
                                <w:szCs w:val="20"/>
                              </w:rPr>
                              <w:t>各关键词</w:t>
                            </w:r>
                            <w:r>
                              <w:rPr>
                                <w:rFonts w:hint="eastAsia" w:cs="Times New Roman"/>
                                <w:color w:val="FF0000"/>
                                <w:sz w:val="20"/>
                                <w:szCs w:val="20"/>
                                <w:lang w:val="en-US" w:eastAsia="zh-CN"/>
                              </w:rPr>
                              <w:t>首字母大写</w:t>
                            </w:r>
                            <w:r>
                              <w:rPr>
                                <w:rFonts w:hint="eastAsia" w:cs="Times New Roman"/>
                                <w:color w:val="auto"/>
                                <w:sz w:val="20"/>
                                <w:szCs w:val="20"/>
                                <w:lang w:val="en-US" w:eastAsia="zh-CN"/>
                              </w:rPr>
                              <w:t>且词语</w:t>
                            </w:r>
                            <w:r>
                              <w:rPr>
                                <w:rFonts w:hint="default" w:ascii="Times New Roman" w:hAnsi="Times New Roman" w:cs="Times New Roman" w:eastAsiaTheme="minorEastAsia"/>
                                <w:color w:val="auto"/>
                                <w:sz w:val="20"/>
                                <w:szCs w:val="20"/>
                              </w:rPr>
                              <w:t>之间用分号隔开</w:t>
                            </w:r>
                            <w:r>
                              <w:rPr>
                                <w:rFonts w:hint="default" w:ascii="Times New Roman" w:hAnsi="Times New Roman" w:cs="Times New Roman" w:eastAsiaTheme="minorEastAsia"/>
                                <w:color w:val="auto"/>
                                <w:sz w:val="20"/>
                                <w:szCs w:val="20"/>
                                <w:lang w:eastAsia="zh-CN"/>
                              </w:rPr>
                              <w:t>；</w:t>
                            </w:r>
                            <w:r>
                              <w:rPr>
                                <w:rFonts w:hint="default" w:ascii="Times New Roman" w:hAnsi="Times New Roman" w:cs="Times New Roman" w:eastAsiaTheme="minorEastAsia"/>
                                <w:color w:val="FF0000"/>
                                <w:sz w:val="20"/>
                                <w:szCs w:val="20"/>
                                <w:lang w:val="en-US" w:eastAsia="zh-CN"/>
                              </w:rPr>
                              <w:t>若key words有2行，第二行从</w:t>
                            </w:r>
                            <w:r>
                              <w:rPr>
                                <w:rFonts w:hint="eastAsia" w:asciiTheme="minorEastAsia" w:hAnsiTheme="minorEastAsia" w:eastAsiaTheme="minorEastAsia" w:cstheme="minorEastAsia"/>
                                <w:color w:val="FF0000"/>
                                <w:sz w:val="20"/>
                                <w:szCs w:val="20"/>
                                <w:lang w:val="en-US" w:eastAsia="zh-CN"/>
                              </w:rPr>
                              <w:t>“</w:t>
                            </w:r>
                            <w:r>
                              <w:rPr>
                                <w:rFonts w:hint="eastAsia" w:cs="Times New Roman"/>
                                <w:color w:val="FF0000"/>
                                <w:sz w:val="20"/>
                                <w:szCs w:val="20"/>
                                <w:lang w:val="en-US" w:eastAsia="zh-CN"/>
                              </w:rPr>
                              <w:t>：</w:t>
                            </w:r>
                            <w:r>
                              <w:rPr>
                                <w:rFonts w:hint="eastAsia" w:asciiTheme="minorEastAsia" w:hAnsiTheme="minorEastAsia" w:eastAsiaTheme="minorEastAsia" w:cstheme="minorEastAsia"/>
                                <w:color w:val="FF0000"/>
                                <w:sz w:val="20"/>
                                <w:szCs w:val="20"/>
                                <w:lang w:val="en-US" w:eastAsia="zh-CN"/>
                              </w:rPr>
                              <w:t>”</w:t>
                            </w:r>
                            <w:r>
                              <w:rPr>
                                <w:rFonts w:hint="default" w:ascii="Times New Roman" w:hAnsi="Times New Roman" w:cs="Times New Roman" w:eastAsiaTheme="minorEastAsia"/>
                                <w:color w:val="FF0000"/>
                                <w:sz w:val="20"/>
                                <w:szCs w:val="20"/>
                                <w:lang w:val="en-US" w:eastAsia="zh-CN"/>
                              </w:rPr>
                              <w:t>后面对齐开始写</w:t>
                            </w:r>
                            <w:r>
                              <w:rPr>
                                <w:rFonts w:hint="default" w:ascii="Times New Roman" w:hAnsi="Times New Roman" w:cs="Times New Roman" w:eastAsiaTheme="minorEastAsia"/>
                                <w:color w:val="auto"/>
                                <w:sz w:val="20"/>
                                <w:szCs w:val="20"/>
                                <w:lang w:eastAsia="zh-CN"/>
                              </w:rPr>
                              <w:t>。</w:t>
                            </w:r>
                          </w:p>
                        </w:txbxContent>
                      </wps:txbx>
                      <wps:bodyPr upright="1"/>
                    </wps:wsp>
                  </a:graphicData>
                </a:graphic>
              </wp:anchor>
            </w:drawing>
          </mc:Choice>
          <mc:Fallback>
            <w:pict>
              <v:shape id="_x0000_s1026" o:spid="_x0000_s1026" o:spt="61" type="#_x0000_t61" style="position:absolute;left:0pt;margin-left:64.95pt;margin-top:29.95pt;height:76pt;width:336.65pt;z-index:251670528;mso-width-relative:page;mso-height-relative:page;" fillcolor="#FFFFFF" filled="t" stroked="t" coordsize="21600,21600" o:gfxdata="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AZ+UVLYAAAACgEAAA8AAAAAAAAAAQAgAAAAIgAAAGRy&#10;cy9kb3ducmV2LnhtbFBLAQIUABQAAAAIAIdO4kDvFU5aPgIAAJEEAAAOAAAAAAAAAAEAIAAAACcB&#10;AABkcnMvZTJvRG9jLnhtbFBLBQYAAAAABgAGAFkBAADXBQAAAAA=&#10;" adj="925,-3377">
                <v:fill on="t" focussize="0,0"/>
                <v:stroke weight="2.5pt" color="#C0504D" joinstyle="miter"/>
                <v:imagedata o:title=""/>
                <o:lock v:ext="edit" aspectratio="f"/>
                <v:textbox>
                  <w:txbxContent>
                    <w:p w14:paraId="49DE7A89">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hint="default" w:ascii="Times New Roman" w:hAnsi="Times New Roman" w:cs="Times New Roman" w:eastAsiaTheme="minorEastAsia"/>
                          <w:color w:val="auto"/>
                          <w:sz w:val="20"/>
                          <w:szCs w:val="20"/>
                          <w:lang w:val="en-US" w:eastAsia="zh-CN"/>
                        </w:rPr>
                      </w:pPr>
                      <w:r>
                        <w:rPr>
                          <w:rFonts w:hint="default" w:ascii="Times New Roman" w:hAnsi="Times New Roman" w:cs="Times New Roman" w:eastAsiaTheme="minorEastAsia"/>
                          <w:color w:val="auto"/>
                          <w:sz w:val="20"/>
                          <w:szCs w:val="20"/>
                          <w:lang w:val="en-US" w:eastAsia="zh-CN"/>
                        </w:rPr>
                        <w:t>（1）</w:t>
                      </w:r>
                      <w:r>
                        <w:rPr>
                          <w:rFonts w:hint="eastAsia" w:asciiTheme="minorEastAsia" w:hAnsiTheme="minorEastAsia" w:eastAsiaTheme="minorEastAsia" w:cstheme="minorEastAsia"/>
                          <w:color w:val="auto"/>
                          <w:sz w:val="20"/>
                          <w:szCs w:val="20"/>
                          <w:lang w:val="en-US" w:eastAsia="zh-CN"/>
                        </w:rPr>
                        <w:t>“</w:t>
                      </w:r>
                      <w:r>
                        <w:rPr>
                          <w:rFonts w:hint="default" w:ascii="Times New Roman" w:hAnsi="Times New Roman" w:cs="Times New Roman" w:eastAsiaTheme="minorEastAsia"/>
                          <w:b/>
                          <w:bCs/>
                          <w:color w:val="FF0000"/>
                          <w:sz w:val="20"/>
                          <w:szCs w:val="20"/>
                        </w:rPr>
                        <w:t>Abstract</w:t>
                      </w:r>
                      <w:r>
                        <w:rPr>
                          <w:rFonts w:hint="eastAsia" w:asciiTheme="minorEastAsia" w:hAnsiTheme="minorEastAsia" w:eastAsiaTheme="minorEastAsia" w:cstheme="minorEastAsia"/>
                          <w:color w:val="auto"/>
                          <w:sz w:val="20"/>
                          <w:szCs w:val="20"/>
                          <w:lang w:val="en-US" w:eastAsia="zh-CN"/>
                        </w:rPr>
                        <w:t>”“</w:t>
                      </w:r>
                      <w:r>
                        <w:rPr>
                          <w:rFonts w:hint="default" w:ascii="Times New Roman" w:hAnsi="Times New Roman" w:cs="Times New Roman" w:eastAsiaTheme="minorEastAsia"/>
                          <w:b/>
                          <w:bCs/>
                          <w:color w:val="FF0000"/>
                          <w:sz w:val="20"/>
                          <w:szCs w:val="20"/>
                        </w:rPr>
                        <w:t>Key words</w:t>
                      </w:r>
                      <w:r>
                        <w:rPr>
                          <w:rFonts w:hint="eastAsia" w:asciiTheme="minorEastAsia" w:hAnsiTheme="minorEastAsia" w:eastAsiaTheme="minorEastAsia" w:cstheme="minorEastAsia"/>
                          <w:color w:val="auto"/>
                          <w:sz w:val="20"/>
                          <w:szCs w:val="20"/>
                          <w:lang w:val="en-US" w:eastAsia="zh-CN"/>
                        </w:rPr>
                        <w:t>”</w:t>
                      </w:r>
                      <w:r>
                        <w:rPr>
                          <w:rFonts w:hint="default" w:ascii="Times New Roman" w:hAnsi="Times New Roman" w:cs="Times New Roman" w:eastAsiaTheme="minorEastAsia"/>
                          <w:color w:val="auto"/>
                          <w:sz w:val="20"/>
                          <w:szCs w:val="20"/>
                          <w:lang w:val="en-US" w:eastAsia="zh-CN"/>
                        </w:rPr>
                        <w:t>：Times new roman，小四号，加粗</w:t>
                      </w:r>
                      <w:r>
                        <w:rPr>
                          <w:rFonts w:hint="default" w:ascii="Times New Roman" w:hAnsi="Times New Roman" w:cs="Times New Roman" w:eastAsiaTheme="minorEastAsia"/>
                          <w:color w:val="auto"/>
                          <w:sz w:val="20"/>
                          <w:szCs w:val="20"/>
                          <w:lang w:eastAsia="zh-CN"/>
                        </w:rPr>
                        <w:t>。</w:t>
                      </w:r>
                    </w:p>
                    <w:p w14:paraId="5849915D">
                      <w:pPr>
                        <w:keepNext w:val="0"/>
                        <w:keepLines w:val="0"/>
                        <w:pageBreakBefore w:val="0"/>
                        <w:widowControl w:val="0"/>
                        <w:kinsoku/>
                        <w:wordWrap/>
                        <w:overflowPunct/>
                        <w:topLinePunct w:val="0"/>
                        <w:bidi w:val="0"/>
                        <w:adjustRightInd/>
                        <w:snapToGrid/>
                        <w:spacing w:line="240" w:lineRule="exact"/>
                        <w:ind w:left="0" w:leftChars="0" w:firstLine="0" w:firstLineChars="0"/>
                        <w:jc w:val="both"/>
                        <w:textAlignment w:val="auto"/>
                        <w:rPr>
                          <w:rFonts w:hint="default" w:ascii="Times New Roman" w:hAnsi="Times New Roman" w:cs="Times New Roman" w:eastAsiaTheme="minorEastAsia"/>
                          <w:color w:val="auto"/>
                          <w:sz w:val="20"/>
                          <w:szCs w:val="20"/>
                          <w:lang w:eastAsia="zh-CN"/>
                        </w:rPr>
                      </w:pPr>
                      <w:r>
                        <w:rPr>
                          <w:rFonts w:hint="default" w:ascii="Times New Roman" w:hAnsi="Times New Roman" w:cs="Times New Roman" w:eastAsiaTheme="minorEastAsia"/>
                          <w:color w:val="auto"/>
                          <w:sz w:val="20"/>
                          <w:szCs w:val="20"/>
                          <w:lang w:val="en-US" w:eastAsia="zh-CN"/>
                        </w:rPr>
                        <w:t>（2）正文：</w:t>
                      </w:r>
                      <w:r>
                        <w:rPr>
                          <w:rFonts w:hint="default" w:ascii="Times New Roman" w:hAnsi="Times New Roman" w:cs="Times New Roman" w:eastAsiaTheme="minorEastAsia"/>
                          <w:color w:val="auto"/>
                          <w:sz w:val="20"/>
                          <w:szCs w:val="20"/>
                        </w:rPr>
                        <w:t>Times new roman，小四号</w:t>
                      </w:r>
                      <w:r>
                        <w:rPr>
                          <w:rFonts w:hint="default" w:ascii="Times New Roman" w:hAnsi="Times New Roman" w:cs="Times New Roman" w:eastAsiaTheme="minorEastAsia"/>
                          <w:color w:val="auto"/>
                          <w:sz w:val="20"/>
                          <w:szCs w:val="20"/>
                          <w:lang w:eastAsia="zh-CN"/>
                        </w:rPr>
                        <w:t>。</w:t>
                      </w:r>
                    </w:p>
                    <w:p w14:paraId="65B3FE0F">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hint="default" w:ascii="Times New Roman" w:hAnsi="Times New Roman" w:cs="Times New Roman" w:eastAsiaTheme="minorEastAsia"/>
                          <w:color w:val="auto"/>
                          <w:sz w:val="20"/>
                          <w:szCs w:val="20"/>
                          <w:lang w:eastAsia="zh-CN"/>
                        </w:rPr>
                      </w:pPr>
                      <w:r>
                        <w:rPr>
                          <w:rFonts w:hint="default" w:ascii="Times New Roman" w:hAnsi="Times New Roman" w:cs="Times New Roman" w:eastAsiaTheme="minorEastAsia"/>
                          <w:color w:val="auto"/>
                          <w:sz w:val="20"/>
                          <w:szCs w:val="20"/>
                          <w:lang w:eastAsia="zh-CN"/>
                        </w:rPr>
                        <w:t>（</w:t>
                      </w:r>
                      <w:r>
                        <w:rPr>
                          <w:rFonts w:hint="default" w:ascii="Times New Roman" w:hAnsi="Times New Roman" w:cs="Times New Roman" w:eastAsiaTheme="minorEastAsia"/>
                          <w:color w:val="auto"/>
                          <w:sz w:val="20"/>
                          <w:szCs w:val="20"/>
                          <w:lang w:val="en-US" w:eastAsia="zh-CN"/>
                        </w:rPr>
                        <w:t>3</w:t>
                      </w:r>
                      <w:r>
                        <w:rPr>
                          <w:rFonts w:hint="default" w:ascii="Times New Roman" w:hAnsi="Times New Roman" w:cs="Times New Roman" w:eastAsiaTheme="minorEastAsia"/>
                          <w:color w:val="auto"/>
                          <w:sz w:val="20"/>
                          <w:szCs w:val="20"/>
                          <w:lang w:eastAsia="zh-CN"/>
                        </w:rPr>
                        <w:t>）</w:t>
                      </w:r>
                      <w:r>
                        <w:rPr>
                          <w:rFonts w:hint="default" w:ascii="Times New Roman" w:hAnsi="Times New Roman" w:cs="Times New Roman" w:eastAsiaTheme="minorEastAsia"/>
                          <w:color w:val="auto"/>
                          <w:sz w:val="20"/>
                          <w:szCs w:val="20"/>
                        </w:rPr>
                        <w:t>行间距：固定值，20磅，两端对齐</w:t>
                      </w:r>
                      <w:r>
                        <w:rPr>
                          <w:rFonts w:hint="default" w:ascii="Times New Roman" w:hAnsi="Times New Roman" w:cs="Times New Roman" w:eastAsiaTheme="minorEastAsia"/>
                          <w:color w:val="auto"/>
                          <w:sz w:val="20"/>
                          <w:szCs w:val="20"/>
                          <w:lang w:eastAsia="zh-CN"/>
                        </w:rPr>
                        <w:t>。</w:t>
                      </w:r>
                    </w:p>
                    <w:p w14:paraId="0CFBAEEA">
                      <w:pPr>
                        <w:keepNext w:val="0"/>
                        <w:keepLines w:val="0"/>
                        <w:pageBreakBefore w:val="0"/>
                        <w:widowControl w:val="0"/>
                        <w:numPr>
                          <w:ilvl w:val="0"/>
                          <w:numId w:val="0"/>
                        </w:numPr>
                        <w:kinsoku/>
                        <w:wordWrap/>
                        <w:overflowPunct/>
                        <w:topLinePunct w:val="0"/>
                        <w:bidi w:val="0"/>
                        <w:adjustRightInd/>
                        <w:snapToGrid/>
                        <w:spacing w:line="240" w:lineRule="exact"/>
                        <w:jc w:val="both"/>
                        <w:textAlignment w:val="auto"/>
                        <w:rPr>
                          <w:rFonts w:hint="default" w:ascii="Times New Roman" w:hAnsi="Times New Roman" w:cs="Times New Roman" w:eastAsiaTheme="minorEastAsia"/>
                          <w:color w:val="auto"/>
                          <w:sz w:val="20"/>
                          <w:szCs w:val="20"/>
                        </w:rPr>
                      </w:pPr>
                      <w:r>
                        <w:rPr>
                          <w:rFonts w:hint="default" w:ascii="Times New Roman" w:hAnsi="Times New Roman" w:cs="Times New Roman" w:eastAsiaTheme="minorEastAsia"/>
                          <w:color w:val="auto"/>
                          <w:sz w:val="20"/>
                          <w:szCs w:val="20"/>
                          <w:lang w:eastAsia="zh-CN"/>
                        </w:rPr>
                        <w:t>（</w:t>
                      </w:r>
                      <w:r>
                        <w:rPr>
                          <w:rFonts w:hint="default" w:ascii="Times New Roman" w:hAnsi="Times New Roman" w:cs="Times New Roman" w:eastAsiaTheme="minorEastAsia"/>
                          <w:color w:val="auto"/>
                          <w:sz w:val="20"/>
                          <w:szCs w:val="20"/>
                          <w:lang w:val="en-US" w:eastAsia="zh-CN"/>
                        </w:rPr>
                        <w:t>4</w:t>
                      </w:r>
                      <w:r>
                        <w:rPr>
                          <w:rFonts w:hint="default" w:ascii="Times New Roman" w:hAnsi="Times New Roman" w:cs="Times New Roman" w:eastAsiaTheme="minorEastAsia"/>
                          <w:color w:val="auto"/>
                          <w:sz w:val="20"/>
                          <w:szCs w:val="20"/>
                          <w:lang w:eastAsia="zh-CN"/>
                        </w:rPr>
                        <w:t>）</w:t>
                      </w:r>
                      <w:r>
                        <w:rPr>
                          <w:rFonts w:hint="default" w:ascii="Times New Roman" w:hAnsi="Times New Roman" w:cs="Times New Roman" w:eastAsiaTheme="minorEastAsia"/>
                          <w:color w:val="auto"/>
                          <w:sz w:val="20"/>
                          <w:szCs w:val="20"/>
                          <w:lang w:val="en-US" w:eastAsia="zh-CN"/>
                        </w:rPr>
                        <w:t>与中文部分摘要及关键词相对应</w:t>
                      </w:r>
                      <w:r>
                        <w:rPr>
                          <w:rFonts w:hint="eastAsia" w:cs="Times New Roman"/>
                          <w:color w:val="auto"/>
                          <w:sz w:val="20"/>
                          <w:szCs w:val="20"/>
                          <w:lang w:val="en-US" w:eastAsia="zh-CN"/>
                        </w:rPr>
                        <w:t>，</w:t>
                      </w:r>
                      <w:r>
                        <w:rPr>
                          <w:rFonts w:hint="default" w:ascii="Times New Roman" w:hAnsi="Times New Roman" w:cs="Times New Roman" w:eastAsiaTheme="minorEastAsia"/>
                          <w:color w:val="FF0000"/>
                          <w:sz w:val="20"/>
                          <w:szCs w:val="20"/>
                        </w:rPr>
                        <w:t>各关键词</w:t>
                      </w:r>
                      <w:r>
                        <w:rPr>
                          <w:rFonts w:hint="eastAsia" w:cs="Times New Roman"/>
                          <w:color w:val="FF0000"/>
                          <w:sz w:val="20"/>
                          <w:szCs w:val="20"/>
                          <w:lang w:val="en-US" w:eastAsia="zh-CN"/>
                        </w:rPr>
                        <w:t>首字母大写</w:t>
                      </w:r>
                      <w:r>
                        <w:rPr>
                          <w:rFonts w:hint="eastAsia" w:cs="Times New Roman"/>
                          <w:color w:val="auto"/>
                          <w:sz w:val="20"/>
                          <w:szCs w:val="20"/>
                          <w:lang w:val="en-US" w:eastAsia="zh-CN"/>
                        </w:rPr>
                        <w:t>且词语</w:t>
                      </w:r>
                      <w:r>
                        <w:rPr>
                          <w:rFonts w:hint="default" w:ascii="Times New Roman" w:hAnsi="Times New Roman" w:cs="Times New Roman" w:eastAsiaTheme="minorEastAsia"/>
                          <w:color w:val="auto"/>
                          <w:sz w:val="20"/>
                          <w:szCs w:val="20"/>
                        </w:rPr>
                        <w:t>之间用分号隔开</w:t>
                      </w:r>
                      <w:r>
                        <w:rPr>
                          <w:rFonts w:hint="default" w:ascii="Times New Roman" w:hAnsi="Times New Roman" w:cs="Times New Roman" w:eastAsiaTheme="minorEastAsia"/>
                          <w:color w:val="auto"/>
                          <w:sz w:val="20"/>
                          <w:szCs w:val="20"/>
                          <w:lang w:eastAsia="zh-CN"/>
                        </w:rPr>
                        <w:t>；</w:t>
                      </w:r>
                      <w:r>
                        <w:rPr>
                          <w:rFonts w:hint="default" w:ascii="Times New Roman" w:hAnsi="Times New Roman" w:cs="Times New Roman" w:eastAsiaTheme="minorEastAsia"/>
                          <w:color w:val="FF0000"/>
                          <w:sz w:val="20"/>
                          <w:szCs w:val="20"/>
                          <w:lang w:val="en-US" w:eastAsia="zh-CN"/>
                        </w:rPr>
                        <w:t>若key words有2行，第二行从</w:t>
                      </w:r>
                      <w:r>
                        <w:rPr>
                          <w:rFonts w:hint="eastAsia" w:asciiTheme="minorEastAsia" w:hAnsiTheme="minorEastAsia" w:eastAsiaTheme="minorEastAsia" w:cstheme="minorEastAsia"/>
                          <w:color w:val="FF0000"/>
                          <w:sz w:val="20"/>
                          <w:szCs w:val="20"/>
                          <w:lang w:val="en-US" w:eastAsia="zh-CN"/>
                        </w:rPr>
                        <w:t>“</w:t>
                      </w:r>
                      <w:r>
                        <w:rPr>
                          <w:rFonts w:hint="eastAsia" w:cs="Times New Roman"/>
                          <w:color w:val="FF0000"/>
                          <w:sz w:val="20"/>
                          <w:szCs w:val="20"/>
                          <w:lang w:val="en-US" w:eastAsia="zh-CN"/>
                        </w:rPr>
                        <w:t>：</w:t>
                      </w:r>
                      <w:r>
                        <w:rPr>
                          <w:rFonts w:hint="eastAsia" w:asciiTheme="minorEastAsia" w:hAnsiTheme="minorEastAsia" w:eastAsiaTheme="minorEastAsia" w:cstheme="minorEastAsia"/>
                          <w:color w:val="FF0000"/>
                          <w:sz w:val="20"/>
                          <w:szCs w:val="20"/>
                          <w:lang w:val="en-US" w:eastAsia="zh-CN"/>
                        </w:rPr>
                        <w:t>”</w:t>
                      </w:r>
                      <w:r>
                        <w:rPr>
                          <w:rFonts w:hint="default" w:ascii="Times New Roman" w:hAnsi="Times New Roman" w:cs="Times New Roman" w:eastAsiaTheme="minorEastAsia"/>
                          <w:color w:val="FF0000"/>
                          <w:sz w:val="20"/>
                          <w:szCs w:val="20"/>
                          <w:lang w:val="en-US" w:eastAsia="zh-CN"/>
                        </w:rPr>
                        <w:t>后面对齐开始写</w:t>
                      </w:r>
                      <w:r>
                        <w:rPr>
                          <w:rFonts w:hint="default" w:ascii="Times New Roman" w:hAnsi="Times New Roman" w:cs="Times New Roman" w:eastAsiaTheme="minorEastAsia"/>
                          <w:color w:val="auto"/>
                          <w:sz w:val="20"/>
                          <w:szCs w:val="20"/>
                          <w:lang w:eastAsia="zh-CN"/>
                        </w:rPr>
                        <w:t>。</w:t>
                      </w:r>
                    </w:p>
                  </w:txbxContent>
                </v:textbox>
              </v:shape>
            </w:pict>
          </mc:Fallback>
        </mc:AlternateContent>
      </w:r>
      <w:r>
        <w:rPr>
          <w:rFonts w:hint="default"/>
          <w:b/>
          <w:bCs/>
        </w:rPr>
        <w:t>Key words</w:t>
      </w:r>
      <w:r>
        <w:rPr>
          <w:rFonts w:hint="eastAsia"/>
          <w:b/>
          <w:bCs/>
          <w:lang w:eastAsia="zh-CN"/>
        </w:rPr>
        <w:t>：</w:t>
      </w:r>
      <w:r>
        <w:rPr>
          <w:rFonts w:hint="default" w:ascii="Times New Roman" w:hAnsi="Times New Roman" w:cs="Times New Roman"/>
        </w:rPr>
        <w:t>Romance of The Three Kingdoms</w:t>
      </w:r>
      <w:r>
        <w:rPr>
          <w:rFonts w:hint="default" w:ascii="Times New Roman" w:hAnsi="Times New Roman" w:cs="Times New Roman"/>
          <w:lang w:val="en-US" w:eastAsia="zh-CN"/>
        </w:rPr>
        <w:t>；</w:t>
      </w:r>
      <w:r>
        <w:rPr>
          <w:rFonts w:hint="default" w:ascii="Times New Roman" w:hAnsi="Times New Roman" w:cs="Times New Roman"/>
        </w:rPr>
        <w:t>Zhuge Liang</w:t>
      </w:r>
      <w:r>
        <w:rPr>
          <w:rFonts w:hint="default" w:ascii="Times New Roman" w:hAnsi="Times New Roman" w:cs="Times New Roman"/>
          <w:lang w:val="en-US" w:eastAsia="zh-CN"/>
        </w:rPr>
        <w:t>；</w:t>
      </w:r>
      <w:r>
        <w:rPr>
          <w:rFonts w:hint="default" w:ascii="Times New Roman" w:hAnsi="Times New Roman" w:cs="Times New Roman"/>
        </w:rPr>
        <w:t>Image analysis</w:t>
      </w:r>
    </w:p>
    <w:p w14:paraId="12521DD1">
      <w:pPr>
        <w:keepNext w:val="0"/>
        <w:keepLines w:val="0"/>
        <w:pageBreakBefore w:val="0"/>
        <w:widowControl w:val="0"/>
        <w:kinsoku/>
        <w:wordWrap/>
        <w:overflowPunct/>
        <w:topLinePunct w:val="0"/>
        <w:autoSpaceDE/>
        <w:autoSpaceDN/>
        <w:bidi w:val="0"/>
        <w:adjustRightInd/>
        <w:snapToGrid/>
        <w:spacing w:before="313" w:beforeLines="100" w:after="313" w:afterLines="100" w:line="400" w:lineRule="exact"/>
        <w:ind w:left="0" w:leftChars="0" w:right="0" w:rightChars="0" w:firstLine="0" w:firstLineChars="0"/>
        <w:jc w:val="center"/>
        <w:textAlignment w:val="auto"/>
        <w:rPr>
          <w:rFonts w:hint="eastAsia" w:ascii="黑体" w:hAnsi="黑体" w:eastAsia="黑体" w:cs="黑体"/>
          <w:b/>
          <w:bCs/>
          <w:sz w:val="28"/>
          <w:szCs w:val="28"/>
        </w:rPr>
      </w:pPr>
      <w:r>
        <w:rPr>
          <w:rFonts w:hint="eastAsia" w:ascii="宋体" w:hAnsi="宋体" w:eastAsia="宋体" w:cs="宋体"/>
          <w:b/>
          <w:bCs/>
          <w:sz w:val="28"/>
          <w:szCs w:val="28"/>
        </w:rPr>
        <mc:AlternateContent>
          <mc:Choice Requires="wps">
            <w:drawing>
              <wp:anchor distT="0" distB="0" distL="114300" distR="114300" simplePos="0" relativeHeight="251671552" behindDoc="0" locked="0" layoutInCell="1" allowOverlap="1">
                <wp:simplePos x="0" y="0"/>
                <wp:positionH relativeFrom="column">
                  <wp:posOffset>-423545</wp:posOffset>
                </wp:positionH>
                <wp:positionV relativeFrom="paragraph">
                  <wp:posOffset>-258445</wp:posOffset>
                </wp:positionV>
                <wp:extent cx="3224530" cy="332740"/>
                <wp:effectExtent l="15875" t="15875" r="17145" b="184785"/>
                <wp:wrapNone/>
                <wp:docPr id="6" name="矩形标注 6"/>
                <wp:cNvGraphicFramePr/>
                <a:graphic xmlns:a="http://schemas.openxmlformats.org/drawingml/2006/main">
                  <a:graphicData uri="http://schemas.microsoft.com/office/word/2010/wordprocessingShape">
                    <wps:wsp>
                      <wps:cNvSpPr/>
                      <wps:spPr>
                        <a:xfrm>
                          <a:off x="0" y="0"/>
                          <a:ext cx="3224530" cy="332740"/>
                        </a:xfrm>
                        <a:prstGeom prst="wedgeRectCallout">
                          <a:avLst>
                            <a:gd name="adj1" fmla="val 38694"/>
                            <a:gd name="adj2" fmla="val 93079"/>
                          </a:avLst>
                        </a:prstGeom>
                        <a:solidFill>
                          <a:srgbClr val="FFFFFF"/>
                        </a:solidFill>
                        <a:ln w="31750" cap="flat" cmpd="sng">
                          <a:solidFill>
                            <a:srgbClr val="C0504D"/>
                          </a:solidFill>
                          <a:prstDash val="solid"/>
                          <a:miter/>
                          <a:headEnd type="none" w="med" len="med"/>
                          <a:tailEnd type="none" w="med" len="med"/>
                        </a:ln>
                      </wps:spPr>
                      <wps:txbx>
                        <w:txbxContent>
                          <w:p w14:paraId="1CB76EAA">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hint="default" w:ascii="Times New Roman" w:hAnsi="Times New Roman" w:cs="Times New Roman" w:eastAsiaTheme="minorEastAsia"/>
                                <w:b/>
                                <w:bCs/>
                                <w:color w:val="FF0000"/>
                                <w:sz w:val="20"/>
                                <w:szCs w:val="20"/>
                                <w:lang w:val="en-US" w:eastAsia="zh-CN"/>
                              </w:rPr>
                            </w:pPr>
                            <w:r>
                              <w:rPr>
                                <w:rFonts w:hint="default" w:ascii="Times New Roman" w:hAnsi="Times New Roman" w:cs="Times New Roman" w:eastAsiaTheme="minorEastAsia"/>
                                <w:color w:val="auto"/>
                                <w:sz w:val="20"/>
                                <w:szCs w:val="20"/>
                              </w:rPr>
                              <w:t>标题</w:t>
                            </w:r>
                            <w:r>
                              <w:rPr>
                                <w:rFonts w:hint="eastAsia" w:cs="Times New Roman"/>
                                <w:color w:val="auto"/>
                                <w:sz w:val="20"/>
                                <w:szCs w:val="20"/>
                                <w:lang w:eastAsia="zh-CN"/>
                              </w:rPr>
                              <w:t>：</w:t>
                            </w:r>
                            <w:r>
                              <w:rPr>
                                <w:rFonts w:hint="default" w:ascii="Times New Roman" w:hAnsi="Times New Roman" w:cs="Times New Roman" w:eastAsiaTheme="minorEastAsia"/>
                                <w:color w:val="auto"/>
                                <w:sz w:val="20"/>
                                <w:szCs w:val="20"/>
                                <w:lang w:eastAsia="zh-CN"/>
                              </w:rPr>
                              <w:t>黑体，四号，加粗，居中，段前段后各1行</w:t>
                            </w:r>
                            <w:r>
                              <w:rPr>
                                <w:rFonts w:hint="eastAsia" w:cs="Times New Roman"/>
                                <w:color w:val="auto"/>
                                <w:sz w:val="20"/>
                                <w:szCs w:val="20"/>
                                <w:lang w:eastAsia="zh-CN"/>
                              </w:rPr>
                              <w:t>。</w:t>
                            </w:r>
                          </w:p>
                        </w:txbxContent>
                      </wps:txbx>
                      <wps:bodyPr upright="1"/>
                    </wps:wsp>
                  </a:graphicData>
                </a:graphic>
              </wp:anchor>
            </w:drawing>
          </mc:Choice>
          <mc:Fallback>
            <w:pict>
              <v:shape id="_x0000_s1026" o:spid="_x0000_s1026" o:spt="61" type="#_x0000_t61" style="position:absolute;left:0pt;margin-left:-33.35pt;margin-top:-20.35pt;height:26.2pt;width:253.9pt;z-index:251671552;mso-width-relative:page;mso-height-relative:page;" fillcolor="#FFFFFF" filled="t" stroked="t" coordsize="21600,21600" o:gfxdata="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GywRJNUAAAAKAQAADwAAAAAAAAABACAAAAAiAAAAZHJzL2Rvd25y&#10;ZXYueG1sUEsBAhQAFAAAAAgAh07iQDXuOss6AgAAjQQAAA4AAAAAAAAAAQAgAAAAJAEAAGRycy9l&#10;Mm9Eb2MueG1sUEsFBgAAAAAGAAYAWQEAANAFAAAAAA==&#10;" adj="19158,30905">
                <v:fill on="t" focussize="0,0"/>
                <v:stroke weight="2.5pt" color="#C0504D" joinstyle="miter"/>
                <v:imagedata o:title=""/>
                <o:lock v:ext="edit" aspectratio="f"/>
                <v:textbox>
                  <w:txbxContent>
                    <w:p w14:paraId="1CB76EAA">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hint="default" w:ascii="Times New Roman" w:hAnsi="Times New Roman" w:cs="Times New Roman" w:eastAsiaTheme="minorEastAsia"/>
                          <w:b/>
                          <w:bCs/>
                          <w:color w:val="FF0000"/>
                          <w:sz w:val="20"/>
                          <w:szCs w:val="20"/>
                          <w:lang w:val="en-US" w:eastAsia="zh-CN"/>
                        </w:rPr>
                      </w:pPr>
                      <w:r>
                        <w:rPr>
                          <w:rFonts w:hint="default" w:ascii="Times New Roman" w:hAnsi="Times New Roman" w:cs="Times New Roman" w:eastAsiaTheme="minorEastAsia"/>
                          <w:color w:val="auto"/>
                          <w:sz w:val="20"/>
                          <w:szCs w:val="20"/>
                        </w:rPr>
                        <w:t>标题</w:t>
                      </w:r>
                      <w:r>
                        <w:rPr>
                          <w:rFonts w:hint="eastAsia" w:cs="Times New Roman"/>
                          <w:color w:val="auto"/>
                          <w:sz w:val="20"/>
                          <w:szCs w:val="20"/>
                          <w:lang w:eastAsia="zh-CN"/>
                        </w:rPr>
                        <w:t>：</w:t>
                      </w:r>
                      <w:r>
                        <w:rPr>
                          <w:rFonts w:hint="default" w:ascii="Times New Roman" w:hAnsi="Times New Roman" w:cs="Times New Roman" w:eastAsiaTheme="minorEastAsia"/>
                          <w:color w:val="auto"/>
                          <w:sz w:val="20"/>
                          <w:szCs w:val="20"/>
                          <w:lang w:eastAsia="zh-CN"/>
                        </w:rPr>
                        <w:t>黑体，四号，加粗，居中，段前段后各1行</w:t>
                      </w:r>
                      <w:r>
                        <w:rPr>
                          <w:rFonts w:hint="eastAsia" w:cs="Times New Roman"/>
                          <w:color w:val="auto"/>
                          <w:sz w:val="20"/>
                          <w:szCs w:val="20"/>
                          <w:lang w:eastAsia="zh-CN"/>
                        </w:rPr>
                        <w:t>。</w:t>
                      </w:r>
                    </w:p>
                  </w:txbxContent>
                </v:textbox>
              </v:shape>
            </w:pict>
          </mc:Fallback>
        </mc:AlternateContent>
      </w:r>
      <w:r>
        <w:rPr>
          <w:rFonts w:hint="eastAsia" w:ascii="黑体" w:hAnsi="黑体" w:eastAsia="黑体" w:cs="黑体"/>
          <w:b/>
          <w:bCs/>
          <w:sz w:val="28"/>
          <w:szCs w:val="28"/>
        </w:rPr>
        <w:t>目录</w:t>
      </w:r>
    </w:p>
    <w:p w14:paraId="552486FB">
      <w:pPr>
        <w:pStyle w:val="23"/>
        <w:keepNext w:val="0"/>
        <w:keepLines w:val="0"/>
        <w:pageBreakBefore w:val="0"/>
        <w:widowControl/>
        <w:tabs>
          <w:tab w:val="right" w:leader="dot" w:pos="8306"/>
        </w:tabs>
        <w:kinsoku/>
        <w:wordWrap/>
        <w:overflowPunct/>
        <w:topLinePunct w:val="0"/>
        <w:autoSpaceDE/>
        <w:autoSpaceDN/>
        <w:bidi w:val="0"/>
        <w:adjustRightInd/>
        <w:snapToGrid/>
        <w:spacing w:line="400" w:lineRule="exact"/>
        <w:ind w:leftChars="0"/>
        <w:textAlignment w:val="auto"/>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TOC \o "1-3" \h \u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HYPERLINK \l _Toc4075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sz w:val="24"/>
          <w:szCs w:val="24"/>
        </w:rPr>
        <w:t>第1章  导论</w:t>
      </w:r>
      <w:r>
        <w:rPr>
          <w:rFonts w:hint="default" w:ascii="Times New Roman" w:hAnsi="Times New Roman" w:cs="Times New Roman" w:eastAsiaTheme="minorEastAsia"/>
          <w:sz w:val="24"/>
          <w:szCs w:val="24"/>
        </w:rPr>
        <w:tab/>
      </w: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PAGEREF _Toc4075 \h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sz w:val="24"/>
          <w:szCs w:val="24"/>
        </w:rPr>
        <w:t>1</w:t>
      </w:r>
      <w:r>
        <w:rPr>
          <w:rFonts w:hint="default" w:ascii="Times New Roman" w:hAnsi="Times New Roman" w:cs="Times New Roman" w:eastAsiaTheme="minorEastAsia"/>
          <w:sz w:val="24"/>
          <w:szCs w:val="24"/>
        </w:rPr>
        <w:fldChar w:fldCharType="end"/>
      </w:r>
      <w:r>
        <w:rPr>
          <w:rFonts w:hint="default" w:ascii="Times New Roman" w:hAnsi="Times New Roman" w:cs="Times New Roman" w:eastAsiaTheme="minorEastAsia"/>
          <w:sz w:val="24"/>
          <w:szCs w:val="24"/>
        </w:rPr>
        <w:fldChar w:fldCharType="end"/>
      </w:r>
    </w:p>
    <w:p w14:paraId="029E5C43">
      <w:pPr>
        <w:pStyle w:val="24"/>
        <w:keepNext w:val="0"/>
        <w:keepLines w:val="0"/>
        <w:pageBreakBefore w:val="0"/>
        <w:widowControl/>
        <w:tabs>
          <w:tab w:val="right" w:leader="dot" w:pos="8306"/>
        </w:tabs>
        <w:kinsoku/>
        <w:wordWrap/>
        <w:overflowPunct/>
        <w:topLinePunct w:val="0"/>
        <w:autoSpaceDE/>
        <w:autoSpaceDN/>
        <w:bidi w:val="0"/>
        <w:adjustRightInd/>
        <w:snapToGrid/>
        <w:spacing w:line="400" w:lineRule="exact"/>
        <w:ind w:leftChars="0" w:firstLine="240" w:firstLineChars="100"/>
        <w:textAlignment w:val="auto"/>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HYPERLINK \l _Toc14534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sz w:val="24"/>
          <w:szCs w:val="24"/>
          <w:lang w:bidi="ar"/>
        </w:rPr>
        <w:t>1.1  简介</w:t>
      </w:r>
      <w:r>
        <w:rPr>
          <w:rFonts w:hint="default" w:ascii="Times New Roman" w:hAnsi="Times New Roman" w:cs="Times New Roman" w:eastAsiaTheme="minorEastAsia"/>
          <w:sz w:val="24"/>
          <w:szCs w:val="24"/>
        </w:rPr>
        <w:tab/>
      </w: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PAGEREF _Toc14534 \h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sz w:val="24"/>
          <w:szCs w:val="24"/>
        </w:rPr>
        <w:t>1</w:t>
      </w:r>
      <w:r>
        <w:rPr>
          <w:rFonts w:hint="default" w:ascii="Times New Roman" w:hAnsi="Times New Roman" w:cs="Times New Roman" w:eastAsiaTheme="minorEastAsia"/>
          <w:sz w:val="24"/>
          <w:szCs w:val="24"/>
        </w:rPr>
        <w:fldChar w:fldCharType="end"/>
      </w:r>
      <w:r>
        <w:rPr>
          <w:rFonts w:hint="default" w:ascii="Times New Roman" w:hAnsi="Times New Roman" w:cs="Times New Roman" w:eastAsiaTheme="minorEastAsia"/>
          <w:sz w:val="24"/>
          <w:szCs w:val="24"/>
        </w:rPr>
        <w:fldChar w:fldCharType="end"/>
      </w:r>
    </w:p>
    <w:p w14:paraId="7A3E5787">
      <w:pPr>
        <w:pStyle w:val="24"/>
        <w:keepNext w:val="0"/>
        <w:keepLines w:val="0"/>
        <w:pageBreakBefore w:val="0"/>
        <w:widowControl/>
        <w:tabs>
          <w:tab w:val="right" w:leader="dot" w:pos="8306"/>
        </w:tabs>
        <w:kinsoku/>
        <w:wordWrap/>
        <w:overflowPunct/>
        <w:topLinePunct w:val="0"/>
        <w:autoSpaceDE/>
        <w:autoSpaceDN/>
        <w:bidi w:val="0"/>
        <w:adjustRightInd/>
        <w:snapToGrid/>
        <w:spacing w:line="400" w:lineRule="exact"/>
        <w:ind w:leftChars="0" w:firstLine="240" w:firstLineChars="100"/>
        <w:textAlignment w:val="auto"/>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HYPERLINK \l _Toc10524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sz w:val="24"/>
          <w:szCs w:val="24"/>
          <w:lang w:bidi="ar"/>
        </w:rPr>
        <w:t>1.2  文献综述</w:t>
      </w:r>
      <w:r>
        <w:rPr>
          <w:rFonts w:hint="default" w:ascii="Times New Roman" w:hAnsi="Times New Roman" w:cs="Times New Roman" w:eastAsiaTheme="minorEastAsia"/>
          <w:sz w:val="24"/>
          <w:szCs w:val="24"/>
        </w:rPr>
        <w:tab/>
      </w: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PAGEREF _Toc10524 \h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sz w:val="24"/>
          <w:szCs w:val="24"/>
        </w:rPr>
        <w:t>1</w:t>
      </w:r>
      <w:r>
        <w:rPr>
          <w:rFonts w:hint="default" w:ascii="Times New Roman" w:hAnsi="Times New Roman" w:cs="Times New Roman" w:eastAsiaTheme="minorEastAsia"/>
          <w:sz w:val="24"/>
          <w:szCs w:val="24"/>
        </w:rPr>
        <w:fldChar w:fldCharType="end"/>
      </w:r>
      <w:r>
        <w:rPr>
          <w:rFonts w:hint="default" w:ascii="Times New Roman" w:hAnsi="Times New Roman" w:cs="Times New Roman" w:eastAsiaTheme="minorEastAsia"/>
          <w:sz w:val="24"/>
          <w:szCs w:val="24"/>
        </w:rPr>
        <w:fldChar w:fldCharType="end"/>
      </w:r>
    </w:p>
    <w:p w14:paraId="4601881D">
      <w:pPr>
        <w:pStyle w:val="25"/>
        <w:keepNext w:val="0"/>
        <w:keepLines w:val="0"/>
        <w:pageBreakBefore w:val="0"/>
        <w:widowControl/>
        <w:tabs>
          <w:tab w:val="right" w:leader="dot" w:pos="8306"/>
        </w:tabs>
        <w:kinsoku/>
        <w:wordWrap/>
        <w:overflowPunct/>
        <w:topLinePunct w:val="0"/>
        <w:autoSpaceDE/>
        <w:autoSpaceDN/>
        <w:bidi w:val="0"/>
        <w:adjustRightInd/>
        <w:snapToGrid/>
        <w:spacing w:line="400" w:lineRule="exact"/>
        <w:ind w:leftChars="0" w:firstLine="480" w:firstLineChars="200"/>
        <w:textAlignment w:val="auto"/>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HYPERLINK \l _Toc18839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sz w:val="24"/>
          <w:szCs w:val="24"/>
          <w:lang w:bidi="ar"/>
        </w:rPr>
        <w:t xml:space="preserve">1.2.1  </w:t>
      </w:r>
      <w:r>
        <w:rPr>
          <w:rFonts w:hint="eastAsia" w:cs="Times New Roman" w:eastAsiaTheme="minorEastAsia"/>
          <w:sz w:val="24"/>
          <w:szCs w:val="24"/>
          <w:lang w:val="en-US" w:eastAsia="zh-CN" w:bidi="ar"/>
        </w:rPr>
        <w:t>国外研究现状</w:t>
      </w:r>
      <w:r>
        <w:rPr>
          <w:rFonts w:hint="default" w:ascii="Times New Roman" w:hAnsi="Times New Roman" w:cs="Times New Roman" w:eastAsiaTheme="minorEastAsia"/>
          <w:sz w:val="24"/>
          <w:szCs w:val="24"/>
        </w:rPr>
        <w:tab/>
      </w: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PAGEREF _Toc18839 \h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sz w:val="24"/>
          <w:szCs w:val="24"/>
        </w:rPr>
        <w:t>1</w:t>
      </w:r>
      <w:r>
        <w:rPr>
          <w:rFonts w:hint="default" w:ascii="Times New Roman" w:hAnsi="Times New Roman" w:cs="Times New Roman" w:eastAsiaTheme="minorEastAsia"/>
          <w:sz w:val="24"/>
          <w:szCs w:val="24"/>
        </w:rPr>
        <w:fldChar w:fldCharType="end"/>
      </w:r>
      <w:r>
        <w:rPr>
          <w:rFonts w:hint="default" w:ascii="Times New Roman" w:hAnsi="Times New Roman" w:cs="Times New Roman" w:eastAsiaTheme="minorEastAsia"/>
          <w:sz w:val="24"/>
          <w:szCs w:val="24"/>
        </w:rPr>
        <w:fldChar w:fldCharType="end"/>
      </w:r>
    </w:p>
    <w:p w14:paraId="6CB4B92F">
      <w:pPr>
        <w:pStyle w:val="25"/>
        <w:keepNext w:val="0"/>
        <w:keepLines w:val="0"/>
        <w:pageBreakBefore w:val="0"/>
        <w:widowControl/>
        <w:tabs>
          <w:tab w:val="right" w:leader="dot" w:pos="8306"/>
        </w:tabs>
        <w:kinsoku/>
        <w:wordWrap/>
        <w:overflowPunct/>
        <w:topLinePunct w:val="0"/>
        <w:autoSpaceDE/>
        <w:autoSpaceDN/>
        <w:bidi w:val="0"/>
        <w:adjustRightInd/>
        <w:snapToGrid/>
        <w:spacing w:line="400" w:lineRule="exact"/>
        <w:ind w:leftChars="0" w:firstLine="480" w:firstLineChars="200"/>
        <w:textAlignment w:val="auto"/>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HYPERLINK \l _Toc15651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sz w:val="24"/>
          <w:szCs w:val="24"/>
          <w:lang w:bidi="ar"/>
        </w:rPr>
        <w:t xml:space="preserve">1.2.2  </w:t>
      </w:r>
      <w:r>
        <w:rPr>
          <w:rFonts w:hint="eastAsia" w:cs="Times New Roman" w:eastAsiaTheme="minorEastAsia"/>
          <w:sz w:val="24"/>
          <w:szCs w:val="24"/>
          <w:lang w:val="en-US" w:eastAsia="zh-CN" w:bidi="ar"/>
        </w:rPr>
        <w:t>国内研究现状</w:t>
      </w:r>
      <w:r>
        <w:rPr>
          <w:rFonts w:hint="default" w:ascii="Times New Roman" w:hAnsi="Times New Roman" w:cs="Times New Roman" w:eastAsiaTheme="minorEastAsia"/>
          <w:sz w:val="24"/>
          <w:szCs w:val="24"/>
        </w:rPr>
        <w:tab/>
      </w: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PAGEREF _Toc15651 \h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sz w:val="24"/>
          <w:szCs w:val="24"/>
        </w:rPr>
        <w:t>1</w:t>
      </w:r>
      <w:r>
        <w:rPr>
          <w:rFonts w:hint="default" w:ascii="Times New Roman" w:hAnsi="Times New Roman" w:cs="Times New Roman" w:eastAsiaTheme="minorEastAsia"/>
          <w:sz w:val="24"/>
          <w:szCs w:val="24"/>
        </w:rPr>
        <w:fldChar w:fldCharType="end"/>
      </w:r>
      <w:r>
        <w:rPr>
          <w:rFonts w:hint="default" w:ascii="Times New Roman" w:hAnsi="Times New Roman" w:cs="Times New Roman" w:eastAsiaTheme="minorEastAsia"/>
          <w:sz w:val="24"/>
          <w:szCs w:val="24"/>
        </w:rPr>
        <w:fldChar w:fldCharType="end"/>
      </w:r>
    </w:p>
    <w:p w14:paraId="2C613C25">
      <w:pPr>
        <w:pStyle w:val="23"/>
        <w:keepNext w:val="0"/>
        <w:keepLines w:val="0"/>
        <w:pageBreakBefore w:val="0"/>
        <w:widowControl/>
        <w:tabs>
          <w:tab w:val="right" w:leader="dot" w:pos="8306"/>
        </w:tabs>
        <w:kinsoku/>
        <w:wordWrap/>
        <w:overflowPunct/>
        <w:topLinePunct w:val="0"/>
        <w:autoSpaceDE/>
        <w:autoSpaceDN/>
        <w:bidi w:val="0"/>
        <w:adjustRightInd/>
        <w:snapToGrid/>
        <w:spacing w:line="400" w:lineRule="exact"/>
        <w:ind w:leftChars="0"/>
        <w:textAlignment w:val="auto"/>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HYPERLINK \l _Toc17144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sz w:val="24"/>
          <w:szCs w:val="24"/>
        </w:rPr>
        <w:t>第2章  诸葛亮形象的历史溯源</w:t>
      </w:r>
      <w:r>
        <w:rPr>
          <w:rFonts w:hint="default" w:ascii="Times New Roman" w:hAnsi="Times New Roman" w:cs="Times New Roman" w:eastAsiaTheme="minorEastAsia"/>
          <w:sz w:val="24"/>
          <w:szCs w:val="24"/>
        </w:rPr>
        <w:tab/>
      </w: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PAGEREF _Toc17144 \h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sz w:val="24"/>
          <w:szCs w:val="24"/>
        </w:rPr>
        <w:t>2</w:t>
      </w:r>
      <w:r>
        <w:rPr>
          <w:rFonts w:hint="default" w:ascii="Times New Roman" w:hAnsi="Times New Roman" w:cs="Times New Roman" w:eastAsiaTheme="minorEastAsia"/>
          <w:sz w:val="24"/>
          <w:szCs w:val="24"/>
        </w:rPr>
        <w:fldChar w:fldCharType="end"/>
      </w:r>
      <w:r>
        <w:rPr>
          <w:rFonts w:hint="default" w:ascii="Times New Roman" w:hAnsi="Times New Roman" w:cs="Times New Roman" w:eastAsiaTheme="minorEastAsia"/>
          <w:sz w:val="24"/>
          <w:szCs w:val="24"/>
        </w:rPr>
        <w:fldChar w:fldCharType="end"/>
      </w:r>
    </w:p>
    <w:p w14:paraId="7CD566A2">
      <w:pPr>
        <w:pStyle w:val="24"/>
        <w:keepNext w:val="0"/>
        <w:keepLines w:val="0"/>
        <w:pageBreakBefore w:val="0"/>
        <w:widowControl/>
        <w:tabs>
          <w:tab w:val="right" w:leader="dot" w:pos="8306"/>
        </w:tabs>
        <w:kinsoku/>
        <w:wordWrap/>
        <w:overflowPunct/>
        <w:topLinePunct w:val="0"/>
        <w:autoSpaceDE/>
        <w:autoSpaceDN/>
        <w:bidi w:val="0"/>
        <w:adjustRightInd/>
        <w:snapToGrid/>
        <w:spacing w:line="400" w:lineRule="exact"/>
        <w:ind w:leftChars="0" w:firstLine="240" w:firstLineChars="100"/>
        <w:textAlignment w:val="auto"/>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HYPERLINK \l _Toc32567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sz w:val="24"/>
          <w:szCs w:val="24"/>
          <w:lang w:bidi="ar"/>
        </w:rPr>
        <w:t>2.1  历史上的诸葛亮</w:t>
      </w:r>
      <w:r>
        <w:rPr>
          <w:rFonts w:hint="default" w:ascii="Times New Roman" w:hAnsi="Times New Roman" w:cs="Times New Roman" w:eastAsiaTheme="minorEastAsia"/>
          <w:sz w:val="24"/>
          <w:szCs w:val="24"/>
        </w:rPr>
        <w:tab/>
      </w: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PAGEREF _Toc32567 \h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sz w:val="24"/>
          <w:szCs w:val="24"/>
        </w:rPr>
        <w:t>2</w:t>
      </w:r>
      <w:r>
        <w:rPr>
          <w:rFonts w:hint="default" w:ascii="Times New Roman" w:hAnsi="Times New Roman" w:cs="Times New Roman" w:eastAsiaTheme="minorEastAsia"/>
          <w:sz w:val="24"/>
          <w:szCs w:val="24"/>
        </w:rPr>
        <w:fldChar w:fldCharType="end"/>
      </w:r>
      <w:r>
        <w:rPr>
          <w:rFonts w:hint="default" w:ascii="Times New Roman" w:hAnsi="Times New Roman" w:cs="Times New Roman" w:eastAsiaTheme="minorEastAsia"/>
          <w:sz w:val="24"/>
          <w:szCs w:val="24"/>
        </w:rPr>
        <w:fldChar w:fldCharType="end"/>
      </w:r>
    </w:p>
    <w:p w14:paraId="63938FB5">
      <w:pPr>
        <w:pStyle w:val="24"/>
        <w:keepNext w:val="0"/>
        <w:keepLines w:val="0"/>
        <w:pageBreakBefore w:val="0"/>
        <w:widowControl/>
        <w:tabs>
          <w:tab w:val="right" w:leader="dot" w:pos="8306"/>
        </w:tabs>
        <w:kinsoku/>
        <w:wordWrap/>
        <w:overflowPunct/>
        <w:topLinePunct w:val="0"/>
        <w:autoSpaceDE/>
        <w:autoSpaceDN/>
        <w:bidi w:val="0"/>
        <w:adjustRightInd/>
        <w:snapToGrid/>
        <w:spacing w:line="400" w:lineRule="exact"/>
        <w:ind w:leftChars="0" w:firstLine="240" w:firstLineChars="100"/>
        <w:textAlignment w:val="auto"/>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HYPERLINK \l _Toc13209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sz w:val="24"/>
          <w:szCs w:val="24"/>
          <w:lang w:bidi="ar"/>
        </w:rPr>
        <w:t>2.2  文学作品中的演变</w:t>
      </w:r>
      <w:r>
        <w:rPr>
          <w:rFonts w:hint="default" w:ascii="Times New Roman" w:hAnsi="Times New Roman" w:cs="Times New Roman" w:eastAsiaTheme="minorEastAsia"/>
          <w:sz w:val="24"/>
          <w:szCs w:val="24"/>
        </w:rPr>
        <w:tab/>
      </w: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PAGEREF _Toc13209 \h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sz w:val="24"/>
          <w:szCs w:val="24"/>
        </w:rPr>
        <w:t>2</w:t>
      </w:r>
      <w:r>
        <w:rPr>
          <w:rFonts w:hint="default" w:ascii="Times New Roman" w:hAnsi="Times New Roman" w:cs="Times New Roman" w:eastAsiaTheme="minorEastAsia"/>
          <w:sz w:val="24"/>
          <w:szCs w:val="24"/>
        </w:rPr>
        <w:fldChar w:fldCharType="end"/>
      </w:r>
      <w:r>
        <w:rPr>
          <w:rFonts w:hint="default" w:ascii="Times New Roman" w:hAnsi="Times New Roman" w:cs="Times New Roman" w:eastAsiaTheme="minorEastAsia"/>
          <w:sz w:val="24"/>
          <w:szCs w:val="24"/>
        </w:rPr>
        <w:fldChar w:fldCharType="end"/>
      </w:r>
    </w:p>
    <w:p w14:paraId="5B945FBC">
      <w:pPr>
        <w:pStyle w:val="23"/>
        <w:keepNext w:val="0"/>
        <w:keepLines w:val="0"/>
        <w:pageBreakBefore w:val="0"/>
        <w:widowControl/>
        <w:tabs>
          <w:tab w:val="right" w:leader="dot" w:pos="8306"/>
        </w:tabs>
        <w:kinsoku/>
        <w:wordWrap/>
        <w:overflowPunct/>
        <w:topLinePunct w:val="0"/>
        <w:autoSpaceDE/>
        <w:autoSpaceDN/>
        <w:bidi w:val="0"/>
        <w:adjustRightInd/>
        <w:snapToGrid/>
        <w:spacing w:line="400" w:lineRule="exact"/>
        <w:ind w:leftChars="0"/>
        <w:textAlignment w:val="auto"/>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HYPERLINK \l _Toc23300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sz w:val="24"/>
          <w:szCs w:val="24"/>
        </w:rPr>
        <w:t>第3章  《三国演义》中诸葛亮的智慧形象</w:t>
      </w:r>
      <w:r>
        <w:rPr>
          <w:rFonts w:hint="default" w:ascii="Times New Roman" w:hAnsi="Times New Roman" w:cs="Times New Roman" w:eastAsiaTheme="minorEastAsia"/>
          <w:sz w:val="24"/>
          <w:szCs w:val="24"/>
        </w:rPr>
        <w:tab/>
      </w:r>
      <w:r>
        <w:rPr>
          <w:rFonts w:hint="eastAsia" w:cs="Times New Roman" w:eastAsiaTheme="minorEastAsia"/>
          <w:sz w:val="24"/>
          <w:szCs w:val="24"/>
          <w:lang w:val="en-US" w:eastAsia="zh-CN"/>
        </w:rPr>
        <w:t>8</w:t>
      </w:r>
      <w:r>
        <w:rPr>
          <w:rFonts w:hint="default" w:ascii="Times New Roman" w:hAnsi="Times New Roman" w:cs="Times New Roman" w:eastAsiaTheme="minorEastAsia"/>
          <w:sz w:val="24"/>
          <w:szCs w:val="24"/>
        </w:rPr>
        <w:fldChar w:fldCharType="end"/>
      </w:r>
    </w:p>
    <w:p w14:paraId="33A29858">
      <w:pPr>
        <w:pStyle w:val="24"/>
        <w:keepNext w:val="0"/>
        <w:keepLines w:val="0"/>
        <w:pageBreakBefore w:val="0"/>
        <w:widowControl/>
        <w:tabs>
          <w:tab w:val="right" w:leader="dot" w:pos="8306"/>
        </w:tabs>
        <w:kinsoku/>
        <w:wordWrap/>
        <w:overflowPunct/>
        <w:topLinePunct w:val="0"/>
        <w:autoSpaceDE/>
        <w:autoSpaceDN/>
        <w:bidi w:val="0"/>
        <w:adjustRightInd/>
        <w:snapToGrid/>
        <w:spacing w:line="400" w:lineRule="exact"/>
        <w:ind w:leftChars="0" w:firstLine="240" w:firstLineChars="100"/>
        <w:textAlignment w:val="auto"/>
        <w:rPr>
          <w:rFonts w:hint="default" w:ascii="Times New Roman" w:hAnsi="Times New Roman" w:cs="Times New Roman" w:eastAsiaTheme="minorEastAsia"/>
          <w:sz w:val="24"/>
          <w:szCs w:val="24"/>
        </w:rPr>
      </w:pPr>
      <w:r>
        <w:rPr>
          <w:rFonts w:hint="default" w:ascii="宋体" w:hAnsi="宋体"/>
          <w:bCs/>
          <w:sz w:val="24"/>
          <w:szCs w:val="24"/>
          <w:lang w:val="en-US"/>
        </w:rPr>
        <mc:AlternateContent>
          <mc:Choice Requires="wps">
            <w:drawing>
              <wp:anchor distT="0" distB="0" distL="114300" distR="114300" simplePos="0" relativeHeight="251672576" behindDoc="0" locked="0" layoutInCell="1" allowOverlap="1">
                <wp:simplePos x="0" y="0"/>
                <wp:positionH relativeFrom="column">
                  <wp:posOffset>1910715</wp:posOffset>
                </wp:positionH>
                <wp:positionV relativeFrom="paragraph">
                  <wp:posOffset>60325</wp:posOffset>
                </wp:positionV>
                <wp:extent cx="2847975" cy="1955800"/>
                <wp:effectExtent l="500380" t="15875" r="23495" b="28575"/>
                <wp:wrapNone/>
                <wp:docPr id="9" name="矩形标注 9"/>
                <wp:cNvGraphicFramePr/>
                <a:graphic xmlns:a="http://schemas.openxmlformats.org/drawingml/2006/main">
                  <a:graphicData uri="http://schemas.microsoft.com/office/word/2010/wordprocessingShape">
                    <wps:wsp>
                      <wps:cNvSpPr/>
                      <wps:spPr>
                        <a:xfrm>
                          <a:off x="0" y="0"/>
                          <a:ext cx="2847975" cy="1955800"/>
                        </a:xfrm>
                        <a:prstGeom prst="wedgeRectCallout">
                          <a:avLst>
                            <a:gd name="adj1" fmla="val -66366"/>
                            <a:gd name="adj2" fmla="val -24685"/>
                          </a:avLst>
                        </a:prstGeom>
                        <a:solidFill>
                          <a:srgbClr val="FFFFFF"/>
                        </a:solidFill>
                        <a:ln w="31750" cap="flat" cmpd="sng">
                          <a:solidFill>
                            <a:srgbClr val="C0504D"/>
                          </a:solidFill>
                          <a:prstDash val="solid"/>
                          <a:miter/>
                          <a:headEnd type="none" w="med" len="med"/>
                          <a:tailEnd type="none" w="med" len="med"/>
                        </a:ln>
                      </wps:spPr>
                      <wps:txbx>
                        <w:txbxContent>
                          <w:p w14:paraId="55287B0F">
                            <w:pPr>
                              <w:keepNext w:val="0"/>
                              <w:keepLines w:val="0"/>
                              <w:pageBreakBefore w:val="0"/>
                              <w:widowControl w:val="0"/>
                              <w:kinsoku/>
                              <w:wordWrap/>
                              <w:overflowPunct/>
                              <w:topLinePunct w:val="0"/>
                              <w:autoSpaceDE/>
                              <w:autoSpaceDN/>
                              <w:bidi w:val="0"/>
                              <w:adjustRightInd/>
                              <w:snapToGrid/>
                              <w:spacing w:line="240" w:lineRule="exact"/>
                              <w:ind w:firstLine="0" w:firstLineChars="0"/>
                              <w:jc w:val="both"/>
                              <w:textAlignment w:val="auto"/>
                              <w:rPr>
                                <w:rFonts w:hint="default" w:ascii="Times New Roman" w:hAnsi="Times New Roman" w:cs="Times New Roman" w:eastAsiaTheme="minorEastAsia"/>
                                <w:color w:val="auto"/>
                                <w:sz w:val="20"/>
                                <w:szCs w:val="20"/>
                                <w:lang w:eastAsia="zh-CN"/>
                              </w:rPr>
                            </w:pPr>
                            <w:r>
                              <w:rPr>
                                <w:rFonts w:hint="default" w:ascii="Times New Roman" w:hAnsi="Times New Roman" w:cs="Times New Roman" w:eastAsiaTheme="minorEastAsia"/>
                                <w:color w:val="auto"/>
                                <w:sz w:val="20"/>
                                <w:szCs w:val="20"/>
                                <w:lang w:eastAsia="zh-CN"/>
                              </w:rPr>
                              <w:t>（</w:t>
                            </w:r>
                            <w:r>
                              <w:rPr>
                                <w:rFonts w:hint="default" w:ascii="Times New Roman" w:hAnsi="Times New Roman" w:cs="Times New Roman" w:eastAsiaTheme="minorEastAsia"/>
                                <w:color w:val="auto"/>
                                <w:sz w:val="20"/>
                                <w:szCs w:val="20"/>
                                <w:lang w:val="en-US" w:eastAsia="zh-CN"/>
                              </w:rPr>
                              <w:t>1</w:t>
                            </w:r>
                            <w:r>
                              <w:rPr>
                                <w:rFonts w:hint="default" w:ascii="Times New Roman" w:hAnsi="Times New Roman" w:cs="Times New Roman" w:eastAsiaTheme="minorEastAsia"/>
                                <w:color w:val="auto"/>
                                <w:sz w:val="20"/>
                                <w:szCs w:val="20"/>
                                <w:lang w:eastAsia="zh-CN"/>
                              </w:rPr>
                              <w:t>）目录中文字体：宋体小四，英文及数字：Times New Roman</w:t>
                            </w:r>
                            <w:r>
                              <w:rPr>
                                <w:rFonts w:hint="default" w:ascii="Times New Roman" w:hAnsi="Times New Roman" w:cs="Times New Roman" w:eastAsiaTheme="minorEastAsia"/>
                                <w:color w:val="auto"/>
                                <w:sz w:val="20"/>
                                <w:szCs w:val="20"/>
                                <w:lang w:val="en-US" w:eastAsia="zh-CN"/>
                              </w:rPr>
                              <w:t xml:space="preserve"> </w:t>
                            </w:r>
                            <w:r>
                              <w:rPr>
                                <w:rFonts w:hint="default" w:ascii="Times New Roman" w:hAnsi="Times New Roman" w:cs="Times New Roman" w:eastAsiaTheme="minorEastAsia"/>
                                <w:color w:val="auto"/>
                                <w:sz w:val="20"/>
                                <w:szCs w:val="20"/>
                                <w:lang w:eastAsia="zh-CN"/>
                              </w:rPr>
                              <w:t>小四；</w:t>
                            </w:r>
                            <w:r>
                              <w:rPr>
                                <w:rFonts w:hint="default" w:ascii="Times New Roman" w:hAnsi="Times New Roman" w:cs="Times New Roman" w:eastAsiaTheme="minorEastAsia"/>
                                <w:color w:val="auto"/>
                                <w:sz w:val="20"/>
                                <w:szCs w:val="20"/>
                              </w:rPr>
                              <w:t>行间距：固定值，20磅</w:t>
                            </w:r>
                            <w:r>
                              <w:rPr>
                                <w:rFonts w:hint="default" w:ascii="Times New Roman" w:hAnsi="Times New Roman" w:cs="Times New Roman" w:eastAsiaTheme="minorEastAsia"/>
                                <w:color w:val="auto"/>
                                <w:sz w:val="20"/>
                                <w:szCs w:val="20"/>
                                <w:lang w:eastAsia="zh-CN"/>
                              </w:rPr>
                              <w:t>。</w:t>
                            </w:r>
                          </w:p>
                          <w:p w14:paraId="6F1E107B">
                            <w:pPr>
                              <w:keepNext w:val="0"/>
                              <w:keepLines w:val="0"/>
                              <w:pageBreakBefore w:val="0"/>
                              <w:widowControl w:val="0"/>
                              <w:numPr>
                                <w:ilvl w:val="0"/>
                                <w:numId w:val="0"/>
                              </w:numPr>
                              <w:kinsoku/>
                              <w:wordWrap/>
                              <w:overflowPunct/>
                              <w:topLinePunct w:val="0"/>
                              <w:autoSpaceDE/>
                              <w:autoSpaceDN/>
                              <w:bidi w:val="0"/>
                              <w:adjustRightInd/>
                              <w:snapToGrid/>
                              <w:spacing w:line="240" w:lineRule="exact"/>
                              <w:ind w:firstLine="0" w:firstLineChars="0"/>
                              <w:jc w:val="both"/>
                              <w:textAlignment w:val="auto"/>
                              <w:rPr>
                                <w:rFonts w:hint="default" w:ascii="Times New Roman" w:hAnsi="Times New Roman" w:cs="Times New Roman" w:eastAsiaTheme="minorEastAsia"/>
                                <w:color w:val="auto"/>
                                <w:sz w:val="20"/>
                                <w:szCs w:val="20"/>
                                <w:lang w:eastAsia="zh-CN"/>
                              </w:rPr>
                            </w:pPr>
                            <w:r>
                              <w:rPr>
                                <w:rFonts w:hint="default" w:ascii="Times New Roman" w:hAnsi="Times New Roman" w:cs="Times New Roman" w:eastAsiaTheme="minorEastAsia"/>
                                <w:color w:val="auto"/>
                                <w:kern w:val="2"/>
                                <w:sz w:val="20"/>
                                <w:szCs w:val="20"/>
                                <w:lang w:val="en-US" w:eastAsia="zh-CN" w:bidi="ar-SA"/>
                              </w:rPr>
                              <w:t>（2）</w:t>
                            </w:r>
                            <w:r>
                              <w:rPr>
                                <w:rFonts w:hint="default" w:ascii="Times New Roman" w:hAnsi="Times New Roman" w:cs="Times New Roman" w:eastAsiaTheme="minorEastAsia"/>
                                <w:color w:val="FF0000"/>
                                <w:sz w:val="20"/>
                                <w:szCs w:val="20"/>
                                <w:lang w:eastAsia="zh-CN"/>
                              </w:rPr>
                              <w:t>目录只包含“导论、正文、结语”</w:t>
                            </w:r>
                            <w:r>
                              <w:rPr>
                                <w:rFonts w:hint="default" w:ascii="Times New Roman" w:hAnsi="Times New Roman" w:cs="Times New Roman" w:eastAsiaTheme="minorEastAsia"/>
                                <w:color w:val="auto"/>
                                <w:sz w:val="20"/>
                                <w:szCs w:val="20"/>
                                <w:lang w:eastAsia="zh-CN"/>
                              </w:rPr>
                              <w:t>，不包含摘要、致谢、注释及参考文献。</w:t>
                            </w:r>
                          </w:p>
                          <w:p w14:paraId="664E478B">
                            <w:pPr>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both"/>
                              <w:textAlignment w:val="auto"/>
                              <w:rPr>
                                <w:rFonts w:hint="default" w:ascii="Times New Roman" w:hAnsi="Times New Roman" w:cs="Times New Roman" w:eastAsiaTheme="minorEastAsia"/>
                                <w:color w:val="auto"/>
                                <w:sz w:val="20"/>
                                <w:szCs w:val="20"/>
                                <w:lang w:eastAsia="zh-CN"/>
                              </w:rPr>
                            </w:pPr>
                            <w:r>
                              <w:rPr>
                                <w:rFonts w:hint="default" w:ascii="Times New Roman" w:hAnsi="Times New Roman" w:cs="Times New Roman" w:eastAsiaTheme="minorEastAsia"/>
                                <w:color w:val="auto"/>
                                <w:kern w:val="2"/>
                                <w:sz w:val="20"/>
                                <w:szCs w:val="20"/>
                                <w:lang w:val="en-US" w:eastAsia="zh-CN" w:bidi="ar-SA"/>
                              </w:rPr>
                              <w:t>（3）</w:t>
                            </w:r>
                            <w:r>
                              <w:rPr>
                                <w:rFonts w:hint="default" w:ascii="Times New Roman" w:hAnsi="Times New Roman" w:cs="Times New Roman" w:eastAsiaTheme="minorEastAsia"/>
                                <w:color w:val="auto"/>
                                <w:sz w:val="20"/>
                                <w:szCs w:val="20"/>
                                <w:lang w:val="en-US" w:eastAsia="zh-CN"/>
                              </w:rPr>
                              <w:t>目录中</w:t>
                            </w:r>
                            <w:r>
                              <w:rPr>
                                <w:rFonts w:hint="default" w:ascii="Times New Roman" w:hAnsi="Times New Roman" w:cs="Times New Roman" w:eastAsiaTheme="minorEastAsia"/>
                                <w:color w:val="auto"/>
                                <w:sz w:val="20"/>
                                <w:szCs w:val="20"/>
                                <w:lang w:eastAsia="zh-CN"/>
                              </w:rPr>
                              <w:t>正文标题（</w:t>
                            </w:r>
                            <w:r>
                              <w:rPr>
                                <w:rFonts w:hint="default" w:ascii="Times New Roman" w:hAnsi="Times New Roman" w:cs="Times New Roman" w:eastAsiaTheme="minorEastAsia"/>
                                <w:color w:val="FF0000"/>
                                <w:sz w:val="20"/>
                                <w:szCs w:val="20"/>
                                <w:lang w:val="en-US" w:eastAsia="zh-CN"/>
                              </w:rPr>
                              <w:t>不超过</w:t>
                            </w:r>
                            <w:r>
                              <w:rPr>
                                <w:rFonts w:hint="default" w:ascii="Times New Roman" w:hAnsi="Times New Roman" w:cs="Times New Roman" w:eastAsiaTheme="minorEastAsia"/>
                                <w:color w:val="FF0000"/>
                                <w:sz w:val="20"/>
                                <w:szCs w:val="20"/>
                                <w:lang w:eastAsia="zh-CN"/>
                              </w:rPr>
                              <w:t>三级标题</w:t>
                            </w:r>
                            <w:r>
                              <w:rPr>
                                <w:rFonts w:hint="eastAsia" w:cs="Times New Roman"/>
                                <w:color w:val="FF0000"/>
                                <w:sz w:val="20"/>
                                <w:szCs w:val="20"/>
                                <w:lang w:eastAsia="zh-CN"/>
                              </w:rPr>
                              <w:t>，</w:t>
                            </w:r>
                            <w:r>
                              <w:rPr>
                                <w:rFonts w:hint="default" w:ascii="Times New Roman" w:hAnsi="Times New Roman" w:cs="Times New Roman" w:eastAsiaTheme="minorEastAsia"/>
                                <w:color w:val="FF0000"/>
                                <w:sz w:val="20"/>
                                <w:szCs w:val="20"/>
                                <w:lang w:eastAsia="zh-CN"/>
                              </w:rPr>
                              <w:t>序号从大到小的顺序为：“</w:t>
                            </w:r>
                            <w:r>
                              <w:rPr>
                                <w:rFonts w:hint="default" w:ascii="Times New Roman" w:hAnsi="Times New Roman" w:cs="Times New Roman" w:eastAsiaTheme="minorEastAsia"/>
                                <w:color w:val="FF0000"/>
                                <w:sz w:val="20"/>
                                <w:szCs w:val="20"/>
                                <w:lang w:val="en-US" w:eastAsia="zh-CN"/>
                              </w:rPr>
                              <w:t>第1章</w:t>
                            </w:r>
                            <w:r>
                              <w:rPr>
                                <w:rFonts w:hint="default" w:ascii="Times New Roman" w:hAnsi="Times New Roman" w:cs="Times New Roman" w:eastAsiaTheme="minorEastAsia"/>
                                <w:color w:val="FF0000"/>
                                <w:sz w:val="20"/>
                                <w:szCs w:val="20"/>
                                <w:lang w:eastAsia="zh-CN"/>
                              </w:rPr>
                              <w:t>”，“</w:t>
                            </w:r>
                            <w:r>
                              <w:rPr>
                                <w:rFonts w:hint="default" w:ascii="Times New Roman" w:hAnsi="Times New Roman" w:cs="Times New Roman" w:eastAsiaTheme="minorEastAsia"/>
                                <w:color w:val="FF0000"/>
                                <w:sz w:val="20"/>
                                <w:szCs w:val="20"/>
                                <w:lang w:val="en-US" w:eastAsia="zh-CN"/>
                              </w:rPr>
                              <w:t>1.1</w:t>
                            </w:r>
                            <w:r>
                              <w:rPr>
                                <w:rFonts w:hint="default" w:ascii="Times New Roman" w:hAnsi="Times New Roman" w:cs="Times New Roman" w:eastAsiaTheme="minorEastAsia"/>
                                <w:color w:val="FF0000"/>
                                <w:sz w:val="20"/>
                                <w:szCs w:val="20"/>
                                <w:lang w:eastAsia="zh-CN"/>
                              </w:rPr>
                              <w:t>”，“</w:t>
                            </w:r>
                            <w:r>
                              <w:rPr>
                                <w:rFonts w:hint="default" w:ascii="Times New Roman" w:hAnsi="Times New Roman" w:cs="Times New Roman" w:eastAsiaTheme="minorEastAsia"/>
                                <w:color w:val="FF0000"/>
                                <w:sz w:val="20"/>
                                <w:szCs w:val="20"/>
                                <w:lang w:val="en-US" w:eastAsia="zh-CN"/>
                              </w:rPr>
                              <w:t>1.1.1</w:t>
                            </w:r>
                            <w:r>
                              <w:rPr>
                                <w:rFonts w:hint="default" w:ascii="Times New Roman" w:hAnsi="Times New Roman" w:cs="Times New Roman" w:eastAsiaTheme="minorEastAsia"/>
                                <w:color w:val="FF0000"/>
                                <w:sz w:val="20"/>
                                <w:szCs w:val="20"/>
                                <w:lang w:eastAsia="zh-CN"/>
                              </w:rPr>
                              <w:t>”</w:t>
                            </w:r>
                            <w:r>
                              <w:rPr>
                                <w:rFonts w:hint="default" w:ascii="Times New Roman" w:hAnsi="Times New Roman" w:cs="Times New Roman" w:eastAsiaTheme="minorEastAsia"/>
                                <w:color w:val="auto"/>
                                <w:sz w:val="20"/>
                                <w:szCs w:val="20"/>
                                <w:lang w:eastAsia="zh-CN"/>
                              </w:rPr>
                              <w:t>。</w:t>
                            </w:r>
                          </w:p>
                          <w:p w14:paraId="04155948">
                            <w:pPr>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both"/>
                              <w:textAlignment w:val="auto"/>
                              <w:rPr>
                                <w:rFonts w:hint="default" w:ascii="Times New Roman" w:hAnsi="Times New Roman" w:cs="Times New Roman" w:eastAsiaTheme="minorEastAsia"/>
                                <w:color w:val="auto"/>
                                <w:sz w:val="20"/>
                                <w:szCs w:val="20"/>
                                <w:lang w:eastAsia="zh-CN"/>
                              </w:rPr>
                            </w:pPr>
                            <w:r>
                              <w:rPr>
                                <w:rFonts w:hint="default" w:ascii="Times New Roman" w:hAnsi="Times New Roman" w:cs="Times New Roman" w:eastAsiaTheme="minorEastAsia"/>
                                <w:color w:val="auto"/>
                                <w:kern w:val="2"/>
                                <w:sz w:val="20"/>
                                <w:szCs w:val="20"/>
                                <w:lang w:val="en-US" w:eastAsia="zh-CN" w:bidi="ar-SA"/>
                              </w:rPr>
                              <w:t>（4）</w:t>
                            </w:r>
                            <w:r>
                              <w:rPr>
                                <w:rFonts w:hint="default" w:ascii="Times New Roman" w:hAnsi="Times New Roman" w:cs="Times New Roman" w:eastAsiaTheme="minorEastAsia"/>
                                <w:color w:val="auto"/>
                                <w:sz w:val="20"/>
                                <w:szCs w:val="20"/>
                                <w:lang w:eastAsia="zh-CN"/>
                              </w:rPr>
                              <w:t>一级标题不缩进，二级标题缩进</w:t>
                            </w:r>
                            <w:r>
                              <w:rPr>
                                <w:rFonts w:hint="default" w:ascii="Times New Roman" w:hAnsi="Times New Roman" w:cs="Times New Roman" w:eastAsiaTheme="minorEastAsia"/>
                                <w:color w:val="auto"/>
                                <w:sz w:val="20"/>
                                <w:szCs w:val="20"/>
                                <w:lang w:val="en-US" w:eastAsia="zh-CN"/>
                              </w:rPr>
                              <w:t>1</w:t>
                            </w:r>
                            <w:r>
                              <w:rPr>
                                <w:rFonts w:hint="default" w:ascii="Times New Roman" w:hAnsi="Times New Roman" w:cs="Times New Roman" w:eastAsiaTheme="minorEastAsia"/>
                                <w:color w:val="auto"/>
                                <w:sz w:val="20"/>
                                <w:szCs w:val="20"/>
                                <w:lang w:eastAsia="zh-CN"/>
                              </w:rPr>
                              <w:t>字符，三级标题缩进</w:t>
                            </w:r>
                            <w:r>
                              <w:rPr>
                                <w:rFonts w:hint="default" w:ascii="Times New Roman" w:hAnsi="Times New Roman" w:cs="Times New Roman" w:eastAsiaTheme="minorEastAsia"/>
                                <w:color w:val="auto"/>
                                <w:sz w:val="20"/>
                                <w:szCs w:val="20"/>
                                <w:lang w:val="en-US" w:eastAsia="zh-CN"/>
                              </w:rPr>
                              <w:t>2</w:t>
                            </w:r>
                            <w:r>
                              <w:rPr>
                                <w:rFonts w:hint="default" w:ascii="Times New Roman" w:hAnsi="Times New Roman" w:cs="Times New Roman" w:eastAsiaTheme="minorEastAsia"/>
                                <w:color w:val="auto"/>
                                <w:sz w:val="20"/>
                                <w:szCs w:val="20"/>
                                <w:lang w:eastAsia="zh-CN"/>
                              </w:rPr>
                              <w:t>字符。</w:t>
                            </w:r>
                          </w:p>
                          <w:p w14:paraId="04525201">
                            <w:pPr>
                              <w:keepNext w:val="0"/>
                              <w:keepLines w:val="0"/>
                              <w:pageBreakBefore w:val="0"/>
                              <w:widowControl w:val="0"/>
                              <w:kinsoku/>
                              <w:wordWrap/>
                              <w:overflowPunct/>
                              <w:topLinePunct w:val="0"/>
                              <w:autoSpaceDE/>
                              <w:autoSpaceDN/>
                              <w:bidi w:val="0"/>
                              <w:adjustRightInd/>
                              <w:snapToGrid/>
                              <w:spacing w:line="240" w:lineRule="exact"/>
                              <w:ind w:firstLine="0" w:firstLineChars="0"/>
                              <w:jc w:val="both"/>
                              <w:textAlignment w:val="auto"/>
                              <w:rPr>
                                <w:rFonts w:hint="default" w:ascii="Times New Roman" w:hAnsi="Times New Roman" w:cs="Times New Roman" w:eastAsiaTheme="minorEastAsia"/>
                                <w:color w:val="auto"/>
                                <w:sz w:val="20"/>
                                <w:szCs w:val="20"/>
                                <w:lang w:eastAsia="zh-CN"/>
                              </w:rPr>
                            </w:pPr>
                          </w:p>
                          <w:p w14:paraId="22EF15F9">
                            <w:pPr>
                              <w:keepNext w:val="0"/>
                              <w:keepLines w:val="0"/>
                              <w:pageBreakBefore w:val="0"/>
                              <w:widowControl w:val="0"/>
                              <w:kinsoku/>
                              <w:wordWrap/>
                              <w:overflowPunct/>
                              <w:topLinePunct w:val="0"/>
                              <w:autoSpaceDE/>
                              <w:autoSpaceDN/>
                              <w:bidi w:val="0"/>
                              <w:adjustRightInd/>
                              <w:snapToGrid/>
                              <w:spacing w:line="240" w:lineRule="exact"/>
                              <w:ind w:firstLine="0" w:firstLineChars="0"/>
                              <w:jc w:val="both"/>
                              <w:textAlignment w:val="auto"/>
                              <w:rPr>
                                <w:rFonts w:hint="default" w:ascii="Times New Roman" w:hAnsi="Times New Roman" w:cs="Times New Roman" w:eastAsiaTheme="minorEastAsia"/>
                                <w:color w:val="auto"/>
                                <w:sz w:val="20"/>
                                <w:szCs w:val="20"/>
                                <w:lang w:eastAsia="zh-CN"/>
                              </w:rPr>
                            </w:pPr>
                            <w:r>
                              <w:rPr>
                                <w:rFonts w:hint="default" w:ascii="Times New Roman" w:hAnsi="Times New Roman" w:cs="Times New Roman" w:eastAsiaTheme="minorEastAsia"/>
                                <w:color w:val="auto"/>
                                <w:sz w:val="20"/>
                                <w:szCs w:val="20"/>
                                <w:lang w:eastAsia="zh-CN"/>
                              </w:rPr>
                              <w:t>此处目录应为系统自动生成，如何自动生成请百度。</w:t>
                            </w:r>
                          </w:p>
                          <w:p w14:paraId="29087FE7">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 w:hAnsi="仿宋" w:eastAsia="仿宋" w:cs="Times New Roman"/>
                                <w:sz w:val="21"/>
                                <w:szCs w:val="21"/>
                                <w:lang w:eastAsia="zh-CN"/>
                              </w:rPr>
                            </w:pPr>
                          </w:p>
                        </w:txbxContent>
                      </wps:txbx>
                      <wps:bodyPr upright="1"/>
                    </wps:wsp>
                  </a:graphicData>
                </a:graphic>
              </wp:anchor>
            </w:drawing>
          </mc:Choice>
          <mc:Fallback>
            <w:pict>
              <v:shape id="_x0000_s1026" o:spid="_x0000_s1026" o:spt="61" type="#_x0000_t61" style="position:absolute;left:0pt;margin-left:150.45pt;margin-top:4.75pt;height:154pt;width:224.25pt;z-index:251672576;mso-width-relative:page;mso-height-relative:page;" fillcolor="#FFFFFF" filled="t" stroked="t" coordsize="21600,21600" o:gfxdata="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tD+/mdkAAAAJAQAADwAAAAAAAAABACAAAAAiAAAA&#10;ZHJzL2Rvd25yZXYueG1sUEsBAhQAFAAAAAgAh07iQM+Q07g/AgAAkAQAAA4AAAAAAAAAAQAgAAAA&#10;KAEAAGRycy9lMm9Eb2MueG1sUEsFBgAAAAAGAAYAWQEAANkFAAAAAA==&#10;" adj="-3535,5468">
                <v:fill on="t" focussize="0,0"/>
                <v:stroke weight="2.5pt" color="#C0504D" joinstyle="miter"/>
                <v:imagedata o:title=""/>
                <o:lock v:ext="edit" aspectratio="f"/>
                <v:textbox>
                  <w:txbxContent>
                    <w:p w14:paraId="55287B0F">
                      <w:pPr>
                        <w:keepNext w:val="0"/>
                        <w:keepLines w:val="0"/>
                        <w:pageBreakBefore w:val="0"/>
                        <w:widowControl w:val="0"/>
                        <w:kinsoku/>
                        <w:wordWrap/>
                        <w:overflowPunct/>
                        <w:topLinePunct w:val="0"/>
                        <w:autoSpaceDE/>
                        <w:autoSpaceDN/>
                        <w:bidi w:val="0"/>
                        <w:adjustRightInd/>
                        <w:snapToGrid/>
                        <w:spacing w:line="240" w:lineRule="exact"/>
                        <w:ind w:firstLine="0" w:firstLineChars="0"/>
                        <w:jc w:val="both"/>
                        <w:textAlignment w:val="auto"/>
                        <w:rPr>
                          <w:rFonts w:hint="default" w:ascii="Times New Roman" w:hAnsi="Times New Roman" w:cs="Times New Roman" w:eastAsiaTheme="minorEastAsia"/>
                          <w:color w:val="auto"/>
                          <w:sz w:val="20"/>
                          <w:szCs w:val="20"/>
                          <w:lang w:eastAsia="zh-CN"/>
                        </w:rPr>
                      </w:pPr>
                      <w:r>
                        <w:rPr>
                          <w:rFonts w:hint="default" w:ascii="Times New Roman" w:hAnsi="Times New Roman" w:cs="Times New Roman" w:eastAsiaTheme="minorEastAsia"/>
                          <w:color w:val="auto"/>
                          <w:sz w:val="20"/>
                          <w:szCs w:val="20"/>
                          <w:lang w:eastAsia="zh-CN"/>
                        </w:rPr>
                        <w:t>（</w:t>
                      </w:r>
                      <w:r>
                        <w:rPr>
                          <w:rFonts w:hint="default" w:ascii="Times New Roman" w:hAnsi="Times New Roman" w:cs="Times New Roman" w:eastAsiaTheme="minorEastAsia"/>
                          <w:color w:val="auto"/>
                          <w:sz w:val="20"/>
                          <w:szCs w:val="20"/>
                          <w:lang w:val="en-US" w:eastAsia="zh-CN"/>
                        </w:rPr>
                        <w:t>1</w:t>
                      </w:r>
                      <w:r>
                        <w:rPr>
                          <w:rFonts w:hint="default" w:ascii="Times New Roman" w:hAnsi="Times New Roman" w:cs="Times New Roman" w:eastAsiaTheme="minorEastAsia"/>
                          <w:color w:val="auto"/>
                          <w:sz w:val="20"/>
                          <w:szCs w:val="20"/>
                          <w:lang w:eastAsia="zh-CN"/>
                        </w:rPr>
                        <w:t>）目录中文字体：宋体小四，英文及数字：Times New Roman</w:t>
                      </w:r>
                      <w:r>
                        <w:rPr>
                          <w:rFonts w:hint="default" w:ascii="Times New Roman" w:hAnsi="Times New Roman" w:cs="Times New Roman" w:eastAsiaTheme="minorEastAsia"/>
                          <w:color w:val="auto"/>
                          <w:sz w:val="20"/>
                          <w:szCs w:val="20"/>
                          <w:lang w:val="en-US" w:eastAsia="zh-CN"/>
                        </w:rPr>
                        <w:t xml:space="preserve"> </w:t>
                      </w:r>
                      <w:r>
                        <w:rPr>
                          <w:rFonts w:hint="default" w:ascii="Times New Roman" w:hAnsi="Times New Roman" w:cs="Times New Roman" w:eastAsiaTheme="minorEastAsia"/>
                          <w:color w:val="auto"/>
                          <w:sz w:val="20"/>
                          <w:szCs w:val="20"/>
                          <w:lang w:eastAsia="zh-CN"/>
                        </w:rPr>
                        <w:t>小四；</w:t>
                      </w:r>
                      <w:r>
                        <w:rPr>
                          <w:rFonts w:hint="default" w:ascii="Times New Roman" w:hAnsi="Times New Roman" w:cs="Times New Roman" w:eastAsiaTheme="minorEastAsia"/>
                          <w:color w:val="auto"/>
                          <w:sz w:val="20"/>
                          <w:szCs w:val="20"/>
                        </w:rPr>
                        <w:t>行间距：固定值，20磅</w:t>
                      </w:r>
                      <w:r>
                        <w:rPr>
                          <w:rFonts w:hint="default" w:ascii="Times New Roman" w:hAnsi="Times New Roman" w:cs="Times New Roman" w:eastAsiaTheme="minorEastAsia"/>
                          <w:color w:val="auto"/>
                          <w:sz w:val="20"/>
                          <w:szCs w:val="20"/>
                          <w:lang w:eastAsia="zh-CN"/>
                        </w:rPr>
                        <w:t>。</w:t>
                      </w:r>
                    </w:p>
                    <w:p w14:paraId="6F1E107B">
                      <w:pPr>
                        <w:keepNext w:val="0"/>
                        <w:keepLines w:val="0"/>
                        <w:pageBreakBefore w:val="0"/>
                        <w:widowControl w:val="0"/>
                        <w:numPr>
                          <w:ilvl w:val="0"/>
                          <w:numId w:val="0"/>
                        </w:numPr>
                        <w:kinsoku/>
                        <w:wordWrap/>
                        <w:overflowPunct/>
                        <w:topLinePunct w:val="0"/>
                        <w:autoSpaceDE/>
                        <w:autoSpaceDN/>
                        <w:bidi w:val="0"/>
                        <w:adjustRightInd/>
                        <w:snapToGrid/>
                        <w:spacing w:line="240" w:lineRule="exact"/>
                        <w:ind w:firstLine="0" w:firstLineChars="0"/>
                        <w:jc w:val="both"/>
                        <w:textAlignment w:val="auto"/>
                        <w:rPr>
                          <w:rFonts w:hint="default" w:ascii="Times New Roman" w:hAnsi="Times New Roman" w:cs="Times New Roman" w:eastAsiaTheme="minorEastAsia"/>
                          <w:color w:val="auto"/>
                          <w:sz w:val="20"/>
                          <w:szCs w:val="20"/>
                          <w:lang w:eastAsia="zh-CN"/>
                        </w:rPr>
                      </w:pPr>
                      <w:r>
                        <w:rPr>
                          <w:rFonts w:hint="default" w:ascii="Times New Roman" w:hAnsi="Times New Roman" w:cs="Times New Roman" w:eastAsiaTheme="minorEastAsia"/>
                          <w:color w:val="auto"/>
                          <w:kern w:val="2"/>
                          <w:sz w:val="20"/>
                          <w:szCs w:val="20"/>
                          <w:lang w:val="en-US" w:eastAsia="zh-CN" w:bidi="ar-SA"/>
                        </w:rPr>
                        <w:t>（2）</w:t>
                      </w:r>
                      <w:r>
                        <w:rPr>
                          <w:rFonts w:hint="default" w:ascii="Times New Roman" w:hAnsi="Times New Roman" w:cs="Times New Roman" w:eastAsiaTheme="minorEastAsia"/>
                          <w:color w:val="FF0000"/>
                          <w:sz w:val="20"/>
                          <w:szCs w:val="20"/>
                          <w:lang w:eastAsia="zh-CN"/>
                        </w:rPr>
                        <w:t>目录只包含“导论、正文、结语”</w:t>
                      </w:r>
                      <w:r>
                        <w:rPr>
                          <w:rFonts w:hint="default" w:ascii="Times New Roman" w:hAnsi="Times New Roman" w:cs="Times New Roman" w:eastAsiaTheme="minorEastAsia"/>
                          <w:color w:val="auto"/>
                          <w:sz w:val="20"/>
                          <w:szCs w:val="20"/>
                          <w:lang w:eastAsia="zh-CN"/>
                        </w:rPr>
                        <w:t>，不包含摘要、致谢、注释及参考文献。</w:t>
                      </w:r>
                    </w:p>
                    <w:p w14:paraId="664E478B">
                      <w:pPr>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both"/>
                        <w:textAlignment w:val="auto"/>
                        <w:rPr>
                          <w:rFonts w:hint="default" w:ascii="Times New Roman" w:hAnsi="Times New Roman" w:cs="Times New Roman" w:eastAsiaTheme="minorEastAsia"/>
                          <w:color w:val="auto"/>
                          <w:sz w:val="20"/>
                          <w:szCs w:val="20"/>
                          <w:lang w:eastAsia="zh-CN"/>
                        </w:rPr>
                      </w:pPr>
                      <w:r>
                        <w:rPr>
                          <w:rFonts w:hint="default" w:ascii="Times New Roman" w:hAnsi="Times New Roman" w:cs="Times New Roman" w:eastAsiaTheme="minorEastAsia"/>
                          <w:color w:val="auto"/>
                          <w:kern w:val="2"/>
                          <w:sz w:val="20"/>
                          <w:szCs w:val="20"/>
                          <w:lang w:val="en-US" w:eastAsia="zh-CN" w:bidi="ar-SA"/>
                        </w:rPr>
                        <w:t>（3）</w:t>
                      </w:r>
                      <w:r>
                        <w:rPr>
                          <w:rFonts w:hint="default" w:ascii="Times New Roman" w:hAnsi="Times New Roman" w:cs="Times New Roman" w:eastAsiaTheme="minorEastAsia"/>
                          <w:color w:val="auto"/>
                          <w:sz w:val="20"/>
                          <w:szCs w:val="20"/>
                          <w:lang w:val="en-US" w:eastAsia="zh-CN"/>
                        </w:rPr>
                        <w:t>目录中</w:t>
                      </w:r>
                      <w:r>
                        <w:rPr>
                          <w:rFonts w:hint="default" w:ascii="Times New Roman" w:hAnsi="Times New Roman" w:cs="Times New Roman" w:eastAsiaTheme="minorEastAsia"/>
                          <w:color w:val="auto"/>
                          <w:sz w:val="20"/>
                          <w:szCs w:val="20"/>
                          <w:lang w:eastAsia="zh-CN"/>
                        </w:rPr>
                        <w:t>正文标题（</w:t>
                      </w:r>
                      <w:r>
                        <w:rPr>
                          <w:rFonts w:hint="default" w:ascii="Times New Roman" w:hAnsi="Times New Roman" w:cs="Times New Roman" w:eastAsiaTheme="minorEastAsia"/>
                          <w:color w:val="FF0000"/>
                          <w:sz w:val="20"/>
                          <w:szCs w:val="20"/>
                          <w:lang w:val="en-US" w:eastAsia="zh-CN"/>
                        </w:rPr>
                        <w:t>不超过</w:t>
                      </w:r>
                      <w:r>
                        <w:rPr>
                          <w:rFonts w:hint="default" w:ascii="Times New Roman" w:hAnsi="Times New Roman" w:cs="Times New Roman" w:eastAsiaTheme="minorEastAsia"/>
                          <w:color w:val="FF0000"/>
                          <w:sz w:val="20"/>
                          <w:szCs w:val="20"/>
                          <w:lang w:eastAsia="zh-CN"/>
                        </w:rPr>
                        <w:t>三级标题</w:t>
                      </w:r>
                      <w:r>
                        <w:rPr>
                          <w:rFonts w:hint="eastAsia" w:cs="Times New Roman"/>
                          <w:color w:val="FF0000"/>
                          <w:sz w:val="20"/>
                          <w:szCs w:val="20"/>
                          <w:lang w:eastAsia="zh-CN"/>
                        </w:rPr>
                        <w:t>，</w:t>
                      </w:r>
                      <w:r>
                        <w:rPr>
                          <w:rFonts w:hint="default" w:ascii="Times New Roman" w:hAnsi="Times New Roman" w:cs="Times New Roman" w:eastAsiaTheme="minorEastAsia"/>
                          <w:color w:val="FF0000"/>
                          <w:sz w:val="20"/>
                          <w:szCs w:val="20"/>
                          <w:lang w:eastAsia="zh-CN"/>
                        </w:rPr>
                        <w:t>序号从大到小的顺序为：“</w:t>
                      </w:r>
                      <w:r>
                        <w:rPr>
                          <w:rFonts w:hint="default" w:ascii="Times New Roman" w:hAnsi="Times New Roman" w:cs="Times New Roman" w:eastAsiaTheme="minorEastAsia"/>
                          <w:color w:val="FF0000"/>
                          <w:sz w:val="20"/>
                          <w:szCs w:val="20"/>
                          <w:lang w:val="en-US" w:eastAsia="zh-CN"/>
                        </w:rPr>
                        <w:t>第1章</w:t>
                      </w:r>
                      <w:r>
                        <w:rPr>
                          <w:rFonts w:hint="default" w:ascii="Times New Roman" w:hAnsi="Times New Roman" w:cs="Times New Roman" w:eastAsiaTheme="minorEastAsia"/>
                          <w:color w:val="FF0000"/>
                          <w:sz w:val="20"/>
                          <w:szCs w:val="20"/>
                          <w:lang w:eastAsia="zh-CN"/>
                        </w:rPr>
                        <w:t>”，“</w:t>
                      </w:r>
                      <w:r>
                        <w:rPr>
                          <w:rFonts w:hint="default" w:ascii="Times New Roman" w:hAnsi="Times New Roman" w:cs="Times New Roman" w:eastAsiaTheme="minorEastAsia"/>
                          <w:color w:val="FF0000"/>
                          <w:sz w:val="20"/>
                          <w:szCs w:val="20"/>
                          <w:lang w:val="en-US" w:eastAsia="zh-CN"/>
                        </w:rPr>
                        <w:t>1.1</w:t>
                      </w:r>
                      <w:r>
                        <w:rPr>
                          <w:rFonts w:hint="default" w:ascii="Times New Roman" w:hAnsi="Times New Roman" w:cs="Times New Roman" w:eastAsiaTheme="minorEastAsia"/>
                          <w:color w:val="FF0000"/>
                          <w:sz w:val="20"/>
                          <w:szCs w:val="20"/>
                          <w:lang w:eastAsia="zh-CN"/>
                        </w:rPr>
                        <w:t>”，“</w:t>
                      </w:r>
                      <w:r>
                        <w:rPr>
                          <w:rFonts w:hint="default" w:ascii="Times New Roman" w:hAnsi="Times New Roman" w:cs="Times New Roman" w:eastAsiaTheme="minorEastAsia"/>
                          <w:color w:val="FF0000"/>
                          <w:sz w:val="20"/>
                          <w:szCs w:val="20"/>
                          <w:lang w:val="en-US" w:eastAsia="zh-CN"/>
                        </w:rPr>
                        <w:t>1.1.1</w:t>
                      </w:r>
                      <w:r>
                        <w:rPr>
                          <w:rFonts w:hint="default" w:ascii="Times New Roman" w:hAnsi="Times New Roman" w:cs="Times New Roman" w:eastAsiaTheme="minorEastAsia"/>
                          <w:color w:val="FF0000"/>
                          <w:sz w:val="20"/>
                          <w:szCs w:val="20"/>
                          <w:lang w:eastAsia="zh-CN"/>
                        </w:rPr>
                        <w:t>”</w:t>
                      </w:r>
                      <w:r>
                        <w:rPr>
                          <w:rFonts w:hint="default" w:ascii="Times New Roman" w:hAnsi="Times New Roman" w:cs="Times New Roman" w:eastAsiaTheme="minorEastAsia"/>
                          <w:color w:val="auto"/>
                          <w:sz w:val="20"/>
                          <w:szCs w:val="20"/>
                          <w:lang w:eastAsia="zh-CN"/>
                        </w:rPr>
                        <w:t>。</w:t>
                      </w:r>
                    </w:p>
                    <w:p w14:paraId="04155948">
                      <w:pPr>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both"/>
                        <w:textAlignment w:val="auto"/>
                        <w:rPr>
                          <w:rFonts w:hint="default" w:ascii="Times New Roman" w:hAnsi="Times New Roman" w:cs="Times New Roman" w:eastAsiaTheme="minorEastAsia"/>
                          <w:color w:val="auto"/>
                          <w:sz w:val="20"/>
                          <w:szCs w:val="20"/>
                          <w:lang w:eastAsia="zh-CN"/>
                        </w:rPr>
                      </w:pPr>
                      <w:r>
                        <w:rPr>
                          <w:rFonts w:hint="default" w:ascii="Times New Roman" w:hAnsi="Times New Roman" w:cs="Times New Roman" w:eastAsiaTheme="minorEastAsia"/>
                          <w:color w:val="auto"/>
                          <w:kern w:val="2"/>
                          <w:sz w:val="20"/>
                          <w:szCs w:val="20"/>
                          <w:lang w:val="en-US" w:eastAsia="zh-CN" w:bidi="ar-SA"/>
                        </w:rPr>
                        <w:t>（4）</w:t>
                      </w:r>
                      <w:r>
                        <w:rPr>
                          <w:rFonts w:hint="default" w:ascii="Times New Roman" w:hAnsi="Times New Roman" w:cs="Times New Roman" w:eastAsiaTheme="minorEastAsia"/>
                          <w:color w:val="auto"/>
                          <w:sz w:val="20"/>
                          <w:szCs w:val="20"/>
                          <w:lang w:eastAsia="zh-CN"/>
                        </w:rPr>
                        <w:t>一级标题不缩进，二级标题缩进</w:t>
                      </w:r>
                      <w:r>
                        <w:rPr>
                          <w:rFonts w:hint="default" w:ascii="Times New Roman" w:hAnsi="Times New Roman" w:cs="Times New Roman" w:eastAsiaTheme="minorEastAsia"/>
                          <w:color w:val="auto"/>
                          <w:sz w:val="20"/>
                          <w:szCs w:val="20"/>
                          <w:lang w:val="en-US" w:eastAsia="zh-CN"/>
                        </w:rPr>
                        <w:t>1</w:t>
                      </w:r>
                      <w:r>
                        <w:rPr>
                          <w:rFonts w:hint="default" w:ascii="Times New Roman" w:hAnsi="Times New Roman" w:cs="Times New Roman" w:eastAsiaTheme="minorEastAsia"/>
                          <w:color w:val="auto"/>
                          <w:sz w:val="20"/>
                          <w:szCs w:val="20"/>
                          <w:lang w:eastAsia="zh-CN"/>
                        </w:rPr>
                        <w:t>字符，三级标题缩进</w:t>
                      </w:r>
                      <w:r>
                        <w:rPr>
                          <w:rFonts w:hint="default" w:ascii="Times New Roman" w:hAnsi="Times New Roman" w:cs="Times New Roman" w:eastAsiaTheme="minorEastAsia"/>
                          <w:color w:val="auto"/>
                          <w:sz w:val="20"/>
                          <w:szCs w:val="20"/>
                          <w:lang w:val="en-US" w:eastAsia="zh-CN"/>
                        </w:rPr>
                        <w:t>2</w:t>
                      </w:r>
                      <w:r>
                        <w:rPr>
                          <w:rFonts w:hint="default" w:ascii="Times New Roman" w:hAnsi="Times New Roman" w:cs="Times New Roman" w:eastAsiaTheme="minorEastAsia"/>
                          <w:color w:val="auto"/>
                          <w:sz w:val="20"/>
                          <w:szCs w:val="20"/>
                          <w:lang w:eastAsia="zh-CN"/>
                        </w:rPr>
                        <w:t>字符。</w:t>
                      </w:r>
                    </w:p>
                    <w:p w14:paraId="04525201">
                      <w:pPr>
                        <w:keepNext w:val="0"/>
                        <w:keepLines w:val="0"/>
                        <w:pageBreakBefore w:val="0"/>
                        <w:widowControl w:val="0"/>
                        <w:kinsoku/>
                        <w:wordWrap/>
                        <w:overflowPunct/>
                        <w:topLinePunct w:val="0"/>
                        <w:autoSpaceDE/>
                        <w:autoSpaceDN/>
                        <w:bidi w:val="0"/>
                        <w:adjustRightInd/>
                        <w:snapToGrid/>
                        <w:spacing w:line="240" w:lineRule="exact"/>
                        <w:ind w:firstLine="0" w:firstLineChars="0"/>
                        <w:jc w:val="both"/>
                        <w:textAlignment w:val="auto"/>
                        <w:rPr>
                          <w:rFonts w:hint="default" w:ascii="Times New Roman" w:hAnsi="Times New Roman" w:cs="Times New Roman" w:eastAsiaTheme="minorEastAsia"/>
                          <w:color w:val="auto"/>
                          <w:sz w:val="20"/>
                          <w:szCs w:val="20"/>
                          <w:lang w:eastAsia="zh-CN"/>
                        </w:rPr>
                      </w:pPr>
                    </w:p>
                    <w:p w14:paraId="22EF15F9">
                      <w:pPr>
                        <w:keepNext w:val="0"/>
                        <w:keepLines w:val="0"/>
                        <w:pageBreakBefore w:val="0"/>
                        <w:widowControl w:val="0"/>
                        <w:kinsoku/>
                        <w:wordWrap/>
                        <w:overflowPunct/>
                        <w:topLinePunct w:val="0"/>
                        <w:autoSpaceDE/>
                        <w:autoSpaceDN/>
                        <w:bidi w:val="0"/>
                        <w:adjustRightInd/>
                        <w:snapToGrid/>
                        <w:spacing w:line="240" w:lineRule="exact"/>
                        <w:ind w:firstLine="0" w:firstLineChars="0"/>
                        <w:jc w:val="both"/>
                        <w:textAlignment w:val="auto"/>
                        <w:rPr>
                          <w:rFonts w:hint="default" w:ascii="Times New Roman" w:hAnsi="Times New Roman" w:cs="Times New Roman" w:eastAsiaTheme="minorEastAsia"/>
                          <w:color w:val="auto"/>
                          <w:sz w:val="20"/>
                          <w:szCs w:val="20"/>
                          <w:lang w:eastAsia="zh-CN"/>
                        </w:rPr>
                      </w:pPr>
                      <w:r>
                        <w:rPr>
                          <w:rFonts w:hint="default" w:ascii="Times New Roman" w:hAnsi="Times New Roman" w:cs="Times New Roman" w:eastAsiaTheme="minorEastAsia"/>
                          <w:color w:val="auto"/>
                          <w:sz w:val="20"/>
                          <w:szCs w:val="20"/>
                          <w:lang w:eastAsia="zh-CN"/>
                        </w:rPr>
                        <w:t>此处目录应为系统自动生成，如何自动生成请百度。</w:t>
                      </w:r>
                    </w:p>
                    <w:p w14:paraId="29087FE7">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 w:hAnsi="仿宋" w:eastAsia="仿宋" w:cs="Times New Roman"/>
                          <w:sz w:val="21"/>
                          <w:szCs w:val="21"/>
                          <w:lang w:eastAsia="zh-CN"/>
                        </w:rPr>
                      </w:pPr>
                    </w:p>
                  </w:txbxContent>
                </v:textbox>
              </v:shape>
            </w:pict>
          </mc:Fallback>
        </mc:AlternateContent>
      </w: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HYPERLINK \l _Toc22333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sz w:val="24"/>
          <w:szCs w:val="24"/>
        </w:rPr>
        <w:t>3.1  军事谋略的卓越展现</w:t>
      </w:r>
      <w:r>
        <w:rPr>
          <w:rFonts w:hint="default" w:ascii="Times New Roman" w:hAnsi="Times New Roman" w:cs="Times New Roman" w:eastAsiaTheme="minorEastAsia"/>
          <w:sz w:val="24"/>
          <w:szCs w:val="24"/>
        </w:rPr>
        <w:tab/>
      </w:r>
      <w:r>
        <w:rPr>
          <w:rFonts w:hint="eastAsia" w:cs="Times New Roman" w:eastAsiaTheme="minorEastAsia"/>
          <w:sz w:val="24"/>
          <w:szCs w:val="24"/>
          <w:lang w:val="en-US" w:eastAsia="zh-CN"/>
        </w:rPr>
        <w:t>8</w:t>
      </w:r>
      <w:r>
        <w:rPr>
          <w:rFonts w:hint="default" w:ascii="Times New Roman" w:hAnsi="Times New Roman" w:cs="Times New Roman" w:eastAsiaTheme="minorEastAsia"/>
          <w:sz w:val="24"/>
          <w:szCs w:val="24"/>
        </w:rPr>
        <w:fldChar w:fldCharType="end"/>
      </w:r>
    </w:p>
    <w:p w14:paraId="7B8D596F">
      <w:pPr>
        <w:pStyle w:val="25"/>
        <w:keepNext w:val="0"/>
        <w:keepLines w:val="0"/>
        <w:pageBreakBefore w:val="0"/>
        <w:widowControl/>
        <w:tabs>
          <w:tab w:val="right" w:leader="dot" w:pos="8306"/>
        </w:tabs>
        <w:kinsoku/>
        <w:wordWrap/>
        <w:overflowPunct/>
        <w:topLinePunct w:val="0"/>
        <w:autoSpaceDE/>
        <w:autoSpaceDN/>
        <w:bidi w:val="0"/>
        <w:adjustRightInd/>
        <w:snapToGrid/>
        <w:spacing w:line="400" w:lineRule="exact"/>
        <w:ind w:leftChars="0" w:firstLine="480" w:firstLineChars="200"/>
        <w:textAlignment w:val="auto"/>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HYPERLINK \l _Toc2711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sz w:val="24"/>
          <w:szCs w:val="24"/>
        </w:rPr>
        <w:t>3.1.1  赤壁之战的神机妙算</w:t>
      </w:r>
      <w:r>
        <w:rPr>
          <w:rFonts w:hint="default" w:ascii="Times New Roman" w:hAnsi="Times New Roman" w:cs="Times New Roman" w:eastAsiaTheme="minorEastAsia"/>
          <w:sz w:val="24"/>
          <w:szCs w:val="24"/>
        </w:rPr>
        <w:tab/>
      </w:r>
      <w:r>
        <w:rPr>
          <w:rFonts w:hint="eastAsia" w:cs="Times New Roman" w:eastAsiaTheme="minorEastAsia"/>
          <w:sz w:val="24"/>
          <w:szCs w:val="24"/>
          <w:lang w:val="en-US" w:eastAsia="zh-CN"/>
        </w:rPr>
        <w:t>8</w:t>
      </w:r>
      <w:r>
        <w:rPr>
          <w:rFonts w:hint="default" w:ascii="Times New Roman" w:hAnsi="Times New Roman" w:cs="Times New Roman" w:eastAsiaTheme="minorEastAsia"/>
          <w:sz w:val="24"/>
          <w:szCs w:val="24"/>
        </w:rPr>
        <w:fldChar w:fldCharType="end"/>
      </w:r>
    </w:p>
    <w:p w14:paraId="6E489AB3">
      <w:pPr>
        <w:pStyle w:val="25"/>
        <w:keepNext w:val="0"/>
        <w:keepLines w:val="0"/>
        <w:pageBreakBefore w:val="0"/>
        <w:widowControl/>
        <w:tabs>
          <w:tab w:val="right" w:leader="dot" w:pos="8306"/>
        </w:tabs>
        <w:kinsoku/>
        <w:wordWrap/>
        <w:overflowPunct/>
        <w:topLinePunct w:val="0"/>
        <w:autoSpaceDE/>
        <w:autoSpaceDN/>
        <w:bidi w:val="0"/>
        <w:adjustRightInd/>
        <w:snapToGrid/>
        <w:spacing w:line="400" w:lineRule="exact"/>
        <w:ind w:leftChars="0" w:firstLine="480" w:firstLineChars="200"/>
        <w:textAlignment w:val="auto"/>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HYPERLINK \l _Toc14892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sz w:val="24"/>
          <w:szCs w:val="24"/>
        </w:rPr>
        <w:t>3.1.2  北伐战略的深谋远虑</w:t>
      </w:r>
      <w:r>
        <w:rPr>
          <w:rFonts w:hint="default" w:ascii="Times New Roman" w:hAnsi="Times New Roman" w:cs="Times New Roman" w:eastAsiaTheme="minorEastAsia"/>
          <w:sz w:val="24"/>
          <w:szCs w:val="24"/>
        </w:rPr>
        <w:tab/>
      </w:r>
      <w:r>
        <w:rPr>
          <w:rFonts w:hint="eastAsia" w:cs="Times New Roman" w:eastAsiaTheme="minorEastAsia"/>
          <w:sz w:val="24"/>
          <w:szCs w:val="24"/>
          <w:lang w:val="en-US" w:eastAsia="zh-CN"/>
        </w:rPr>
        <w:t>8</w:t>
      </w:r>
      <w:r>
        <w:rPr>
          <w:rFonts w:hint="default" w:ascii="Times New Roman" w:hAnsi="Times New Roman" w:cs="Times New Roman" w:eastAsiaTheme="minorEastAsia"/>
          <w:sz w:val="24"/>
          <w:szCs w:val="24"/>
        </w:rPr>
        <w:fldChar w:fldCharType="end"/>
      </w:r>
    </w:p>
    <w:p w14:paraId="51BE9333">
      <w:pPr>
        <w:pStyle w:val="24"/>
        <w:keepNext w:val="0"/>
        <w:keepLines w:val="0"/>
        <w:pageBreakBefore w:val="0"/>
        <w:widowControl/>
        <w:tabs>
          <w:tab w:val="right" w:leader="dot" w:pos="8306"/>
        </w:tabs>
        <w:kinsoku/>
        <w:wordWrap/>
        <w:overflowPunct/>
        <w:topLinePunct w:val="0"/>
        <w:autoSpaceDE/>
        <w:autoSpaceDN/>
        <w:bidi w:val="0"/>
        <w:adjustRightInd/>
        <w:snapToGrid/>
        <w:spacing w:line="400" w:lineRule="exact"/>
        <w:ind w:leftChars="0" w:firstLine="240" w:firstLineChars="100"/>
        <w:textAlignment w:val="auto"/>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HYPERLINK \l _Toc18807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sz w:val="24"/>
          <w:szCs w:val="24"/>
        </w:rPr>
        <w:t>3.2  政治智慧的精妙运用</w:t>
      </w:r>
      <w:r>
        <w:rPr>
          <w:rFonts w:hint="default" w:ascii="Times New Roman" w:hAnsi="Times New Roman" w:cs="Times New Roman" w:eastAsiaTheme="minorEastAsia"/>
          <w:sz w:val="24"/>
          <w:szCs w:val="24"/>
        </w:rPr>
        <w:tab/>
      </w:r>
      <w:r>
        <w:rPr>
          <w:rFonts w:hint="eastAsia" w:cs="Times New Roman" w:eastAsiaTheme="minorEastAsia"/>
          <w:sz w:val="24"/>
          <w:szCs w:val="24"/>
          <w:lang w:val="en-US" w:eastAsia="zh-CN"/>
        </w:rPr>
        <w:t>9</w:t>
      </w:r>
      <w:r>
        <w:rPr>
          <w:rFonts w:hint="default" w:ascii="Times New Roman" w:hAnsi="Times New Roman" w:cs="Times New Roman" w:eastAsiaTheme="minorEastAsia"/>
          <w:sz w:val="24"/>
          <w:szCs w:val="24"/>
        </w:rPr>
        <w:fldChar w:fldCharType="end"/>
      </w:r>
    </w:p>
    <w:p w14:paraId="4B152FD7">
      <w:pPr>
        <w:pStyle w:val="23"/>
        <w:keepNext w:val="0"/>
        <w:keepLines w:val="0"/>
        <w:pageBreakBefore w:val="0"/>
        <w:widowControl/>
        <w:tabs>
          <w:tab w:val="right" w:leader="dot" w:pos="8306"/>
        </w:tabs>
        <w:kinsoku/>
        <w:wordWrap/>
        <w:overflowPunct/>
        <w:topLinePunct w:val="0"/>
        <w:autoSpaceDE/>
        <w:autoSpaceDN/>
        <w:bidi w:val="0"/>
        <w:adjustRightInd/>
        <w:snapToGrid/>
        <w:spacing w:line="400" w:lineRule="exact"/>
        <w:ind w:leftChars="0"/>
        <w:textAlignment w:val="auto"/>
        <w:rPr>
          <w:rFonts w:hint="eastAsia"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HYPERLINK \l _Toc17496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sz w:val="24"/>
          <w:szCs w:val="24"/>
        </w:rPr>
        <w:t>第4章  诸葛亮的品德与人格魅力</w:t>
      </w:r>
      <w:r>
        <w:rPr>
          <w:rFonts w:hint="default" w:ascii="Times New Roman" w:hAnsi="Times New Roman" w:cs="Times New Roman" w:eastAsiaTheme="minorEastAsia"/>
          <w:sz w:val="24"/>
          <w:szCs w:val="24"/>
        </w:rPr>
        <w:tab/>
      </w:r>
      <w:r>
        <w:rPr>
          <w:rFonts w:hint="eastAsia" w:cs="Times New Roman" w:eastAsiaTheme="minorEastAsia"/>
          <w:sz w:val="24"/>
          <w:szCs w:val="24"/>
          <w:lang w:val="en-US" w:eastAsia="zh-CN"/>
        </w:rPr>
        <w:t>1</w:t>
      </w:r>
      <w:r>
        <w:rPr>
          <w:rFonts w:hint="default" w:ascii="Times New Roman" w:hAnsi="Times New Roman" w:cs="Times New Roman" w:eastAsiaTheme="minorEastAsia"/>
          <w:sz w:val="24"/>
          <w:szCs w:val="24"/>
        </w:rPr>
        <w:fldChar w:fldCharType="end"/>
      </w:r>
      <w:r>
        <w:rPr>
          <w:rFonts w:hint="eastAsia" w:cs="Times New Roman" w:eastAsiaTheme="minorEastAsia"/>
          <w:sz w:val="24"/>
          <w:szCs w:val="24"/>
          <w:lang w:val="en-US" w:eastAsia="zh-CN"/>
        </w:rPr>
        <w:t>2</w:t>
      </w:r>
    </w:p>
    <w:p w14:paraId="13D335AD">
      <w:pPr>
        <w:pStyle w:val="24"/>
        <w:keepNext w:val="0"/>
        <w:keepLines w:val="0"/>
        <w:pageBreakBefore w:val="0"/>
        <w:widowControl/>
        <w:tabs>
          <w:tab w:val="right" w:leader="dot" w:pos="8306"/>
        </w:tabs>
        <w:kinsoku/>
        <w:wordWrap/>
        <w:overflowPunct/>
        <w:topLinePunct w:val="0"/>
        <w:autoSpaceDE/>
        <w:autoSpaceDN/>
        <w:bidi w:val="0"/>
        <w:adjustRightInd/>
        <w:snapToGrid/>
        <w:spacing w:line="400" w:lineRule="exact"/>
        <w:ind w:leftChars="0" w:firstLine="240" w:firstLineChars="100"/>
        <w:textAlignment w:val="auto"/>
        <w:rPr>
          <w:rFonts w:hint="eastAsia"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HYPERLINK \l _Toc6955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sz w:val="24"/>
          <w:szCs w:val="24"/>
        </w:rPr>
        <w:t>4.1  忠诚与奉献精神</w:t>
      </w:r>
      <w:r>
        <w:rPr>
          <w:rFonts w:hint="default" w:ascii="Times New Roman" w:hAnsi="Times New Roman" w:cs="Times New Roman" w:eastAsiaTheme="minorEastAsia"/>
          <w:sz w:val="24"/>
          <w:szCs w:val="24"/>
        </w:rPr>
        <w:tab/>
      </w:r>
      <w:r>
        <w:rPr>
          <w:rFonts w:hint="eastAsia" w:cs="Times New Roman" w:eastAsiaTheme="minorEastAsia"/>
          <w:sz w:val="24"/>
          <w:szCs w:val="24"/>
          <w:lang w:val="en-US" w:eastAsia="zh-CN"/>
        </w:rPr>
        <w:t>1</w:t>
      </w:r>
      <w:r>
        <w:rPr>
          <w:rFonts w:hint="default" w:ascii="Times New Roman" w:hAnsi="Times New Roman" w:cs="Times New Roman" w:eastAsiaTheme="minorEastAsia"/>
          <w:sz w:val="24"/>
          <w:szCs w:val="24"/>
        </w:rPr>
        <w:fldChar w:fldCharType="end"/>
      </w:r>
      <w:r>
        <w:rPr>
          <w:rFonts w:hint="eastAsia" w:cs="Times New Roman" w:eastAsiaTheme="minorEastAsia"/>
          <w:sz w:val="24"/>
          <w:szCs w:val="24"/>
          <w:lang w:val="en-US" w:eastAsia="zh-CN"/>
        </w:rPr>
        <w:t>2</w:t>
      </w:r>
    </w:p>
    <w:p w14:paraId="5A33EA7D">
      <w:pPr>
        <w:pStyle w:val="24"/>
        <w:keepNext w:val="0"/>
        <w:keepLines w:val="0"/>
        <w:pageBreakBefore w:val="0"/>
        <w:widowControl/>
        <w:tabs>
          <w:tab w:val="right" w:leader="dot" w:pos="8306"/>
        </w:tabs>
        <w:kinsoku/>
        <w:wordWrap/>
        <w:overflowPunct/>
        <w:topLinePunct w:val="0"/>
        <w:autoSpaceDE/>
        <w:autoSpaceDN/>
        <w:bidi w:val="0"/>
        <w:adjustRightInd/>
        <w:snapToGrid/>
        <w:spacing w:line="400" w:lineRule="exact"/>
        <w:ind w:leftChars="0" w:firstLine="240" w:firstLineChars="100"/>
        <w:textAlignment w:val="auto"/>
        <w:rPr>
          <w:rFonts w:hint="eastAsia"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HYPERLINK \l _Toc23340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sz w:val="24"/>
          <w:szCs w:val="24"/>
        </w:rPr>
        <w:t>4.2  廉洁奉公与正直品格</w:t>
      </w:r>
      <w:r>
        <w:rPr>
          <w:rFonts w:hint="default" w:ascii="Times New Roman" w:hAnsi="Times New Roman" w:cs="Times New Roman" w:eastAsiaTheme="minorEastAsia"/>
          <w:sz w:val="24"/>
          <w:szCs w:val="24"/>
        </w:rPr>
        <w:tab/>
      </w:r>
      <w:r>
        <w:rPr>
          <w:rFonts w:hint="eastAsia" w:cs="Times New Roman" w:eastAsiaTheme="minorEastAsia"/>
          <w:sz w:val="24"/>
          <w:szCs w:val="24"/>
          <w:lang w:val="en-US" w:eastAsia="zh-CN"/>
        </w:rPr>
        <w:t>1</w:t>
      </w:r>
      <w:r>
        <w:rPr>
          <w:rFonts w:hint="default" w:ascii="Times New Roman" w:hAnsi="Times New Roman" w:cs="Times New Roman" w:eastAsiaTheme="minorEastAsia"/>
          <w:sz w:val="24"/>
          <w:szCs w:val="24"/>
        </w:rPr>
        <w:fldChar w:fldCharType="end"/>
      </w:r>
      <w:r>
        <w:rPr>
          <w:rFonts w:hint="eastAsia" w:cs="Times New Roman" w:eastAsiaTheme="minorEastAsia"/>
          <w:sz w:val="24"/>
          <w:szCs w:val="24"/>
          <w:lang w:val="en-US" w:eastAsia="zh-CN"/>
        </w:rPr>
        <w:t>3</w:t>
      </w:r>
    </w:p>
    <w:p w14:paraId="5EEF0499">
      <w:pPr>
        <w:pStyle w:val="23"/>
        <w:keepNext w:val="0"/>
        <w:keepLines w:val="0"/>
        <w:pageBreakBefore w:val="0"/>
        <w:widowControl/>
        <w:tabs>
          <w:tab w:val="right" w:leader="dot" w:pos="8306"/>
        </w:tabs>
        <w:kinsoku/>
        <w:wordWrap/>
        <w:overflowPunct/>
        <w:topLinePunct w:val="0"/>
        <w:autoSpaceDE/>
        <w:autoSpaceDN/>
        <w:bidi w:val="0"/>
        <w:adjustRightInd/>
        <w:snapToGrid/>
        <w:spacing w:line="400" w:lineRule="exact"/>
        <w:ind w:leftChars="0"/>
        <w:textAlignment w:val="auto"/>
        <w:rPr>
          <w:rFonts w:hint="eastAsia"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HYPERLINK \l _Toc9309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sz w:val="24"/>
          <w:szCs w:val="24"/>
        </w:rPr>
        <w:t>第5章  诸葛亮形象的文化内涵</w:t>
      </w:r>
      <w:r>
        <w:rPr>
          <w:rFonts w:hint="default" w:ascii="Times New Roman" w:hAnsi="Times New Roman" w:cs="Times New Roman" w:eastAsiaTheme="minorEastAsia"/>
          <w:sz w:val="24"/>
          <w:szCs w:val="24"/>
        </w:rPr>
        <w:tab/>
      </w:r>
      <w:r>
        <w:rPr>
          <w:rFonts w:hint="eastAsia" w:cs="Times New Roman" w:eastAsiaTheme="minorEastAsia"/>
          <w:sz w:val="24"/>
          <w:szCs w:val="24"/>
          <w:lang w:val="en-US" w:eastAsia="zh-CN"/>
        </w:rPr>
        <w:t>1</w:t>
      </w:r>
      <w:r>
        <w:rPr>
          <w:rFonts w:hint="default" w:ascii="Times New Roman" w:hAnsi="Times New Roman" w:cs="Times New Roman" w:eastAsiaTheme="minorEastAsia"/>
          <w:sz w:val="24"/>
          <w:szCs w:val="24"/>
        </w:rPr>
        <w:fldChar w:fldCharType="end"/>
      </w:r>
      <w:r>
        <w:rPr>
          <w:rFonts w:hint="eastAsia" w:cs="Times New Roman" w:eastAsiaTheme="minorEastAsia"/>
          <w:sz w:val="24"/>
          <w:szCs w:val="24"/>
          <w:lang w:val="en-US" w:eastAsia="zh-CN"/>
        </w:rPr>
        <w:t>5</w:t>
      </w:r>
    </w:p>
    <w:p w14:paraId="115BC8D0">
      <w:pPr>
        <w:pStyle w:val="24"/>
        <w:keepNext w:val="0"/>
        <w:keepLines w:val="0"/>
        <w:pageBreakBefore w:val="0"/>
        <w:widowControl/>
        <w:tabs>
          <w:tab w:val="right" w:leader="dot" w:pos="8306"/>
        </w:tabs>
        <w:kinsoku/>
        <w:wordWrap/>
        <w:overflowPunct/>
        <w:topLinePunct w:val="0"/>
        <w:autoSpaceDE/>
        <w:autoSpaceDN/>
        <w:bidi w:val="0"/>
        <w:adjustRightInd/>
        <w:snapToGrid/>
        <w:spacing w:line="400" w:lineRule="exact"/>
        <w:ind w:leftChars="0" w:firstLine="240" w:firstLineChars="100"/>
        <w:textAlignment w:val="auto"/>
        <w:rPr>
          <w:rFonts w:hint="eastAsia"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HYPERLINK \l _Toc24075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sz w:val="24"/>
          <w:szCs w:val="24"/>
        </w:rPr>
        <w:t>5.1  诸葛亮形象在不同地域文化上的差异分析</w:t>
      </w:r>
      <w:r>
        <w:rPr>
          <w:rFonts w:hint="default" w:ascii="Times New Roman" w:hAnsi="Times New Roman" w:cs="Times New Roman" w:eastAsiaTheme="minorEastAsia"/>
          <w:sz w:val="24"/>
          <w:szCs w:val="24"/>
        </w:rPr>
        <w:tab/>
      </w:r>
      <w:r>
        <w:rPr>
          <w:rFonts w:hint="eastAsia" w:cs="Times New Roman" w:eastAsiaTheme="minorEastAsia"/>
          <w:sz w:val="24"/>
          <w:szCs w:val="24"/>
          <w:lang w:val="en-US" w:eastAsia="zh-CN"/>
        </w:rPr>
        <w:t>1</w:t>
      </w:r>
      <w:r>
        <w:rPr>
          <w:rFonts w:hint="default" w:ascii="Times New Roman" w:hAnsi="Times New Roman" w:cs="Times New Roman" w:eastAsiaTheme="minorEastAsia"/>
          <w:sz w:val="24"/>
          <w:szCs w:val="24"/>
        </w:rPr>
        <w:fldChar w:fldCharType="end"/>
      </w:r>
      <w:r>
        <w:rPr>
          <w:rFonts w:hint="eastAsia" w:cs="Times New Roman" w:eastAsiaTheme="minorEastAsia"/>
          <w:sz w:val="24"/>
          <w:szCs w:val="24"/>
          <w:lang w:val="en-US" w:eastAsia="zh-CN"/>
        </w:rPr>
        <w:t>5</w:t>
      </w:r>
    </w:p>
    <w:p w14:paraId="55021AD9">
      <w:pPr>
        <w:pStyle w:val="25"/>
        <w:keepNext w:val="0"/>
        <w:keepLines w:val="0"/>
        <w:pageBreakBefore w:val="0"/>
        <w:widowControl/>
        <w:tabs>
          <w:tab w:val="right" w:leader="dot" w:pos="8306"/>
        </w:tabs>
        <w:kinsoku/>
        <w:wordWrap/>
        <w:overflowPunct/>
        <w:topLinePunct w:val="0"/>
        <w:autoSpaceDE/>
        <w:autoSpaceDN/>
        <w:bidi w:val="0"/>
        <w:adjustRightInd/>
        <w:snapToGrid/>
        <w:spacing w:line="400" w:lineRule="exact"/>
        <w:ind w:leftChars="0" w:firstLine="480" w:firstLineChars="200"/>
        <w:textAlignment w:val="auto"/>
        <w:rPr>
          <w:rFonts w:hint="eastAsia"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HYPERLINK \l _Toc30459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sz w:val="24"/>
          <w:szCs w:val="24"/>
        </w:rPr>
        <w:t>5.1.1 西南地区对诸葛亮形象分析</w:t>
      </w:r>
      <w:r>
        <w:rPr>
          <w:rFonts w:hint="default" w:ascii="Times New Roman" w:hAnsi="Times New Roman" w:cs="Times New Roman" w:eastAsiaTheme="minorEastAsia"/>
          <w:sz w:val="24"/>
          <w:szCs w:val="24"/>
        </w:rPr>
        <w:tab/>
      </w:r>
      <w:r>
        <w:rPr>
          <w:rFonts w:hint="eastAsia" w:cs="Times New Roman" w:eastAsiaTheme="minorEastAsia"/>
          <w:sz w:val="24"/>
          <w:szCs w:val="24"/>
          <w:lang w:val="en-US" w:eastAsia="zh-CN"/>
        </w:rPr>
        <w:t>1</w:t>
      </w:r>
      <w:r>
        <w:rPr>
          <w:rFonts w:hint="default" w:ascii="Times New Roman" w:hAnsi="Times New Roman" w:cs="Times New Roman" w:eastAsiaTheme="minorEastAsia"/>
          <w:sz w:val="24"/>
          <w:szCs w:val="24"/>
        </w:rPr>
        <w:fldChar w:fldCharType="end"/>
      </w:r>
      <w:r>
        <w:rPr>
          <w:rFonts w:hint="eastAsia" w:cs="Times New Roman" w:eastAsiaTheme="minorEastAsia"/>
          <w:sz w:val="24"/>
          <w:szCs w:val="24"/>
          <w:lang w:val="en-US" w:eastAsia="zh-CN"/>
        </w:rPr>
        <w:t>5</w:t>
      </w:r>
    </w:p>
    <w:p w14:paraId="2C7042B5">
      <w:pPr>
        <w:pStyle w:val="25"/>
        <w:keepNext w:val="0"/>
        <w:keepLines w:val="0"/>
        <w:pageBreakBefore w:val="0"/>
        <w:widowControl/>
        <w:tabs>
          <w:tab w:val="right" w:leader="dot" w:pos="8306"/>
        </w:tabs>
        <w:kinsoku/>
        <w:wordWrap/>
        <w:overflowPunct/>
        <w:topLinePunct w:val="0"/>
        <w:autoSpaceDE/>
        <w:autoSpaceDN/>
        <w:bidi w:val="0"/>
        <w:adjustRightInd/>
        <w:snapToGrid/>
        <w:spacing w:line="400" w:lineRule="exact"/>
        <w:ind w:leftChars="0" w:firstLine="480" w:firstLineChars="200"/>
        <w:textAlignment w:val="auto"/>
        <w:rPr>
          <w:rFonts w:hint="eastAsia"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HYPERLINK \l _Toc30319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sz w:val="24"/>
          <w:szCs w:val="24"/>
        </w:rPr>
        <w:t>5.1.2  国外对诸葛亮形象分析</w:t>
      </w:r>
      <w:r>
        <w:rPr>
          <w:rFonts w:hint="default" w:ascii="Times New Roman" w:hAnsi="Times New Roman" w:cs="Times New Roman" w:eastAsiaTheme="minorEastAsia"/>
          <w:sz w:val="24"/>
          <w:szCs w:val="24"/>
        </w:rPr>
        <w:tab/>
      </w:r>
      <w:r>
        <w:rPr>
          <w:rFonts w:hint="eastAsia" w:cs="Times New Roman" w:eastAsiaTheme="minorEastAsia"/>
          <w:sz w:val="24"/>
          <w:szCs w:val="24"/>
          <w:lang w:val="en-US" w:eastAsia="zh-CN"/>
        </w:rPr>
        <w:t>1</w:t>
      </w:r>
      <w:r>
        <w:rPr>
          <w:rFonts w:hint="default" w:ascii="Times New Roman" w:hAnsi="Times New Roman" w:cs="Times New Roman" w:eastAsiaTheme="minorEastAsia"/>
          <w:sz w:val="24"/>
          <w:szCs w:val="24"/>
        </w:rPr>
        <w:fldChar w:fldCharType="end"/>
      </w:r>
      <w:r>
        <w:rPr>
          <w:rFonts w:hint="eastAsia" w:cs="Times New Roman" w:eastAsiaTheme="minorEastAsia"/>
          <w:sz w:val="24"/>
          <w:szCs w:val="24"/>
          <w:lang w:val="en-US" w:eastAsia="zh-CN"/>
        </w:rPr>
        <w:t>5</w:t>
      </w:r>
    </w:p>
    <w:p w14:paraId="25511D0F">
      <w:pPr>
        <w:pStyle w:val="24"/>
        <w:keepNext w:val="0"/>
        <w:keepLines w:val="0"/>
        <w:pageBreakBefore w:val="0"/>
        <w:widowControl/>
        <w:tabs>
          <w:tab w:val="right" w:leader="dot" w:pos="8306"/>
        </w:tabs>
        <w:kinsoku/>
        <w:wordWrap/>
        <w:overflowPunct/>
        <w:topLinePunct w:val="0"/>
        <w:autoSpaceDE/>
        <w:autoSpaceDN/>
        <w:bidi w:val="0"/>
        <w:adjustRightInd/>
        <w:snapToGrid/>
        <w:spacing w:line="400" w:lineRule="exact"/>
        <w:ind w:leftChars="0" w:firstLine="240" w:firstLineChars="100"/>
        <w:textAlignment w:val="auto"/>
        <w:rPr>
          <w:rFonts w:hint="eastAsia"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HYPERLINK \l _Toc1208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sz w:val="24"/>
          <w:szCs w:val="24"/>
        </w:rPr>
        <w:t>5.2  诸葛亮形象在不同阶层受众的差异分析</w:t>
      </w:r>
      <w:r>
        <w:rPr>
          <w:rFonts w:hint="default" w:ascii="Times New Roman" w:hAnsi="Times New Roman" w:cs="Times New Roman" w:eastAsiaTheme="minorEastAsia"/>
          <w:sz w:val="24"/>
          <w:szCs w:val="24"/>
        </w:rPr>
        <w:tab/>
      </w:r>
      <w:r>
        <w:rPr>
          <w:rFonts w:hint="eastAsia" w:cs="Times New Roman" w:eastAsiaTheme="minorEastAsia"/>
          <w:sz w:val="24"/>
          <w:szCs w:val="24"/>
          <w:lang w:val="en-US" w:eastAsia="zh-CN"/>
        </w:rPr>
        <w:t>1</w:t>
      </w:r>
      <w:r>
        <w:rPr>
          <w:rFonts w:hint="default" w:ascii="Times New Roman" w:hAnsi="Times New Roman" w:cs="Times New Roman" w:eastAsiaTheme="minorEastAsia"/>
          <w:sz w:val="24"/>
          <w:szCs w:val="24"/>
        </w:rPr>
        <w:fldChar w:fldCharType="end"/>
      </w:r>
      <w:r>
        <w:rPr>
          <w:rFonts w:hint="eastAsia" w:cs="Times New Roman" w:eastAsiaTheme="minorEastAsia"/>
          <w:sz w:val="24"/>
          <w:szCs w:val="24"/>
          <w:lang w:val="en-US" w:eastAsia="zh-CN"/>
        </w:rPr>
        <w:t>6</w:t>
      </w:r>
    </w:p>
    <w:p w14:paraId="251C0B07">
      <w:pPr>
        <w:pStyle w:val="23"/>
        <w:keepNext w:val="0"/>
        <w:keepLines w:val="0"/>
        <w:pageBreakBefore w:val="0"/>
        <w:widowControl/>
        <w:tabs>
          <w:tab w:val="right" w:leader="dot" w:pos="8306"/>
        </w:tabs>
        <w:kinsoku/>
        <w:wordWrap/>
        <w:overflowPunct/>
        <w:topLinePunct w:val="0"/>
        <w:autoSpaceDE/>
        <w:autoSpaceDN/>
        <w:bidi w:val="0"/>
        <w:adjustRightInd/>
        <w:snapToGrid/>
        <w:spacing w:line="400" w:lineRule="exact"/>
        <w:ind w:leftChars="0"/>
        <w:textAlignment w:val="auto"/>
        <w:rPr>
          <w:rFonts w:hint="eastAsia"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HYPERLINK \l _Toc24765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sz w:val="24"/>
          <w:szCs w:val="24"/>
        </w:rPr>
        <w:t>第6章  历史文学作品中的诸葛亮形象转变</w:t>
      </w:r>
      <w:r>
        <w:rPr>
          <w:rFonts w:hint="default" w:ascii="Times New Roman" w:hAnsi="Times New Roman" w:cs="Times New Roman" w:eastAsiaTheme="minorEastAsia"/>
          <w:sz w:val="24"/>
          <w:szCs w:val="24"/>
        </w:rPr>
        <w:tab/>
      </w:r>
      <w:r>
        <w:rPr>
          <w:rFonts w:hint="eastAsia" w:cs="Times New Roman" w:eastAsiaTheme="minorEastAsia"/>
          <w:sz w:val="24"/>
          <w:szCs w:val="24"/>
          <w:lang w:val="en-US" w:eastAsia="zh-CN"/>
        </w:rPr>
        <w:t>1</w:t>
      </w:r>
      <w:r>
        <w:rPr>
          <w:rFonts w:hint="default" w:ascii="Times New Roman" w:hAnsi="Times New Roman" w:cs="Times New Roman" w:eastAsiaTheme="minorEastAsia"/>
          <w:sz w:val="24"/>
          <w:szCs w:val="24"/>
        </w:rPr>
        <w:fldChar w:fldCharType="end"/>
      </w:r>
      <w:r>
        <w:rPr>
          <w:rFonts w:hint="eastAsia" w:cs="Times New Roman" w:eastAsiaTheme="minorEastAsia"/>
          <w:sz w:val="24"/>
          <w:szCs w:val="24"/>
          <w:lang w:val="en-US" w:eastAsia="zh-CN"/>
        </w:rPr>
        <w:t>7</w:t>
      </w:r>
    </w:p>
    <w:p w14:paraId="4C64DE1A">
      <w:pPr>
        <w:pStyle w:val="24"/>
        <w:keepNext w:val="0"/>
        <w:keepLines w:val="0"/>
        <w:pageBreakBefore w:val="0"/>
        <w:widowControl/>
        <w:tabs>
          <w:tab w:val="right" w:leader="dot" w:pos="8306"/>
        </w:tabs>
        <w:kinsoku/>
        <w:wordWrap/>
        <w:overflowPunct/>
        <w:topLinePunct w:val="0"/>
        <w:autoSpaceDE/>
        <w:autoSpaceDN/>
        <w:bidi w:val="0"/>
        <w:adjustRightInd/>
        <w:snapToGrid/>
        <w:spacing w:line="400" w:lineRule="exact"/>
        <w:ind w:leftChars="0" w:firstLine="240" w:firstLineChars="100"/>
        <w:textAlignment w:val="auto"/>
        <w:rPr>
          <w:rFonts w:hint="eastAsia"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HYPERLINK \l _Toc23325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sz w:val="24"/>
          <w:szCs w:val="24"/>
        </w:rPr>
        <w:t>6.1  《世说新语》中的名士形象</w:t>
      </w:r>
      <w:r>
        <w:rPr>
          <w:rFonts w:hint="default" w:ascii="Times New Roman" w:hAnsi="Times New Roman" w:cs="Times New Roman" w:eastAsiaTheme="minorEastAsia"/>
          <w:sz w:val="24"/>
          <w:szCs w:val="24"/>
        </w:rPr>
        <w:tab/>
      </w:r>
      <w:r>
        <w:rPr>
          <w:rFonts w:hint="eastAsia" w:cs="Times New Roman" w:eastAsiaTheme="minorEastAsia"/>
          <w:sz w:val="24"/>
          <w:szCs w:val="24"/>
          <w:lang w:val="en-US" w:eastAsia="zh-CN"/>
        </w:rPr>
        <w:t>1</w:t>
      </w:r>
      <w:r>
        <w:rPr>
          <w:rFonts w:hint="default" w:ascii="Times New Roman" w:hAnsi="Times New Roman" w:cs="Times New Roman" w:eastAsiaTheme="minorEastAsia"/>
          <w:sz w:val="24"/>
          <w:szCs w:val="24"/>
        </w:rPr>
        <w:fldChar w:fldCharType="end"/>
      </w:r>
      <w:r>
        <w:rPr>
          <w:rFonts w:hint="eastAsia" w:cs="Times New Roman" w:eastAsiaTheme="minorEastAsia"/>
          <w:sz w:val="24"/>
          <w:szCs w:val="24"/>
          <w:lang w:val="en-US" w:eastAsia="zh-CN"/>
        </w:rPr>
        <w:t>7</w:t>
      </w:r>
    </w:p>
    <w:p w14:paraId="5D797F86">
      <w:pPr>
        <w:pStyle w:val="24"/>
        <w:keepNext w:val="0"/>
        <w:keepLines w:val="0"/>
        <w:pageBreakBefore w:val="0"/>
        <w:widowControl/>
        <w:tabs>
          <w:tab w:val="right" w:leader="dot" w:pos="8306"/>
        </w:tabs>
        <w:kinsoku/>
        <w:wordWrap/>
        <w:overflowPunct/>
        <w:topLinePunct w:val="0"/>
        <w:autoSpaceDE/>
        <w:autoSpaceDN/>
        <w:bidi w:val="0"/>
        <w:adjustRightInd/>
        <w:snapToGrid/>
        <w:spacing w:line="400" w:lineRule="exact"/>
        <w:ind w:leftChars="0" w:firstLine="240" w:firstLineChars="100"/>
        <w:textAlignment w:val="auto"/>
        <w:rPr>
          <w:rFonts w:hint="eastAsia"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HYPERLINK \l _Toc21937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sz w:val="24"/>
          <w:szCs w:val="24"/>
        </w:rPr>
        <w:t>6.2  志怪小说中的神秘色彩赋予</w:t>
      </w:r>
      <w:r>
        <w:rPr>
          <w:rFonts w:hint="default" w:ascii="Times New Roman" w:hAnsi="Times New Roman" w:cs="Times New Roman" w:eastAsiaTheme="minorEastAsia"/>
          <w:sz w:val="24"/>
          <w:szCs w:val="24"/>
        </w:rPr>
        <w:tab/>
      </w:r>
      <w:r>
        <w:rPr>
          <w:rFonts w:hint="eastAsia" w:cs="Times New Roman" w:eastAsiaTheme="minorEastAsia"/>
          <w:sz w:val="24"/>
          <w:szCs w:val="24"/>
          <w:lang w:val="en-US" w:eastAsia="zh-CN"/>
        </w:rPr>
        <w:t>1</w:t>
      </w:r>
      <w:r>
        <w:rPr>
          <w:rFonts w:hint="default" w:ascii="Times New Roman" w:hAnsi="Times New Roman" w:cs="Times New Roman" w:eastAsiaTheme="minorEastAsia"/>
          <w:sz w:val="24"/>
          <w:szCs w:val="24"/>
        </w:rPr>
        <w:fldChar w:fldCharType="end"/>
      </w:r>
      <w:r>
        <w:rPr>
          <w:rFonts w:hint="eastAsia" w:cs="Times New Roman" w:eastAsiaTheme="minorEastAsia"/>
          <w:sz w:val="24"/>
          <w:szCs w:val="24"/>
          <w:lang w:val="en-US" w:eastAsia="zh-CN"/>
        </w:rPr>
        <w:t>7</w:t>
      </w:r>
    </w:p>
    <w:p w14:paraId="086A9971">
      <w:pPr>
        <w:pStyle w:val="23"/>
        <w:keepNext w:val="0"/>
        <w:keepLines w:val="0"/>
        <w:pageBreakBefore w:val="0"/>
        <w:widowControl/>
        <w:tabs>
          <w:tab w:val="right" w:leader="dot" w:pos="8306"/>
        </w:tabs>
        <w:kinsoku/>
        <w:wordWrap/>
        <w:overflowPunct/>
        <w:topLinePunct w:val="0"/>
        <w:autoSpaceDE/>
        <w:autoSpaceDN/>
        <w:bidi w:val="0"/>
        <w:adjustRightInd/>
        <w:snapToGrid/>
        <w:spacing w:line="400" w:lineRule="exact"/>
        <w:ind w:leftChars="0"/>
        <w:textAlignment w:val="auto"/>
        <w:rPr>
          <w:rFonts w:hint="eastAsia"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HYPERLINK \l _Toc21822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sz w:val="24"/>
          <w:szCs w:val="24"/>
        </w:rPr>
        <w:t>第7章  诸葛亮形象的影响与价值</w:t>
      </w:r>
      <w:r>
        <w:rPr>
          <w:rFonts w:hint="default" w:ascii="Times New Roman" w:hAnsi="Times New Roman" w:cs="Times New Roman" w:eastAsiaTheme="minorEastAsia"/>
          <w:sz w:val="24"/>
          <w:szCs w:val="24"/>
        </w:rPr>
        <w:tab/>
      </w:r>
      <w:r>
        <w:rPr>
          <w:rFonts w:hint="eastAsia" w:cs="Times New Roman" w:eastAsiaTheme="minorEastAsia"/>
          <w:sz w:val="24"/>
          <w:szCs w:val="24"/>
          <w:lang w:val="en-US" w:eastAsia="zh-CN"/>
        </w:rPr>
        <w:t>1</w:t>
      </w:r>
      <w:r>
        <w:rPr>
          <w:rFonts w:hint="default" w:ascii="Times New Roman" w:hAnsi="Times New Roman" w:cs="Times New Roman" w:eastAsiaTheme="minorEastAsia"/>
          <w:sz w:val="24"/>
          <w:szCs w:val="24"/>
        </w:rPr>
        <w:fldChar w:fldCharType="end"/>
      </w:r>
      <w:r>
        <w:rPr>
          <w:rFonts w:hint="eastAsia" w:cs="Times New Roman" w:eastAsiaTheme="minorEastAsia"/>
          <w:sz w:val="24"/>
          <w:szCs w:val="24"/>
          <w:lang w:val="en-US" w:eastAsia="zh-CN"/>
        </w:rPr>
        <w:t>9</w:t>
      </w:r>
    </w:p>
    <w:p w14:paraId="13E91EEA">
      <w:pPr>
        <w:pStyle w:val="24"/>
        <w:keepNext w:val="0"/>
        <w:keepLines w:val="0"/>
        <w:pageBreakBefore w:val="0"/>
        <w:widowControl/>
        <w:tabs>
          <w:tab w:val="right" w:leader="dot" w:pos="8306"/>
        </w:tabs>
        <w:kinsoku/>
        <w:wordWrap/>
        <w:overflowPunct/>
        <w:topLinePunct w:val="0"/>
        <w:autoSpaceDE/>
        <w:autoSpaceDN/>
        <w:bidi w:val="0"/>
        <w:adjustRightInd/>
        <w:snapToGrid/>
        <w:spacing w:line="400" w:lineRule="exact"/>
        <w:ind w:leftChars="0" w:firstLine="240" w:firstLineChars="100"/>
        <w:textAlignment w:val="auto"/>
        <w:rPr>
          <w:rFonts w:hint="eastAsia"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HYPERLINK \l _Toc23451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sz w:val="24"/>
          <w:szCs w:val="24"/>
        </w:rPr>
        <w:t>7.1  文学影响</w:t>
      </w:r>
      <w:r>
        <w:rPr>
          <w:rFonts w:hint="default" w:ascii="Times New Roman" w:hAnsi="Times New Roman" w:cs="Times New Roman" w:eastAsiaTheme="minorEastAsia"/>
          <w:sz w:val="24"/>
          <w:szCs w:val="24"/>
        </w:rPr>
        <w:tab/>
      </w:r>
      <w:r>
        <w:rPr>
          <w:rFonts w:hint="eastAsia" w:cs="Times New Roman" w:eastAsiaTheme="minorEastAsia"/>
          <w:sz w:val="24"/>
          <w:szCs w:val="24"/>
          <w:lang w:val="en-US" w:eastAsia="zh-CN"/>
        </w:rPr>
        <w:t>1</w:t>
      </w:r>
      <w:r>
        <w:rPr>
          <w:rFonts w:hint="default" w:ascii="Times New Roman" w:hAnsi="Times New Roman" w:cs="Times New Roman" w:eastAsiaTheme="minorEastAsia"/>
          <w:sz w:val="24"/>
          <w:szCs w:val="24"/>
        </w:rPr>
        <w:fldChar w:fldCharType="end"/>
      </w:r>
      <w:r>
        <w:rPr>
          <w:rFonts w:hint="eastAsia" w:cs="Times New Roman" w:eastAsiaTheme="minorEastAsia"/>
          <w:sz w:val="24"/>
          <w:szCs w:val="24"/>
          <w:lang w:val="en-US" w:eastAsia="zh-CN"/>
        </w:rPr>
        <w:t>9</w:t>
      </w:r>
    </w:p>
    <w:p w14:paraId="5E63956A">
      <w:pPr>
        <w:pStyle w:val="24"/>
        <w:keepNext w:val="0"/>
        <w:keepLines w:val="0"/>
        <w:pageBreakBefore w:val="0"/>
        <w:widowControl/>
        <w:tabs>
          <w:tab w:val="right" w:leader="dot" w:pos="8306"/>
        </w:tabs>
        <w:kinsoku/>
        <w:wordWrap/>
        <w:overflowPunct/>
        <w:topLinePunct w:val="0"/>
        <w:autoSpaceDE/>
        <w:autoSpaceDN/>
        <w:bidi w:val="0"/>
        <w:adjustRightInd/>
        <w:snapToGrid/>
        <w:spacing w:line="400" w:lineRule="exact"/>
        <w:ind w:leftChars="0" w:firstLine="240" w:firstLineChars="100"/>
        <w:textAlignment w:val="auto"/>
        <w:rPr>
          <w:rFonts w:hint="eastAsia"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HYPERLINK \l _Toc3966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sz w:val="24"/>
          <w:szCs w:val="24"/>
        </w:rPr>
        <w:t>7.2  文化价值</w:t>
      </w:r>
      <w:r>
        <w:rPr>
          <w:rFonts w:hint="default" w:ascii="Times New Roman" w:hAnsi="Times New Roman" w:cs="Times New Roman" w:eastAsiaTheme="minorEastAsia"/>
          <w:sz w:val="24"/>
          <w:szCs w:val="24"/>
        </w:rPr>
        <w:tab/>
      </w:r>
      <w:r>
        <w:rPr>
          <w:rFonts w:hint="eastAsia" w:cs="Times New Roman" w:eastAsiaTheme="minorEastAsia"/>
          <w:sz w:val="24"/>
          <w:szCs w:val="24"/>
          <w:lang w:val="en-US" w:eastAsia="zh-CN"/>
        </w:rPr>
        <w:t>2</w:t>
      </w:r>
      <w:r>
        <w:rPr>
          <w:rFonts w:hint="default" w:ascii="Times New Roman" w:hAnsi="Times New Roman" w:cs="Times New Roman" w:eastAsiaTheme="minorEastAsia"/>
          <w:sz w:val="24"/>
          <w:szCs w:val="24"/>
        </w:rPr>
        <w:fldChar w:fldCharType="end"/>
      </w:r>
      <w:r>
        <w:rPr>
          <w:rFonts w:hint="eastAsia" w:cs="Times New Roman" w:eastAsiaTheme="minorEastAsia"/>
          <w:sz w:val="24"/>
          <w:szCs w:val="24"/>
          <w:lang w:val="en-US" w:eastAsia="zh-CN"/>
        </w:rPr>
        <w:t>0</w:t>
      </w:r>
    </w:p>
    <w:p w14:paraId="45DEF8FE">
      <w:pPr>
        <w:pStyle w:val="23"/>
        <w:keepNext w:val="0"/>
        <w:keepLines w:val="0"/>
        <w:pageBreakBefore w:val="0"/>
        <w:widowControl/>
        <w:tabs>
          <w:tab w:val="right" w:leader="dot" w:pos="8306"/>
        </w:tabs>
        <w:kinsoku/>
        <w:wordWrap/>
        <w:overflowPunct/>
        <w:topLinePunct w:val="0"/>
        <w:autoSpaceDE/>
        <w:autoSpaceDN/>
        <w:bidi w:val="0"/>
        <w:adjustRightInd/>
        <w:snapToGrid/>
        <w:spacing w:line="400" w:lineRule="exact"/>
        <w:ind w:leftChars="0"/>
        <w:textAlignment w:val="auto"/>
        <w:rPr>
          <w:rFonts w:hint="eastAsia" w:ascii="Times New Roman" w:hAnsi="Times New Roman" w:eastAsiaTheme="minorEastAsia" w:cstheme="minorBidi"/>
          <w:kern w:val="2"/>
          <w:sz w:val="24"/>
          <w:szCs w:val="24"/>
          <w:lang w:val="en-US" w:eastAsia="zh-CN" w:bidi="ar-SA"/>
        </w:rPr>
      </w:pP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HYPERLINK \l _Toc20401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sz w:val="24"/>
          <w:szCs w:val="24"/>
        </w:rPr>
        <w:t>结语</w:t>
      </w:r>
      <w:r>
        <w:rPr>
          <w:rFonts w:hint="default" w:ascii="Times New Roman" w:hAnsi="Times New Roman" w:cs="Times New Roman" w:eastAsiaTheme="minorEastAsia"/>
          <w:sz w:val="24"/>
          <w:szCs w:val="24"/>
        </w:rPr>
        <w:tab/>
      </w:r>
      <w:r>
        <w:rPr>
          <w:rFonts w:hint="eastAsia" w:cs="Times New Roman" w:eastAsiaTheme="minorEastAsia"/>
          <w:sz w:val="24"/>
          <w:szCs w:val="24"/>
          <w:lang w:val="en-US" w:eastAsia="zh-CN"/>
        </w:rPr>
        <w:t>2</w:t>
      </w:r>
      <w:r>
        <w:rPr>
          <w:rFonts w:hint="default" w:ascii="Times New Roman" w:hAnsi="Times New Roman" w:cs="Times New Roman" w:eastAsiaTheme="minorEastAsia"/>
          <w:sz w:val="24"/>
          <w:szCs w:val="24"/>
        </w:rPr>
        <w:fldChar w:fldCharType="end"/>
      </w:r>
      <w:r>
        <w:rPr>
          <w:rFonts w:hint="default" w:ascii="Times New Roman" w:hAnsi="Times New Roman" w:cs="Times New Roman" w:eastAsiaTheme="minorEastAsia"/>
          <w:sz w:val="24"/>
          <w:szCs w:val="24"/>
        </w:rPr>
        <w:fldChar w:fldCharType="end"/>
      </w:r>
      <w:r>
        <w:rPr>
          <w:rFonts w:hint="eastAsia" w:cs="Times New Roman" w:eastAsiaTheme="minorEastAsia"/>
          <w:sz w:val="24"/>
          <w:szCs w:val="24"/>
          <w:lang w:val="en-US" w:eastAsia="zh-CN"/>
        </w:rPr>
        <w:t>2</w:t>
      </w:r>
    </w:p>
    <w:p w14:paraId="52B12968">
      <w:pPr>
        <w:ind w:left="0" w:leftChars="0" w:firstLine="0" w:firstLineChars="0"/>
        <w:rPr>
          <w:rFonts w:ascii="Times New Roman" w:hAnsi="Times New Roman" w:eastAsiaTheme="minorEastAsia" w:cstheme="minorBidi"/>
          <w:kern w:val="2"/>
          <w:sz w:val="24"/>
          <w:szCs w:val="24"/>
          <w:lang w:val="en-US" w:eastAsia="zh-CN" w:bidi="ar-SA"/>
        </w:rPr>
      </w:pPr>
    </w:p>
    <w:p w14:paraId="2BEC254B">
      <w:pPr>
        <w:ind w:firstLine="480"/>
      </w:pPr>
    </w:p>
    <w:p w14:paraId="39F44067">
      <w:pPr>
        <w:ind w:firstLine="480"/>
        <w:sectPr>
          <w:footerReference r:id="rId12" w:type="default"/>
          <w:pgSz w:w="11906" w:h="16838"/>
          <w:pgMar w:top="1440" w:right="1797" w:bottom="1440" w:left="1797" w:header="851" w:footer="992" w:gutter="567"/>
          <w:pgNumType w:fmt="decimal" w:start="1"/>
          <w:cols w:space="0" w:num="1"/>
          <w:rtlGutter w:val="0"/>
          <w:docGrid w:type="lines" w:linePitch="312" w:charSpace="0"/>
        </w:sectPr>
      </w:pPr>
      <w:r>
        <w:rPr>
          <w:rFonts w:hint="eastAsia" w:ascii="宋体" w:hAnsi="宋体"/>
          <w:sz w:val="24"/>
        </w:rPr>
        <mc:AlternateContent>
          <mc:Choice Requires="wps">
            <w:drawing>
              <wp:anchor distT="0" distB="0" distL="114300" distR="114300" simplePos="0" relativeHeight="251673600" behindDoc="0" locked="0" layoutInCell="1" allowOverlap="1">
                <wp:simplePos x="0" y="0"/>
                <wp:positionH relativeFrom="column">
                  <wp:posOffset>3394075</wp:posOffset>
                </wp:positionH>
                <wp:positionV relativeFrom="paragraph">
                  <wp:posOffset>245745</wp:posOffset>
                </wp:positionV>
                <wp:extent cx="1231265" cy="453390"/>
                <wp:effectExtent l="771525" t="15875" r="16510" b="121285"/>
                <wp:wrapNone/>
                <wp:docPr id="12" name="矩形标注 12"/>
                <wp:cNvGraphicFramePr/>
                <a:graphic xmlns:a="http://schemas.openxmlformats.org/drawingml/2006/main">
                  <a:graphicData uri="http://schemas.microsoft.com/office/word/2010/wordprocessingShape">
                    <wps:wsp>
                      <wps:cNvSpPr/>
                      <wps:spPr>
                        <a:xfrm>
                          <a:off x="0" y="0"/>
                          <a:ext cx="1231265" cy="453390"/>
                        </a:xfrm>
                        <a:prstGeom prst="wedgeRectCallout">
                          <a:avLst>
                            <a:gd name="adj1" fmla="val -102648"/>
                            <a:gd name="adj2" fmla="val 64486"/>
                          </a:avLst>
                        </a:prstGeom>
                        <a:solidFill>
                          <a:srgbClr val="FFFFFF"/>
                        </a:solidFill>
                        <a:ln w="31750" cap="flat" cmpd="sng">
                          <a:solidFill>
                            <a:srgbClr val="C0504D"/>
                          </a:solidFill>
                          <a:prstDash val="solid"/>
                          <a:miter/>
                          <a:headEnd type="none" w="med" len="med"/>
                          <a:tailEnd type="none" w="med" len="med"/>
                        </a:ln>
                      </wps:spPr>
                      <wps:txbx>
                        <w:txbxContent>
                          <w:p w14:paraId="66405D75">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hint="eastAsia" w:ascii="仿宋" w:hAnsi="仿宋" w:eastAsia="仿宋" w:cs="Times New Roman"/>
                                <w:sz w:val="21"/>
                                <w:szCs w:val="21"/>
                                <w:lang w:eastAsia="zh-CN"/>
                              </w:rPr>
                            </w:pPr>
                            <w:r>
                              <w:rPr>
                                <w:rFonts w:hint="default" w:ascii="Times New Roman" w:hAnsi="Times New Roman" w:cs="Times New Roman" w:eastAsiaTheme="minorEastAsia"/>
                                <w:color w:val="auto"/>
                                <w:sz w:val="20"/>
                                <w:szCs w:val="20"/>
                              </w:rPr>
                              <w:t>目录页单独编页码，用阿拉伯数字</w:t>
                            </w:r>
                          </w:p>
                        </w:txbxContent>
                      </wps:txbx>
                      <wps:bodyPr upright="1"/>
                    </wps:wsp>
                  </a:graphicData>
                </a:graphic>
              </wp:anchor>
            </w:drawing>
          </mc:Choice>
          <mc:Fallback>
            <w:pict>
              <v:shape id="_x0000_s1026" o:spid="_x0000_s1026" o:spt="61" type="#_x0000_t61" style="position:absolute;left:0pt;margin-left:267.25pt;margin-top:19.35pt;height:35.7pt;width:96.95pt;z-index:251673600;mso-width-relative:page;mso-height-relative:page;" fillcolor="#FFFFFF" filled="t" stroked="t" coordsize="21600,21600" o:gfxdata="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E7Sv8TaAAAACgEAAA8AAAAAAAAAAQAgAAAAIgAA&#10;AGRycy9kb3ducmV2LnhtbFBLAQIUABQAAAAIAIdO4kB9pAYdPwIAAJEEAAAOAAAAAAAAAAEAIAAA&#10;ACkBAABkcnMvZTJvRG9jLnhtbFBLBQYAAAAABgAGAFkBAADaBQAAAAA=&#10;" adj="-11372,24729">
                <v:fill on="t" focussize="0,0"/>
                <v:stroke weight="2.5pt" color="#C0504D" joinstyle="miter"/>
                <v:imagedata o:title=""/>
                <o:lock v:ext="edit" aspectratio="f"/>
                <v:textbox>
                  <w:txbxContent>
                    <w:p w14:paraId="66405D75">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hint="eastAsia" w:ascii="仿宋" w:hAnsi="仿宋" w:eastAsia="仿宋" w:cs="Times New Roman"/>
                          <w:sz w:val="21"/>
                          <w:szCs w:val="21"/>
                          <w:lang w:eastAsia="zh-CN"/>
                        </w:rPr>
                      </w:pPr>
                      <w:r>
                        <w:rPr>
                          <w:rFonts w:hint="default" w:ascii="Times New Roman" w:hAnsi="Times New Roman" w:cs="Times New Roman" w:eastAsiaTheme="minorEastAsia"/>
                          <w:color w:val="auto"/>
                          <w:sz w:val="20"/>
                          <w:szCs w:val="20"/>
                        </w:rPr>
                        <w:t>目录页单独编页码，用阿拉伯数字</w:t>
                      </w:r>
                    </w:p>
                  </w:txbxContent>
                </v:textbox>
              </v:shape>
            </w:pict>
          </mc:Fallback>
        </mc:AlternateContent>
      </w:r>
    </w:p>
    <w:p w14:paraId="64FDC372">
      <w:pPr>
        <w:pStyle w:val="2"/>
        <w:keepNext/>
        <w:keepLines/>
        <w:pageBreakBefore w:val="0"/>
        <w:widowControl w:val="0"/>
        <w:kinsoku/>
        <w:wordWrap/>
        <w:overflowPunct/>
        <w:topLinePunct w:val="0"/>
        <w:autoSpaceDE/>
        <w:autoSpaceDN/>
        <w:bidi w:val="0"/>
        <w:adjustRightInd/>
        <w:snapToGrid/>
        <w:spacing w:before="313" w:beforeLines="100" w:after="313" w:afterLines="100" w:line="400" w:lineRule="exact"/>
        <w:ind w:firstLine="0" w:firstLineChars="0"/>
        <w:textAlignment w:val="auto"/>
      </w:pPr>
      <w:bookmarkStart w:id="6" w:name="_Toc4075"/>
      <w:bookmarkStart w:id="7" w:name="_Toc193315681"/>
      <w:r>
        <w:rPr>
          <w:rFonts w:hint="eastAsia" w:ascii="宋体" w:hAnsi="宋体"/>
          <w:sz w:val="24"/>
        </w:rPr>
        <mc:AlternateContent>
          <mc:Choice Requires="wps">
            <w:drawing>
              <wp:anchor distT="0" distB="0" distL="114300" distR="114300" simplePos="0" relativeHeight="251678720" behindDoc="0" locked="0" layoutInCell="1" allowOverlap="1">
                <wp:simplePos x="0" y="0"/>
                <wp:positionH relativeFrom="column">
                  <wp:posOffset>3794125</wp:posOffset>
                </wp:positionH>
                <wp:positionV relativeFrom="paragraph">
                  <wp:posOffset>-218440</wp:posOffset>
                </wp:positionV>
                <wp:extent cx="1212215" cy="453390"/>
                <wp:effectExtent l="761365" t="15875" r="26670" b="121285"/>
                <wp:wrapNone/>
                <wp:docPr id="28" name="矩形标注 28"/>
                <wp:cNvGraphicFramePr/>
                <a:graphic xmlns:a="http://schemas.openxmlformats.org/drawingml/2006/main">
                  <a:graphicData uri="http://schemas.microsoft.com/office/word/2010/wordprocessingShape">
                    <wps:wsp>
                      <wps:cNvSpPr/>
                      <wps:spPr>
                        <a:xfrm>
                          <a:off x="0" y="0"/>
                          <a:ext cx="1212215" cy="453390"/>
                        </a:xfrm>
                        <a:prstGeom prst="wedgeRectCallout">
                          <a:avLst>
                            <a:gd name="adj1" fmla="val -102648"/>
                            <a:gd name="adj2" fmla="val 64486"/>
                          </a:avLst>
                        </a:prstGeom>
                        <a:solidFill>
                          <a:srgbClr val="FFFFFF"/>
                        </a:solidFill>
                        <a:ln w="31750" cap="flat" cmpd="sng">
                          <a:solidFill>
                            <a:srgbClr val="C0504D"/>
                          </a:solidFill>
                          <a:prstDash val="solid"/>
                          <a:miter/>
                          <a:headEnd type="none" w="med" len="med"/>
                          <a:tailEnd type="none" w="med" len="med"/>
                        </a:ln>
                      </wps:spPr>
                      <wps:txbx>
                        <w:txbxContent>
                          <w:p w14:paraId="5114C10D">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hint="default" w:ascii="Times New Roman" w:hAnsi="Times New Roman" w:cs="Times New Roman" w:eastAsiaTheme="minorEastAsia"/>
                                <w:b/>
                                <w:bCs/>
                                <w:color w:val="FF0000"/>
                                <w:sz w:val="20"/>
                                <w:szCs w:val="20"/>
                                <w:lang w:val="en-US" w:eastAsia="zh-CN"/>
                              </w:rPr>
                            </w:pPr>
                            <w:r>
                              <w:rPr>
                                <w:rFonts w:hint="default" w:ascii="Times New Roman" w:hAnsi="Times New Roman" w:cs="Times New Roman" w:eastAsiaTheme="minorEastAsia"/>
                                <w:b/>
                                <w:bCs/>
                                <w:color w:val="FF0000"/>
                                <w:sz w:val="20"/>
                                <w:szCs w:val="20"/>
                                <w:lang w:eastAsia="zh-CN"/>
                              </w:rPr>
                              <w:t>每一章的开始均需要另起一页</w:t>
                            </w:r>
                          </w:p>
                          <w:p w14:paraId="3740C1D0">
                            <w:pPr>
                              <w:rPr>
                                <w:rFonts w:hint="eastAsia"/>
                                <w:lang w:eastAsia="zh-CN"/>
                              </w:rPr>
                            </w:pPr>
                          </w:p>
                        </w:txbxContent>
                      </wps:txbx>
                      <wps:bodyPr upright="1"/>
                    </wps:wsp>
                  </a:graphicData>
                </a:graphic>
              </wp:anchor>
            </w:drawing>
          </mc:Choice>
          <mc:Fallback>
            <w:pict>
              <v:shape id="_x0000_s1026" o:spid="_x0000_s1026" o:spt="61" type="#_x0000_t61" style="position:absolute;left:0pt;margin-left:298.75pt;margin-top:-17.2pt;height:35.7pt;width:95.45pt;z-index:251678720;mso-width-relative:page;mso-height-relative:page;" fillcolor="#FFFFFF" filled="t" stroked="t" coordsize="21600,21600" o:gfxdata="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KsP7PtsAAAAKAQAADwAAAAAAAAABACAAAAAi&#10;AAAAZHJzL2Rvd25yZXYueG1sUEsBAhQAFAAAAAgAh07iQAQqcB9AAgAAkQQAAA4AAAAAAAAAAQAg&#10;AAAAKgEAAGRycy9lMm9Eb2MueG1sUEsFBgAAAAAGAAYAWQEAANwFAAAAAA==&#10;" adj="-11372,24729">
                <v:fill on="t" focussize="0,0"/>
                <v:stroke weight="2.5pt" color="#C0504D" joinstyle="miter"/>
                <v:imagedata o:title=""/>
                <o:lock v:ext="edit" aspectratio="f"/>
                <v:textbox>
                  <w:txbxContent>
                    <w:p w14:paraId="5114C10D">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hint="default" w:ascii="Times New Roman" w:hAnsi="Times New Roman" w:cs="Times New Roman" w:eastAsiaTheme="minorEastAsia"/>
                          <w:b/>
                          <w:bCs/>
                          <w:color w:val="FF0000"/>
                          <w:sz w:val="20"/>
                          <w:szCs w:val="20"/>
                          <w:lang w:val="en-US" w:eastAsia="zh-CN"/>
                        </w:rPr>
                      </w:pPr>
                      <w:r>
                        <w:rPr>
                          <w:rFonts w:hint="default" w:ascii="Times New Roman" w:hAnsi="Times New Roman" w:cs="Times New Roman" w:eastAsiaTheme="minorEastAsia"/>
                          <w:b/>
                          <w:bCs/>
                          <w:color w:val="FF0000"/>
                          <w:sz w:val="20"/>
                          <w:szCs w:val="20"/>
                          <w:lang w:eastAsia="zh-CN"/>
                        </w:rPr>
                        <w:t>每一章的开始均需要另起一页</w:t>
                      </w:r>
                    </w:p>
                    <w:p w14:paraId="3740C1D0">
                      <w:pPr>
                        <w:rPr>
                          <w:rFonts w:hint="eastAsia"/>
                          <w:lang w:eastAsia="zh-CN"/>
                        </w:rPr>
                      </w:pPr>
                    </w:p>
                  </w:txbxContent>
                </v:textbox>
              </v:shape>
            </w:pict>
          </mc:Fallback>
        </mc:AlternateContent>
      </w:r>
      <w:r>
        <w:rPr>
          <w:rFonts w:hint="eastAsia"/>
        </w:rPr>
        <w:t>第1章  导论</w:t>
      </w:r>
      <w:bookmarkEnd w:id="6"/>
      <w:bookmarkEnd w:id="7"/>
      <w:r>
        <w:rPr>
          <w:rFonts w:hint="eastAsia" w:ascii="宋体" w:hAnsi="宋体" w:eastAsia="宋体" w:cs="宋体"/>
          <w:b/>
          <w:bCs/>
          <w:sz w:val="28"/>
          <w:szCs w:val="28"/>
        </w:rPr>
        <mc:AlternateContent>
          <mc:Choice Requires="wps">
            <w:drawing>
              <wp:anchor distT="0" distB="0" distL="114300" distR="114300" simplePos="0" relativeHeight="251674624" behindDoc="0" locked="0" layoutInCell="1" allowOverlap="1">
                <wp:simplePos x="0" y="0"/>
                <wp:positionH relativeFrom="column">
                  <wp:posOffset>-680720</wp:posOffset>
                </wp:positionH>
                <wp:positionV relativeFrom="paragraph">
                  <wp:posOffset>-306070</wp:posOffset>
                </wp:positionV>
                <wp:extent cx="3738245" cy="332740"/>
                <wp:effectExtent l="15875" t="15875" r="17780" b="184785"/>
                <wp:wrapNone/>
                <wp:docPr id="19" name="矩形标注 19"/>
                <wp:cNvGraphicFramePr/>
                <a:graphic xmlns:a="http://schemas.openxmlformats.org/drawingml/2006/main">
                  <a:graphicData uri="http://schemas.microsoft.com/office/word/2010/wordprocessingShape">
                    <wps:wsp>
                      <wps:cNvSpPr/>
                      <wps:spPr>
                        <a:xfrm>
                          <a:off x="0" y="0"/>
                          <a:ext cx="3738245" cy="332740"/>
                        </a:xfrm>
                        <a:prstGeom prst="wedgeRectCallout">
                          <a:avLst>
                            <a:gd name="adj1" fmla="val 38694"/>
                            <a:gd name="adj2" fmla="val 93079"/>
                          </a:avLst>
                        </a:prstGeom>
                        <a:solidFill>
                          <a:srgbClr val="FFFFFF"/>
                        </a:solidFill>
                        <a:ln w="31750" cap="flat" cmpd="sng">
                          <a:solidFill>
                            <a:srgbClr val="C0504D"/>
                          </a:solidFill>
                          <a:prstDash val="solid"/>
                          <a:miter/>
                          <a:headEnd type="none" w="med" len="med"/>
                          <a:tailEnd type="none" w="med" len="med"/>
                        </a:ln>
                      </wps:spPr>
                      <wps:txbx>
                        <w:txbxContent>
                          <w:p w14:paraId="53E968D4">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hint="default" w:ascii="Times New Roman" w:hAnsi="Times New Roman" w:cs="Times New Roman" w:eastAsiaTheme="minorEastAsia"/>
                                <w:b/>
                                <w:bCs/>
                                <w:color w:val="FF0000"/>
                                <w:sz w:val="20"/>
                                <w:szCs w:val="20"/>
                                <w:lang w:val="en-US" w:eastAsia="zh-CN"/>
                              </w:rPr>
                            </w:pPr>
                            <w:r>
                              <w:rPr>
                                <w:rFonts w:hint="eastAsia" w:cs="Times New Roman"/>
                                <w:color w:val="auto"/>
                                <w:sz w:val="20"/>
                                <w:szCs w:val="20"/>
                                <w:lang w:val="en-US" w:eastAsia="zh-CN"/>
                              </w:rPr>
                              <w:t>一级</w:t>
                            </w:r>
                            <w:r>
                              <w:rPr>
                                <w:rFonts w:hint="default" w:ascii="Times New Roman" w:hAnsi="Times New Roman" w:cs="Times New Roman" w:eastAsiaTheme="minorEastAsia"/>
                                <w:color w:val="auto"/>
                                <w:sz w:val="20"/>
                                <w:szCs w:val="20"/>
                              </w:rPr>
                              <w:t>标题</w:t>
                            </w:r>
                            <w:r>
                              <w:rPr>
                                <w:rFonts w:hint="eastAsia" w:cs="Times New Roman"/>
                                <w:color w:val="auto"/>
                                <w:sz w:val="20"/>
                                <w:szCs w:val="20"/>
                                <w:lang w:eastAsia="zh-CN"/>
                              </w:rPr>
                              <w:t>：黑体，小三号，加粗，居中，段前段后各一行。</w:t>
                            </w:r>
                          </w:p>
                        </w:txbxContent>
                      </wps:txbx>
                      <wps:bodyPr upright="1"/>
                    </wps:wsp>
                  </a:graphicData>
                </a:graphic>
              </wp:anchor>
            </w:drawing>
          </mc:Choice>
          <mc:Fallback>
            <w:pict>
              <v:shape id="_x0000_s1026" o:spid="_x0000_s1026" o:spt="61" type="#_x0000_t61" style="position:absolute;left:0pt;margin-left:-53.6pt;margin-top:-24.1pt;height:26.2pt;width:294.35pt;z-index:251674624;mso-width-relative:page;mso-height-relative:page;" fillcolor="#FFFFFF" filled="t" stroked="t" coordsize="21600,21600" o:gfxdata="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I67nxzVAAAACgEAAA8AAAAAAAAAAQAgAAAAIgAAAGRycy9k&#10;b3ducmV2LnhtbFBLAQIUABQAAAAIAIdO4kCkQUilPgIAAI8EAAAOAAAAAAAAAAEAIAAAACQBAABk&#10;cnMvZTJvRG9jLnhtbFBLBQYAAAAABgAGAFkBAADUBQAAAAA=&#10;" adj="19158,30905">
                <v:fill on="t" focussize="0,0"/>
                <v:stroke weight="2.5pt" color="#C0504D" joinstyle="miter"/>
                <v:imagedata o:title=""/>
                <o:lock v:ext="edit" aspectratio="f"/>
                <v:textbox>
                  <w:txbxContent>
                    <w:p w14:paraId="53E968D4">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hint="default" w:ascii="Times New Roman" w:hAnsi="Times New Roman" w:cs="Times New Roman" w:eastAsiaTheme="minorEastAsia"/>
                          <w:b/>
                          <w:bCs/>
                          <w:color w:val="FF0000"/>
                          <w:sz w:val="20"/>
                          <w:szCs w:val="20"/>
                          <w:lang w:val="en-US" w:eastAsia="zh-CN"/>
                        </w:rPr>
                      </w:pPr>
                      <w:r>
                        <w:rPr>
                          <w:rFonts w:hint="eastAsia" w:cs="Times New Roman"/>
                          <w:color w:val="auto"/>
                          <w:sz w:val="20"/>
                          <w:szCs w:val="20"/>
                          <w:lang w:val="en-US" w:eastAsia="zh-CN"/>
                        </w:rPr>
                        <w:t>一级</w:t>
                      </w:r>
                      <w:r>
                        <w:rPr>
                          <w:rFonts w:hint="default" w:ascii="Times New Roman" w:hAnsi="Times New Roman" w:cs="Times New Roman" w:eastAsiaTheme="minorEastAsia"/>
                          <w:color w:val="auto"/>
                          <w:sz w:val="20"/>
                          <w:szCs w:val="20"/>
                        </w:rPr>
                        <w:t>标题</w:t>
                      </w:r>
                      <w:r>
                        <w:rPr>
                          <w:rFonts w:hint="eastAsia" w:cs="Times New Roman"/>
                          <w:color w:val="auto"/>
                          <w:sz w:val="20"/>
                          <w:szCs w:val="20"/>
                          <w:lang w:eastAsia="zh-CN"/>
                        </w:rPr>
                        <w:t>：黑体，小三号，加粗，居中，段前段后各一行。</w:t>
                      </w:r>
                    </w:p>
                  </w:txbxContent>
                </v:textbox>
              </v:shape>
            </w:pict>
          </mc:Fallback>
        </mc:AlternateContent>
      </w:r>
    </w:p>
    <w:p w14:paraId="57374BAE">
      <w:pPr>
        <w:pStyle w:val="3"/>
        <w:keepNext w:val="0"/>
        <w:keepLines w:val="0"/>
        <w:pageBreakBefore w:val="0"/>
        <w:widowControl w:val="0"/>
        <w:kinsoku/>
        <w:wordWrap/>
        <w:overflowPunct/>
        <w:topLinePunct w:val="0"/>
        <w:autoSpaceDE/>
        <w:autoSpaceDN/>
        <w:bidi w:val="0"/>
        <w:adjustRightInd/>
        <w:snapToGrid/>
        <w:spacing w:before="312" w:after="312" w:line="400" w:lineRule="exact"/>
        <w:ind w:left="0" w:firstLine="562" w:firstLineChars="200"/>
        <w:textAlignment w:val="auto"/>
        <w:rPr>
          <w:rFonts w:hint="default"/>
          <w:lang w:bidi="ar"/>
        </w:rPr>
      </w:pPr>
      <w:bookmarkStart w:id="8" w:name="_Toc193315682"/>
      <w:bookmarkStart w:id="9" w:name="_Toc14534"/>
      <w:r>
        <w:rPr>
          <w:lang w:bidi="ar"/>
        </w:rPr>
        <w:t>1.1  简介</w:t>
      </w:r>
      <w:bookmarkEnd w:id="8"/>
      <w:bookmarkEnd w:id="9"/>
    </w:p>
    <w:p w14:paraId="147EDE3B">
      <w:pPr>
        <w:widowControl/>
        <w:ind w:firstLine="480"/>
        <w:jc w:val="left"/>
      </w:pPr>
      <w:r>
        <w:rPr>
          <w:rFonts w:ascii="宋体" w:hAnsi="宋体" w:eastAsia="宋体" w:cs="宋体"/>
          <w:kern w:val="0"/>
          <w:lang w:bidi="ar"/>
        </w:rPr>
        <w:t>《三国演义》作为中国古代文学的经典之作，具有举足轻重的地位。它以宏大的叙事结构、丰富的人物形象和深刻的历史内涵，生动地展现了东汉末年至三国时期波澜壮阔的政治、军事斗争画卷，是中国历史演义小说的巅峰之作，对后世文学创作产生了深远影响，在文学史上占据着不可替代的重要位置。</w:t>
      </w:r>
    </w:p>
    <w:p w14:paraId="2683E4B1">
      <w:pPr>
        <w:widowControl/>
        <w:ind w:firstLine="480"/>
        <w:jc w:val="left"/>
      </w:pPr>
      <w:r>
        <w:rPr>
          <w:rFonts w:ascii="宋体" w:hAnsi="宋体" w:eastAsia="宋体" w:cs="宋体"/>
          <w:kern w:val="0"/>
          <w:lang w:bidi="ar"/>
        </w:rPr>
        <w:t>本文综合运用多种研究方法，深入剖析《三国演义》中诸葛亮的形象。</w:t>
      </w:r>
    </w:p>
    <w:p w14:paraId="14143D2B">
      <w:pPr>
        <w:widowControl/>
        <w:ind w:firstLine="480"/>
        <w:jc w:val="left"/>
      </w:pPr>
      <w:r>
        <w:rPr>
          <w:rFonts w:ascii="宋体" w:hAnsi="宋体" w:eastAsia="宋体" w:cs="宋体"/>
          <w:kern w:val="0"/>
          <w:lang w:bidi="ar"/>
        </w:rPr>
        <w:t>采用文本细读法，</w:t>
      </w:r>
      <w:r>
        <w:rPr>
          <w:rFonts w:hint="eastAsia" w:ascii="宋体" w:hAnsi="宋体" w:eastAsia="宋体" w:cs="宋体"/>
          <w:kern w:val="0"/>
          <w:lang w:val="en-US" w:eastAsia="zh-CN" w:bidi="ar"/>
        </w:rPr>
        <w:t>.......................</w:t>
      </w:r>
      <w:r>
        <w:rPr>
          <w:rFonts w:ascii="宋体" w:hAnsi="宋体" w:eastAsia="宋体" w:cs="宋体"/>
          <w:kern w:val="0"/>
          <w:lang w:bidi="ar"/>
        </w:rPr>
        <w:t>。</w:t>
      </w:r>
    </w:p>
    <w:p w14:paraId="3FD7075A">
      <w:pPr>
        <w:widowControl/>
        <w:ind w:firstLine="480"/>
        <w:jc w:val="left"/>
      </w:pPr>
      <w:r>
        <w:rPr>
          <w:rFonts w:hint="eastAsia" w:ascii="黑体" w:hAnsi="黑体" w:eastAsia="黑体"/>
          <w:b/>
          <w:bCs/>
          <w:sz w:val="24"/>
          <w:szCs w:val="24"/>
        </w:rPr>
        <mc:AlternateContent>
          <mc:Choice Requires="wps">
            <w:drawing>
              <wp:anchor distT="0" distB="0" distL="114300" distR="114300" simplePos="0" relativeHeight="251676672" behindDoc="0" locked="0" layoutInCell="1" allowOverlap="1">
                <wp:simplePos x="0" y="0"/>
                <wp:positionH relativeFrom="column">
                  <wp:posOffset>1619885</wp:posOffset>
                </wp:positionH>
                <wp:positionV relativeFrom="paragraph">
                  <wp:posOffset>55245</wp:posOffset>
                </wp:positionV>
                <wp:extent cx="3639820" cy="901065"/>
                <wp:effectExtent l="329565" t="15875" r="31115" b="359410"/>
                <wp:wrapNone/>
                <wp:docPr id="24" name="矩形标注 24"/>
                <wp:cNvGraphicFramePr/>
                <a:graphic xmlns:a="http://schemas.openxmlformats.org/drawingml/2006/main">
                  <a:graphicData uri="http://schemas.microsoft.com/office/word/2010/wordprocessingShape">
                    <wps:wsp>
                      <wps:cNvSpPr/>
                      <wps:spPr>
                        <a:xfrm>
                          <a:off x="0" y="0"/>
                          <a:ext cx="3639820" cy="901065"/>
                        </a:xfrm>
                        <a:prstGeom prst="wedgeRectCallout">
                          <a:avLst>
                            <a:gd name="adj1" fmla="val -55653"/>
                            <a:gd name="adj2" fmla="val 84037"/>
                          </a:avLst>
                        </a:prstGeom>
                        <a:solidFill>
                          <a:srgbClr val="FFFFFF"/>
                        </a:solidFill>
                        <a:ln w="31750" cap="flat" cmpd="sng">
                          <a:solidFill>
                            <a:srgbClr val="C0504D"/>
                          </a:solidFill>
                          <a:prstDash val="solid"/>
                          <a:miter/>
                          <a:headEnd type="none" w="med" len="med"/>
                          <a:tailEnd type="none" w="med" len="med"/>
                        </a:ln>
                      </wps:spPr>
                      <wps:txbx>
                        <w:txbxContent>
                          <w:p w14:paraId="2A5DA848">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both"/>
                              <w:textAlignment w:val="auto"/>
                              <w:rPr>
                                <w:rFonts w:hint="default" w:ascii="Times New Roman" w:hAnsi="Times New Roman" w:cs="Times New Roman" w:eastAsiaTheme="minorEastAsia"/>
                                <w:color w:val="auto"/>
                                <w:sz w:val="20"/>
                                <w:szCs w:val="20"/>
                                <w:lang w:eastAsia="zh-CN"/>
                              </w:rPr>
                            </w:pPr>
                            <w:r>
                              <w:rPr>
                                <w:rFonts w:hint="default" w:ascii="Times New Roman" w:hAnsi="Times New Roman" w:cs="Times New Roman" w:eastAsiaTheme="minorEastAsia"/>
                                <w:color w:val="auto"/>
                                <w:sz w:val="20"/>
                                <w:szCs w:val="20"/>
                                <w:lang w:eastAsia="zh-CN"/>
                              </w:rPr>
                              <w:t>（</w:t>
                            </w:r>
                            <w:r>
                              <w:rPr>
                                <w:rFonts w:hint="default" w:ascii="Times New Roman" w:hAnsi="Times New Roman" w:cs="Times New Roman" w:eastAsiaTheme="minorEastAsia"/>
                                <w:color w:val="auto"/>
                                <w:sz w:val="20"/>
                                <w:szCs w:val="20"/>
                                <w:lang w:val="en-US" w:eastAsia="zh-CN"/>
                              </w:rPr>
                              <w:t>1</w:t>
                            </w:r>
                            <w:r>
                              <w:rPr>
                                <w:rFonts w:hint="default" w:ascii="Times New Roman" w:hAnsi="Times New Roman" w:cs="Times New Roman" w:eastAsiaTheme="minorEastAsia"/>
                                <w:color w:val="auto"/>
                                <w:sz w:val="20"/>
                                <w:szCs w:val="20"/>
                                <w:lang w:eastAsia="zh-CN"/>
                              </w:rPr>
                              <w:t>）</w:t>
                            </w:r>
                            <w:r>
                              <w:rPr>
                                <w:rFonts w:hint="default" w:ascii="Times New Roman" w:hAnsi="Times New Roman" w:cs="Times New Roman" w:eastAsiaTheme="minorEastAsia"/>
                                <w:color w:val="auto"/>
                                <w:sz w:val="20"/>
                                <w:szCs w:val="20"/>
                              </w:rPr>
                              <w:t>二级标题：黑体，四号，加粗，段前段后各一行，首行缩进2字符</w:t>
                            </w:r>
                            <w:r>
                              <w:rPr>
                                <w:rFonts w:hint="default" w:ascii="Times New Roman" w:hAnsi="Times New Roman" w:cs="Times New Roman" w:eastAsiaTheme="minorEastAsia"/>
                                <w:color w:val="auto"/>
                                <w:sz w:val="20"/>
                                <w:szCs w:val="20"/>
                                <w:lang w:eastAsia="zh-CN"/>
                              </w:rPr>
                              <w:t>。</w:t>
                            </w:r>
                          </w:p>
                          <w:p w14:paraId="147ECC26">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both"/>
                              <w:textAlignment w:val="auto"/>
                              <w:rPr>
                                <w:rFonts w:hint="default" w:ascii="Times New Roman" w:hAnsi="Times New Roman" w:cs="Times New Roman" w:eastAsiaTheme="minorEastAsia"/>
                                <w:color w:val="auto"/>
                                <w:sz w:val="20"/>
                                <w:szCs w:val="20"/>
                                <w:lang w:val="en-US" w:eastAsia="zh-CN"/>
                              </w:rPr>
                            </w:pPr>
                            <w:r>
                              <w:rPr>
                                <w:rFonts w:hint="default" w:ascii="Times New Roman" w:hAnsi="Times New Roman" w:cs="Times New Roman" w:eastAsiaTheme="minorEastAsia"/>
                                <w:color w:val="auto"/>
                                <w:sz w:val="20"/>
                                <w:szCs w:val="20"/>
                                <w:lang w:eastAsia="zh-CN"/>
                              </w:rPr>
                              <w:t>（</w:t>
                            </w:r>
                            <w:r>
                              <w:rPr>
                                <w:rFonts w:hint="default" w:ascii="Times New Roman" w:hAnsi="Times New Roman" w:cs="Times New Roman" w:eastAsiaTheme="minorEastAsia"/>
                                <w:color w:val="auto"/>
                                <w:sz w:val="20"/>
                                <w:szCs w:val="20"/>
                                <w:lang w:val="en-US" w:eastAsia="zh-CN"/>
                              </w:rPr>
                              <w:t>2</w:t>
                            </w:r>
                            <w:r>
                              <w:rPr>
                                <w:rFonts w:hint="default" w:ascii="Times New Roman" w:hAnsi="Times New Roman" w:cs="Times New Roman" w:eastAsiaTheme="minorEastAsia"/>
                                <w:color w:val="auto"/>
                                <w:sz w:val="20"/>
                                <w:szCs w:val="20"/>
                                <w:lang w:eastAsia="zh-CN"/>
                              </w:rPr>
                              <w:t>）</w:t>
                            </w:r>
                            <w:r>
                              <w:rPr>
                                <w:rFonts w:hint="default" w:ascii="Times New Roman" w:hAnsi="Times New Roman" w:cs="Times New Roman" w:eastAsiaTheme="minorEastAsia"/>
                                <w:color w:val="auto"/>
                                <w:sz w:val="20"/>
                                <w:szCs w:val="20"/>
                                <w:lang w:val="en-US" w:eastAsia="zh-CN"/>
                              </w:rPr>
                              <w:t>三级标题：黑体，小四号，加粗，段前段后各一行，首行缩进2字符。</w:t>
                            </w:r>
                          </w:p>
                          <w:p w14:paraId="57ABD2BC">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both"/>
                              <w:textAlignment w:val="auto"/>
                              <w:rPr>
                                <w:rFonts w:hint="eastAsia" w:ascii="Times New Roman" w:hAnsi="Times New Roman" w:cs="Times New Roman" w:eastAsiaTheme="minorEastAsia"/>
                                <w:color w:val="auto"/>
                                <w:sz w:val="20"/>
                                <w:szCs w:val="20"/>
                                <w:lang w:val="en-US" w:eastAsia="zh-CN"/>
                              </w:rPr>
                            </w:pPr>
                            <w:r>
                              <w:rPr>
                                <w:rFonts w:hint="eastAsia" w:cs="Times New Roman"/>
                                <w:color w:val="auto"/>
                                <w:sz w:val="20"/>
                                <w:szCs w:val="20"/>
                                <w:lang w:val="en-US" w:eastAsia="zh-CN"/>
                              </w:rPr>
                              <w:t>（3）</w:t>
                            </w:r>
                            <w:r>
                              <w:rPr>
                                <w:rFonts w:hint="default" w:ascii="Times New Roman" w:hAnsi="Times New Roman" w:cs="Times New Roman" w:eastAsiaTheme="minorEastAsia"/>
                                <w:color w:val="FF0000"/>
                                <w:sz w:val="20"/>
                                <w:szCs w:val="20"/>
                                <w:lang w:val="en-US" w:eastAsia="zh-CN"/>
                              </w:rPr>
                              <w:t>标题的</w:t>
                            </w:r>
                            <w:r>
                              <w:rPr>
                                <w:rFonts w:hint="default" w:ascii="Times New Roman" w:hAnsi="Times New Roman" w:cs="Times New Roman" w:eastAsiaTheme="minorEastAsia"/>
                                <w:color w:val="FF0000"/>
                                <w:sz w:val="20"/>
                                <w:szCs w:val="20"/>
                              </w:rPr>
                              <w:t>数字与文字间空2个英文字符</w:t>
                            </w:r>
                            <w:r>
                              <w:rPr>
                                <w:rFonts w:hint="eastAsia" w:cs="Times New Roman"/>
                                <w:color w:val="FF0000"/>
                                <w:sz w:val="20"/>
                                <w:szCs w:val="20"/>
                                <w:lang w:eastAsia="zh-CN"/>
                              </w:rPr>
                              <w:t>。</w:t>
                            </w:r>
                          </w:p>
                        </w:txbxContent>
                      </wps:txbx>
                      <wps:bodyPr upright="1"/>
                    </wps:wsp>
                  </a:graphicData>
                </a:graphic>
              </wp:anchor>
            </w:drawing>
          </mc:Choice>
          <mc:Fallback>
            <w:pict>
              <v:shape id="_x0000_s1026" o:spid="_x0000_s1026" o:spt="61" type="#_x0000_t61" style="position:absolute;left:0pt;margin-left:127.55pt;margin-top:4.35pt;height:70.95pt;width:286.6pt;z-index:251676672;mso-width-relative:page;mso-height-relative:page;" fillcolor="#FFFFFF" filled="t" stroked="t" coordsize="21600,21600" o:gfxdata="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kBAVatYAAAAJAQAADwAAAAAAAAABACAAAAAiAAAAZHJzL2Rv&#10;d25yZXYueG1sUEsBAhQAFAAAAAgAh07iQLYvgVc8AgAAkAQAAA4AAAAAAAAAAQAgAAAAJQEAAGRy&#10;cy9lMm9Eb2MueG1sUEsFBgAAAAAGAAYAWQEAANMFAAAAAA==&#10;" adj="-1221,28952">
                <v:fill on="t" focussize="0,0"/>
                <v:stroke weight="2.5pt" color="#C0504D" joinstyle="miter"/>
                <v:imagedata o:title=""/>
                <o:lock v:ext="edit" aspectratio="f"/>
                <v:textbox>
                  <w:txbxContent>
                    <w:p w14:paraId="2A5DA848">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both"/>
                        <w:textAlignment w:val="auto"/>
                        <w:rPr>
                          <w:rFonts w:hint="default" w:ascii="Times New Roman" w:hAnsi="Times New Roman" w:cs="Times New Roman" w:eastAsiaTheme="minorEastAsia"/>
                          <w:color w:val="auto"/>
                          <w:sz w:val="20"/>
                          <w:szCs w:val="20"/>
                          <w:lang w:eastAsia="zh-CN"/>
                        </w:rPr>
                      </w:pPr>
                      <w:r>
                        <w:rPr>
                          <w:rFonts w:hint="default" w:ascii="Times New Roman" w:hAnsi="Times New Roman" w:cs="Times New Roman" w:eastAsiaTheme="minorEastAsia"/>
                          <w:color w:val="auto"/>
                          <w:sz w:val="20"/>
                          <w:szCs w:val="20"/>
                          <w:lang w:eastAsia="zh-CN"/>
                        </w:rPr>
                        <w:t>（</w:t>
                      </w:r>
                      <w:r>
                        <w:rPr>
                          <w:rFonts w:hint="default" w:ascii="Times New Roman" w:hAnsi="Times New Roman" w:cs="Times New Roman" w:eastAsiaTheme="minorEastAsia"/>
                          <w:color w:val="auto"/>
                          <w:sz w:val="20"/>
                          <w:szCs w:val="20"/>
                          <w:lang w:val="en-US" w:eastAsia="zh-CN"/>
                        </w:rPr>
                        <w:t>1</w:t>
                      </w:r>
                      <w:r>
                        <w:rPr>
                          <w:rFonts w:hint="default" w:ascii="Times New Roman" w:hAnsi="Times New Roman" w:cs="Times New Roman" w:eastAsiaTheme="minorEastAsia"/>
                          <w:color w:val="auto"/>
                          <w:sz w:val="20"/>
                          <w:szCs w:val="20"/>
                          <w:lang w:eastAsia="zh-CN"/>
                        </w:rPr>
                        <w:t>）</w:t>
                      </w:r>
                      <w:r>
                        <w:rPr>
                          <w:rFonts w:hint="default" w:ascii="Times New Roman" w:hAnsi="Times New Roman" w:cs="Times New Roman" w:eastAsiaTheme="minorEastAsia"/>
                          <w:color w:val="auto"/>
                          <w:sz w:val="20"/>
                          <w:szCs w:val="20"/>
                        </w:rPr>
                        <w:t>二级标题：黑体，四号，加粗，段前段后各一行，首行缩进2字符</w:t>
                      </w:r>
                      <w:r>
                        <w:rPr>
                          <w:rFonts w:hint="default" w:ascii="Times New Roman" w:hAnsi="Times New Roman" w:cs="Times New Roman" w:eastAsiaTheme="minorEastAsia"/>
                          <w:color w:val="auto"/>
                          <w:sz w:val="20"/>
                          <w:szCs w:val="20"/>
                          <w:lang w:eastAsia="zh-CN"/>
                        </w:rPr>
                        <w:t>。</w:t>
                      </w:r>
                    </w:p>
                    <w:p w14:paraId="147ECC26">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both"/>
                        <w:textAlignment w:val="auto"/>
                        <w:rPr>
                          <w:rFonts w:hint="default" w:ascii="Times New Roman" w:hAnsi="Times New Roman" w:cs="Times New Roman" w:eastAsiaTheme="minorEastAsia"/>
                          <w:color w:val="auto"/>
                          <w:sz w:val="20"/>
                          <w:szCs w:val="20"/>
                          <w:lang w:val="en-US" w:eastAsia="zh-CN"/>
                        </w:rPr>
                      </w:pPr>
                      <w:r>
                        <w:rPr>
                          <w:rFonts w:hint="default" w:ascii="Times New Roman" w:hAnsi="Times New Roman" w:cs="Times New Roman" w:eastAsiaTheme="minorEastAsia"/>
                          <w:color w:val="auto"/>
                          <w:sz w:val="20"/>
                          <w:szCs w:val="20"/>
                          <w:lang w:eastAsia="zh-CN"/>
                        </w:rPr>
                        <w:t>（</w:t>
                      </w:r>
                      <w:r>
                        <w:rPr>
                          <w:rFonts w:hint="default" w:ascii="Times New Roman" w:hAnsi="Times New Roman" w:cs="Times New Roman" w:eastAsiaTheme="minorEastAsia"/>
                          <w:color w:val="auto"/>
                          <w:sz w:val="20"/>
                          <w:szCs w:val="20"/>
                          <w:lang w:val="en-US" w:eastAsia="zh-CN"/>
                        </w:rPr>
                        <w:t>2</w:t>
                      </w:r>
                      <w:r>
                        <w:rPr>
                          <w:rFonts w:hint="default" w:ascii="Times New Roman" w:hAnsi="Times New Roman" w:cs="Times New Roman" w:eastAsiaTheme="minorEastAsia"/>
                          <w:color w:val="auto"/>
                          <w:sz w:val="20"/>
                          <w:szCs w:val="20"/>
                          <w:lang w:eastAsia="zh-CN"/>
                        </w:rPr>
                        <w:t>）</w:t>
                      </w:r>
                      <w:r>
                        <w:rPr>
                          <w:rFonts w:hint="default" w:ascii="Times New Roman" w:hAnsi="Times New Roman" w:cs="Times New Roman" w:eastAsiaTheme="minorEastAsia"/>
                          <w:color w:val="auto"/>
                          <w:sz w:val="20"/>
                          <w:szCs w:val="20"/>
                          <w:lang w:val="en-US" w:eastAsia="zh-CN"/>
                        </w:rPr>
                        <w:t>三级标题：黑体，小四号，加粗，段前段后各一行，首行缩进2字符。</w:t>
                      </w:r>
                    </w:p>
                    <w:p w14:paraId="57ABD2BC">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both"/>
                        <w:textAlignment w:val="auto"/>
                        <w:rPr>
                          <w:rFonts w:hint="eastAsia" w:ascii="Times New Roman" w:hAnsi="Times New Roman" w:cs="Times New Roman" w:eastAsiaTheme="minorEastAsia"/>
                          <w:color w:val="auto"/>
                          <w:sz w:val="20"/>
                          <w:szCs w:val="20"/>
                          <w:lang w:val="en-US" w:eastAsia="zh-CN"/>
                        </w:rPr>
                      </w:pPr>
                      <w:r>
                        <w:rPr>
                          <w:rFonts w:hint="eastAsia" w:cs="Times New Roman"/>
                          <w:color w:val="auto"/>
                          <w:sz w:val="20"/>
                          <w:szCs w:val="20"/>
                          <w:lang w:val="en-US" w:eastAsia="zh-CN"/>
                        </w:rPr>
                        <w:t>（3）</w:t>
                      </w:r>
                      <w:r>
                        <w:rPr>
                          <w:rFonts w:hint="default" w:ascii="Times New Roman" w:hAnsi="Times New Roman" w:cs="Times New Roman" w:eastAsiaTheme="minorEastAsia"/>
                          <w:color w:val="FF0000"/>
                          <w:sz w:val="20"/>
                          <w:szCs w:val="20"/>
                          <w:lang w:val="en-US" w:eastAsia="zh-CN"/>
                        </w:rPr>
                        <w:t>标题的</w:t>
                      </w:r>
                      <w:r>
                        <w:rPr>
                          <w:rFonts w:hint="default" w:ascii="Times New Roman" w:hAnsi="Times New Roman" w:cs="Times New Roman" w:eastAsiaTheme="minorEastAsia"/>
                          <w:color w:val="FF0000"/>
                          <w:sz w:val="20"/>
                          <w:szCs w:val="20"/>
                        </w:rPr>
                        <w:t>数字与文字间空2个英文字符</w:t>
                      </w:r>
                      <w:r>
                        <w:rPr>
                          <w:rFonts w:hint="eastAsia" w:cs="Times New Roman"/>
                          <w:color w:val="FF0000"/>
                          <w:sz w:val="20"/>
                          <w:szCs w:val="20"/>
                          <w:lang w:eastAsia="zh-CN"/>
                        </w:rPr>
                        <w:t>。</w:t>
                      </w:r>
                    </w:p>
                  </w:txbxContent>
                </v:textbox>
              </v:shape>
            </w:pict>
          </mc:Fallback>
        </mc:AlternateContent>
      </w:r>
      <w:r>
        <w:rPr>
          <w:rFonts w:ascii="宋体" w:hAnsi="宋体" w:eastAsia="宋体" w:cs="宋体"/>
          <w:kern w:val="0"/>
          <w:lang w:bidi="ar"/>
        </w:rPr>
        <w:t>运用对比分析法，</w:t>
      </w:r>
      <w:r>
        <w:rPr>
          <w:rFonts w:hint="eastAsia" w:ascii="宋体" w:hAnsi="宋体" w:eastAsia="宋体" w:cs="宋体"/>
          <w:kern w:val="0"/>
          <w:lang w:val="en-US" w:eastAsia="zh-CN" w:bidi="ar"/>
        </w:rPr>
        <w:t>.......................</w:t>
      </w:r>
      <w:r>
        <w:rPr>
          <w:rFonts w:ascii="宋体" w:hAnsi="宋体" w:eastAsia="宋体" w:cs="宋体"/>
          <w:kern w:val="0"/>
          <w:lang w:bidi="ar"/>
        </w:rPr>
        <w:t>。</w:t>
      </w:r>
    </w:p>
    <w:p w14:paraId="039DD4DF">
      <w:pPr>
        <w:widowControl/>
        <w:ind w:firstLine="480"/>
        <w:jc w:val="left"/>
      </w:pPr>
      <w:r>
        <w:rPr>
          <w:rFonts w:ascii="宋体" w:hAnsi="宋体" w:eastAsia="宋体" w:cs="宋体"/>
          <w:kern w:val="0"/>
          <w:lang w:bidi="ar"/>
        </w:rPr>
        <w:t>还将运用文化研究法，</w:t>
      </w:r>
      <w:r>
        <w:rPr>
          <w:rFonts w:hint="eastAsia" w:ascii="宋体" w:hAnsi="宋体" w:eastAsia="宋体" w:cs="宋体"/>
          <w:kern w:val="0"/>
          <w:lang w:val="en-US" w:eastAsia="zh-CN" w:bidi="ar"/>
        </w:rPr>
        <w:t>....................</w:t>
      </w:r>
      <w:r>
        <w:rPr>
          <w:rFonts w:ascii="宋体" w:hAnsi="宋体" w:eastAsia="宋体" w:cs="宋体"/>
          <w:kern w:val="0"/>
          <w:lang w:bidi="ar"/>
        </w:rPr>
        <w:t>。</w:t>
      </w:r>
    </w:p>
    <w:p w14:paraId="2123FD9C">
      <w:pPr>
        <w:widowControl/>
        <w:ind w:firstLine="480"/>
        <w:jc w:val="left"/>
        <w:rPr>
          <w:rFonts w:hint="eastAsia" w:ascii="宋体" w:hAnsi="宋体" w:eastAsia="宋体" w:cs="宋体"/>
          <w:kern w:val="0"/>
          <w:lang w:bidi="ar"/>
        </w:rPr>
      </w:pPr>
      <w:r>
        <w:rPr>
          <w:rFonts w:ascii="宋体" w:hAnsi="宋体" w:eastAsia="宋体" w:cs="宋体"/>
          <w:kern w:val="0"/>
          <w:lang w:bidi="ar"/>
        </w:rPr>
        <w:t>创新点在于，</w:t>
      </w:r>
      <w:r>
        <w:rPr>
          <w:rFonts w:hint="eastAsia" w:ascii="宋体" w:hAnsi="宋体" w:eastAsia="宋体" w:cs="宋体"/>
          <w:kern w:val="0"/>
          <w:lang w:val="en-US" w:eastAsia="zh-CN" w:bidi="ar"/>
        </w:rPr>
        <w:t>....................</w:t>
      </w:r>
      <w:r>
        <w:rPr>
          <w:rFonts w:ascii="宋体" w:hAnsi="宋体" w:eastAsia="宋体" w:cs="宋体"/>
          <w:kern w:val="0"/>
          <w:lang w:bidi="ar"/>
        </w:rPr>
        <w:t>。</w:t>
      </w:r>
    </w:p>
    <w:p w14:paraId="61B6083A">
      <w:pPr>
        <w:pStyle w:val="3"/>
        <w:keepNext w:val="0"/>
        <w:keepLines w:val="0"/>
        <w:pageBreakBefore w:val="0"/>
        <w:widowControl w:val="0"/>
        <w:kinsoku/>
        <w:wordWrap/>
        <w:overflowPunct/>
        <w:topLinePunct w:val="0"/>
        <w:autoSpaceDE/>
        <w:autoSpaceDN/>
        <w:bidi w:val="0"/>
        <w:adjustRightInd/>
        <w:snapToGrid/>
        <w:spacing w:before="312" w:after="312" w:line="400" w:lineRule="exact"/>
        <w:ind w:left="0" w:firstLine="562" w:firstLineChars="200"/>
        <w:textAlignment w:val="auto"/>
        <w:rPr>
          <w:rFonts w:hint="default"/>
          <w:lang w:bidi="ar"/>
        </w:rPr>
      </w:pPr>
      <w:bookmarkStart w:id="10" w:name="_Toc193315683"/>
      <w:bookmarkStart w:id="11" w:name="_Toc10524"/>
      <w:r>
        <w:rPr>
          <w:lang w:bidi="ar"/>
        </w:rPr>
        <w:t>1.2  文献综述</w:t>
      </w:r>
      <w:bookmarkEnd w:id="10"/>
      <w:bookmarkEnd w:id="11"/>
    </w:p>
    <w:p w14:paraId="0E8418FB">
      <w:pPr>
        <w:pStyle w:val="4"/>
        <w:keepNext w:val="0"/>
        <w:keepLines w:val="0"/>
        <w:pageBreakBefore w:val="0"/>
        <w:widowControl w:val="0"/>
        <w:kinsoku/>
        <w:wordWrap/>
        <w:overflowPunct/>
        <w:topLinePunct w:val="0"/>
        <w:autoSpaceDE/>
        <w:autoSpaceDN/>
        <w:bidi w:val="0"/>
        <w:adjustRightInd/>
        <w:snapToGrid/>
        <w:spacing w:before="312" w:after="312"/>
        <w:ind w:left="0" w:firstLine="482" w:firstLineChars="200"/>
        <w:textAlignment w:val="auto"/>
        <w:rPr>
          <w:rFonts w:hint="default"/>
          <w:lang w:bidi="ar"/>
        </w:rPr>
      </w:pPr>
      <w:bookmarkStart w:id="12" w:name="_Toc18839"/>
      <w:bookmarkStart w:id="13" w:name="_Toc193315684"/>
      <w:r>
        <w:rPr>
          <w:lang w:bidi="ar"/>
        </w:rPr>
        <w:t xml:space="preserve">1.2.1  </w:t>
      </w:r>
      <w:r>
        <w:rPr>
          <w:rFonts w:hint="eastAsia"/>
          <w:lang w:val="en-US" w:eastAsia="zh-CN" w:bidi="ar"/>
        </w:rPr>
        <w:t>国外研究现状</w:t>
      </w:r>
      <w:bookmarkEnd w:id="12"/>
      <w:bookmarkEnd w:id="13"/>
    </w:p>
    <w:p w14:paraId="7CBF188A">
      <w:pPr>
        <w:ind w:firstLine="480"/>
        <w:rPr>
          <w:lang w:bidi="ar"/>
        </w:rPr>
      </w:pPr>
      <w:r>
        <w:rPr>
          <w:rFonts w:hint="default" w:ascii="宋体" w:hAnsi="宋体"/>
          <w:bCs/>
          <w:sz w:val="24"/>
          <w:szCs w:val="24"/>
          <w:lang w:val="en-US"/>
        </w:rPr>
        <mc:AlternateContent>
          <mc:Choice Requires="wps">
            <w:drawing>
              <wp:anchor distT="0" distB="0" distL="114300" distR="114300" simplePos="0" relativeHeight="251675648" behindDoc="0" locked="0" layoutInCell="1" allowOverlap="1">
                <wp:simplePos x="0" y="0"/>
                <wp:positionH relativeFrom="column">
                  <wp:posOffset>2101215</wp:posOffset>
                </wp:positionH>
                <wp:positionV relativeFrom="paragraph">
                  <wp:posOffset>426720</wp:posOffset>
                </wp:positionV>
                <wp:extent cx="2847975" cy="775335"/>
                <wp:effectExtent l="544195" t="15875" r="17780" b="27940"/>
                <wp:wrapNone/>
                <wp:docPr id="20" name="矩形标注 20"/>
                <wp:cNvGraphicFramePr/>
                <a:graphic xmlns:a="http://schemas.openxmlformats.org/drawingml/2006/main">
                  <a:graphicData uri="http://schemas.microsoft.com/office/word/2010/wordprocessingShape">
                    <wps:wsp>
                      <wps:cNvSpPr/>
                      <wps:spPr>
                        <a:xfrm>
                          <a:off x="0" y="0"/>
                          <a:ext cx="2847975" cy="775335"/>
                        </a:xfrm>
                        <a:prstGeom prst="wedgeRectCallout">
                          <a:avLst>
                            <a:gd name="adj1" fmla="val -66366"/>
                            <a:gd name="adj2" fmla="val -24685"/>
                          </a:avLst>
                        </a:prstGeom>
                        <a:solidFill>
                          <a:srgbClr val="FFFFFF"/>
                        </a:solidFill>
                        <a:ln w="31750" cap="flat" cmpd="sng">
                          <a:solidFill>
                            <a:srgbClr val="C0504D"/>
                          </a:solidFill>
                          <a:prstDash val="solid"/>
                          <a:miter/>
                          <a:headEnd type="none" w="med" len="med"/>
                          <a:tailEnd type="none" w="med" len="med"/>
                        </a:ln>
                      </wps:spPr>
                      <wps:txbx>
                        <w:txbxContent>
                          <w:p w14:paraId="554D27AD">
                            <w:pPr>
                              <w:keepNext w:val="0"/>
                              <w:keepLines w:val="0"/>
                              <w:pageBreakBefore w:val="0"/>
                              <w:widowControl w:val="0"/>
                              <w:kinsoku/>
                              <w:wordWrap/>
                              <w:overflowPunct/>
                              <w:topLinePunct w:val="0"/>
                              <w:autoSpaceDE/>
                              <w:autoSpaceDN/>
                              <w:bidi w:val="0"/>
                              <w:adjustRightInd/>
                              <w:snapToGrid/>
                              <w:spacing w:line="240" w:lineRule="exact"/>
                              <w:ind w:firstLine="0" w:firstLineChars="0"/>
                              <w:jc w:val="both"/>
                              <w:textAlignment w:val="auto"/>
                              <w:rPr>
                                <w:rFonts w:hint="default" w:ascii="Times New Roman" w:hAnsi="Times New Roman" w:cs="Times New Roman" w:eastAsiaTheme="minorEastAsia"/>
                                <w:color w:val="auto"/>
                                <w:sz w:val="20"/>
                                <w:szCs w:val="20"/>
                                <w:lang w:eastAsia="zh-CN"/>
                              </w:rPr>
                            </w:pPr>
                            <w:r>
                              <w:rPr>
                                <w:rFonts w:hint="default" w:ascii="Times New Roman" w:hAnsi="Times New Roman" w:cs="Times New Roman" w:eastAsiaTheme="minorEastAsia"/>
                                <w:color w:val="auto"/>
                                <w:sz w:val="20"/>
                                <w:szCs w:val="20"/>
                                <w:lang w:eastAsia="zh-CN"/>
                              </w:rPr>
                              <w:t>（</w:t>
                            </w:r>
                            <w:r>
                              <w:rPr>
                                <w:rFonts w:hint="default" w:ascii="Times New Roman" w:hAnsi="Times New Roman" w:cs="Times New Roman" w:eastAsiaTheme="minorEastAsia"/>
                                <w:color w:val="auto"/>
                                <w:sz w:val="20"/>
                                <w:szCs w:val="20"/>
                                <w:lang w:val="en-US" w:eastAsia="zh-CN"/>
                              </w:rPr>
                              <w:t>1</w:t>
                            </w:r>
                            <w:r>
                              <w:rPr>
                                <w:rFonts w:hint="default" w:ascii="Times New Roman" w:hAnsi="Times New Roman" w:cs="Times New Roman" w:eastAsiaTheme="minorEastAsia"/>
                                <w:color w:val="auto"/>
                                <w:sz w:val="20"/>
                                <w:szCs w:val="20"/>
                                <w:lang w:eastAsia="zh-CN"/>
                              </w:rPr>
                              <w:t>）</w:t>
                            </w:r>
                            <w:r>
                              <w:rPr>
                                <w:rFonts w:hint="eastAsia" w:cs="Times New Roman"/>
                                <w:color w:val="auto"/>
                                <w:sz w:val="20"/>
                                <w:szCs w:val="20"/>
                                <w:lang w:val="en-US" w:eastAsia="zh-CN"/>
                              </w:rPr>
                              <w:t>正文</w:t>
                            </w:r>
                            <w:r>
                              <w:rPr>
                                <w:rFonts w:hint="default" w:ascii="Times New Roman" w:hAnsi="Times New Roman" w:cs="Times New Roman" w:eastAsiaTheme="minorEastAsia"/>
                                <w:color w:val="auto"/>
                                <w:sz w:val="20"/>
                                <w:szCs w:val="20"/>
                                <w:lang w:eastAsia="zh-CN"/>
                              </w:rPr>
                              <w:t>：中文宋体，小四号，英文及数字：Times new roman，小四号</w:t>
                            </w:r>
                            <w:r>
                              <w:rPr>
                                <w:rFonts w:hint="eastAsia" w:cs="Times New Roman"/>
                                <w:color w:val="auto"/>
                                <w:sz w:val="20"/>
                                <w:szCs w:val="20"/>
                                <w:lang w:eastAsia="zh-CN"/>
                              </w:rPr>
                              <w:t>；</w:t>
                            </w:r>
                            <w:r>
                              <w:rPr>
                                <w:rFonts w:hint="default" w:ascii="Times New Roman" w:hAnsi="Times New Roman" w:cs="Times New Roman" w:eastAsiaTheme="minorEastAsia"/>
                                <w:color w:val="auto"/>
                                <w:sz w:val="20"/>
                                <w:szCs w:val="20"/>
                                <w:lang w:eastAsia="zh-CN"/>
                              </w:rPr>
                              <w:t>行间距：固定值，20磅。</w:t>
                            </w:r>
                          </w:p>
                          <w:p w14:paraId="35E96554">
                            <w:pPr>
                              <w:keepNext w:val="0"/>
                              <w:keepLines w:val="0"/>
                              <w:pageBreakBefore w:val="0"/>
                              <w:widowControl w:val="0"/>
                              <w:numPr>
                                <w:ilvl w:val="0"/>
                                <w:numId w:val="0"/>
                              </w:numPr>
                              <w:kinsoku/>
                              <w:wordWrap/>
                              <w:overflowPunct/>
                              <w:topLinePunct w:val="0"/>
                              <w:autoSpaceDE/>
                              <w:autoSpaceDN/>
                              <w:bidi w:val="0"/>
                              <w:adjustRightInd/>
                              <w:snapToGrid/>
                              <w:spacing w:line="240" w:lineRule="exact"/>
                              <w:ind w:firstLine="0" w:firstLineChars="0"/>
                              <w:jc w:val="both"/>
                              <w:textAlignment w:val="auto"/>
                              <w:rPr>
                                <w:rFonts w:hint="eastAsia" w:ascii="仿宋" w:hAnsi="仿宋" w:eastAsia="仿宋" w:cs="Times New Roman"/>
                                <w:sz w:val="21"/>
                                <w:szCs w:val="21"/>
                                <w:lang w:eastAsia="zh-CN"/>
                              </w:rPr>
                            </w:pPr>
                            <w:r>
                              <w:rPr>
                                <w:rFonts w:hint="default" w:ascii="Times New Roman" w:hAnsi="Times New Roman" w:cs="Times New Roman" w:eastAsiaTheme="minorEastAsia"/>
                                <w:color w:val="auto"/>
                                <w:kern w:val="2"/>
                                <w:sz w:val="20"/>
                                <w:szCs w:val="20"/>
                                <w:lang w:val="en-US" w:eastAsia="zh-CN" w:bidi="ar-SA"/>
                              </w:rPr>
                              <w:t>（2）</w:t>
                            </w:r>
                            <w:r>
                              <w:rPr>
                                <w:rFonts w:hint="eastAsia" w:cs="Times New Roman"/>
                                <w:color w:val="FF0000"/>
                                <w:sz w:val="20"/>
                                <w:szCs w:val="20"/>
                                <w:lang w:val="en-US" w:eastAsia="zh-CN"/>
                              </w:rPr>
                              <w:t>各段落首行缩进2字符</w:t>
                            </w:r>
                            <w:r>
                              <w:rPr>
                                <w:rFonts w:hint="default" w:ascii="Times New Roman" w:hAnsi="Times New Roman" w:cs="Times New Roman" w:eastAsiaTheme="minorEastAsia"/>
                                <w:color w:val="auto"/>
                                <w:sz w:val="20"/>
                                <w:szCs w:val="20"/>
                                <w:lang w:eastAsia="zh-CN"/>
                              </w:rPr>
                              <w:t>。</w:t>
                            </w:r>
                          </w:p>
                        </w:txbxContent>
                      </wps:txbx>
                      <wps:bodyPr upright="1"/>
                    </wps:wsp>
                  </a:graphicData>
                </a:graphic>
              </wp:anchor>
            </w:drawing>
          </mc:Choice>
          <mc:Fallback>
            <w:pict>
              <v:shape id="_x0000_s1026" o:spid="_x0000_s1026" o:spt="61" type="#_x0000_t61" style="position:absolute;left:0pt;margin-left:165.45pt;margin-top:33.6pt;height:61.05pt;width:224.25pt;z-index:251675648;mso-width-relative:page;mso-height-relative:page;" fillcolor="#FFFFFF" filled="t" stroked="t" coordsize="21600,21600" o:gfxdata="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X0bQ19oAAAAKAQAADwAAAAAAAAABACAAAAAiAAAA&#10;ZHJzL2Rvd25yZXYueG1sUEsBAhQAFAAAAAgAh07iQE/fiNw+AgAAkQQAAA4AAAAAAAAAAQAgAAAA&#10;KQEAAGRycy9lMm9Eb2MueG1sUEsFBgAAAAAGAAYAWQEAANkFAAAAAA==&#10;" adj="-3535,5468">
                <v:fill on="t" focussize="0,0"/>
                <v:stroke weight="2.5pt" color="#C0504D" joinstyle="miter"/>
                <v:imagedata o:title=""/>
                <o:lock v:ext="edit" aspectratio="f"/>
                <v:textbox>
                  <w:txbxContent>
                    <w:p w14:paraId="554D27AD">
                      <w:pPr>
                        <w:keepNext w:val="0"/>
                        <w:keepLines w:val="0"/>
                        <w:pageBreakBefore w:val="0"/>
                        <w:widowControl w:val="0"/>
                        <w:kinsoku/>
                        <w:wordWrap/>
                        <w:overflowPunct/>
                        <w:topLinePunct w:val="0"/>
                        <w:autoSpaceDE/>
                        <w:autoSpaceDN/>
                        <w:bidi w:val="0"/>
                        <w:adjustRightInd/>
                        <w:snapToGrid/>
                        <w:spacing w:line="240" w:lineRule="exact"/>
                        <w:ind w:firstLine="0" w:firstLineChars="0"/>
                        <w:jc w:val="both"/>
                        <w:textAlignment w:val="auto"/>
                        <w:rPr>
                          <w:rFonts w:hint="default" w:ascii="Times New Roman" w:hAnsi="Times New Roman" w:cs="Times New Roman" w:eastAsiaTheme="minorEastAsia"/>
                          <w:color w:val="auto"/>
                          <w:sz w:val="20"/>
                          <w:szCs w:val="20"/>
                          <w:lang w:eastAsia="zh-CN"/>
                        </w:rPr>
                      </w:pPr>
                      <w:r>
                        <w:rPr>
                          <w:rFonts w:hint="default" w:ascii="Times New Roman" w:hAnsi="Times New Roman" w:cs="Times New Roman" w:eastAsiaTheme="minorEastAsia"/>
                          <w:color w:val="auto"/>
                          <w:sz w:val="20"/>
                          <w:szCs w:val="20"/>
                          <w:lang w:eastAsia="zh-CN"/>
                        </w:rPr>
                        <w:t>（</w:t>
                      </w:r>
                      <w:r>
                        <w:rPr>
                          <w:rFonts w:hint="default" w:ascii="Times New Roman" w:hAnsi="Times New Roman" w:cs="Times New Roman" w:eastAsiaTheme="minorEastAsia"/>
                          <w:color w:val="auto"/>
                          <w:sz w:val="20"/>
                          <w:szCs w:val="20"/>
                          <w:lang w:val="en-US" w:eastAsia="zh-CN"/>
                        </w:rPr>
                        <w:t>1</w:t>
                      </w:r>
                      <w:r>
                        <w:rPr>
                          <w:rFonts w:hint="default" w:ascii="Times New Roman" w:hAnsi="Times New Roman" w:cs="Times New Roman" w:eastAsiaTheme="minorEastAsia"/>
                          <w:color w:val="auto"/>
                          <w:sz w:val="20"/>
                          <w:szCs w:val="20"/>
                          <w:lang w:eastAsia="zh-CN"/>
                        </w:rPr>
                        <w:t>）</w:t>
                      </w:r>
                      <w:r>
                        <w:rPr>
                          <w:rFonts w:hint="eastAsia" w:cs="Times New Roman"/>
                          <w:color w:val="auto"/>
                          <w:sz w:val="20"/>
                          <w:szCs w:val="20"/>
                          <w:lang w:val="en-US" w:eastAsia="zh-CN"/>
                        </w:rPr>
                        <w:t>正文</w:t>
                      </w:r>
                      <w:r>
                        <w:rPr>
                          <w:rFonts w:hint="default" w:ascii="Times New Roman" w:hAnsi="Times New Roman" w:cs="Times New Roman" w:eastAsiaTheme="minorEastAsia"/>
                          <w:color w:val="auto"/>
                          <w:sz w:val="20"/>
                          <w:szCs w:val="20"/>
                          <w:lang w:eastAsia="zh-CN"/>
                        </w:rPr>
                        <w:t>：中文宋体，小四号，英文及数字：Times new roman，小四号</w:t>
                      </w:r>
                      <w:r>
                        <w:rPr>
                          <w:rFonts w:hint="eastAsia" w:cs="Times New Roman"/>
                          <w:color w:val="auto"/>
                          <w:sz w:val="20"/>
                          <w:szCs w:val="20"/>
                          <w:lang w:eastAsia="zh-CN"/>
                        </w:rPr>
                        <w:t>；</w:t>
                      </w:r>
                      <w:r>
                        <w:rPr>
                          <w:rFonts w:hint="default" w:ascii="Times New Roman" w:hAnsi="Times New Roman" w:cs="Times New Roman" w:eastAsiaTheme="minorEastAsia"/>
                          <w:color w:val="auto"/>
                          <w:sz w:val="20"/>
                          <w:szCs w:val="20"/>
                          <w:lang w:eastAsia="zh-CN"/>
                        </w:rPr>
                        <w:t>行间距：固定值，20磅。</w:t>
                      </w:r>
                    </w:p>
                    <w:p w14:paraId="35E96554">
                      <w:pPr>
                        <w:keepNext w:val="0"/>
                        <w:keepLines w:val="0"/>
                        <w:pageBreakBefore w:val="0"/>
                        <w:widowControl w:val="0"/>
                        <w:numPr>
                          <w:ilvl w:val="0"/>
                          <w:numId w:val="0"/>
                        </w:numPr>
                        <w:kinsoku/>
                        <w:wordWrap/>
                        <w:overflowPunct/>
                        <w:topLinePunct w:val="0"/>
                        <w:autoSpaceDE/>
                        <w:autoSpaceDN/>
                        <w:bidi w:val="0"/>
                        <w:adjustRightInd/>
                        <w:snapToGrid/>
                        <w:spacing w:line="240" w:lineRule="exact"/>
                        <w:ind w:firstLine="0" w:firstLineChars="0"/>
                        <w:jc w:val="both"/>
                        <w:textAlignment w:val="auto"/>
                        <w:rPr>
                          <w:rFonts w:hint="eastAsia" w:ascii="仿宋" w:hAnsi="仿宋" w:eastAsia="仿宋" w:cs="Times New Roman"/>
                          <w:sz w:val="21"/>
                          <w:szCs w:val="21"/>
                          <w:lang w:eastAsia="zh-CN"/>
                        </w:rPr>
                      </w:pPr>
                      <w:r>
                        <w:rPr>
                          <w:rFonts w:hint="default" w:ascii="Times New Roman" w:hAnsi="Times New Roman" w:cs="Times New Roman" w:eastAsiaTheme="minorEastAsia"/>
                          <w:color w:val="auto"/>
                          <w:kern w:val="2"/>
                          <w:sz w:val="20"/>
                          <w:szCs w:val="20"/>
                          <w:lang w:val="en-US" w:eastAsia="zh-CN" w:bidi="ar-SA"/>
                        </w:rPr>
                        <w:t>（2）</w:t>
                      </w:r>
                      <w:r>
                        <w:rPr>
                          <w:rFonts w:hint="eastAsia" w:cs="Times New Roman"/>
                          <w:color w:val="FF0000"/>
                          <w:sz w:val="20"/>
                          <w:szCs w:val="20"/>
                          <w:lang w:val="en-US" w:eastAsia="zh-CN"/>
                        </w:rPr>
                        <w:t>各段落首行缩进2字符</w:t>
                      </w:r>
                      <w:r>
                        <w:rPr>
                          <w:rFonts w:hint="default" w:ascii="Times New Roman" w:hAnsi="Times New Roman" w:cs="Times New Roman" w:eastAsiaTheme="minorEastAsia"/>
                          <w:color w:val="auto"/>
                          <w:sz w:val="20"/>
                          <w:szCs w:val="20"/>
                          <w:lang w:eastAsia="zh-CN"/>
                        </w:rPr>
                        <w:t>。</w:t>
                      </w:r>
                    </w:p>
                  </w:txbxContent>
                </v:textbox>
              </v:shape>
            </w:pict>
          </mc:Fallback>
        </mc:AlternateContent>
      </w:r>
      <w:r>
        <w:rPr>
          <w:rFonts w:hint="eastAsia"/>
          <w:lang w:bidi="ar"/>
        </w:rPr>
        <w:t>毕业论文导论文字毕业论文导论文字毕业论文导论文字毕业论文导论文字毕业论文导论文字毕业论文导论文字毕业论文导论文字毕业论文导论文字毕业论文导论文字毕业论文导论文字毕业论文导论文字毕业论文导论文字毕业论文导论文字毕业论文导论文字。</w:t>
      </w:r>
    </w:p>
    <w:p w14:paraId="4A1D71A6">
      <w:pPr>
        <w:pStyle w:val="4"/>
        <w:keepNext w:val="0"/>
        <w:keepLines w:val="0"/>
        <w:pageBreakBefore w:val="0"/>
        <w:widowControl w:val="0"/>
        <w:kinsoku/>
        <w:wordWrap/>
        <w:overflowPunct/>
        <w:topLinePunct w:val="0"/>
        <w:autoSpaceDE/>
        <w:autoSpaceDN/>
        <w:bidi w:val="0"/>
        <w:adjustRightInd/>
        <w:snapToGrid/>
        <w:spacing w:before="312" w:after="312"/>
        <w:ind w:left="0" w:firstLine="482" w:firstLineChars="200"/>
        <w:textAlignment w:val="auto"/>
        <w:rPr>
          <w:rFonts w:hint="default" w:eastAsia="黑体"/>
          <w:lang w:val="en-US" w:eastAsia="zh-CN" w:bidi="ar"/>
        </w:rPr>
      </w:pPr>
      <w:bookmarkStart w:id="14" w:name="_Toc193315685"/>
      <w:bookmarkStart w:id="15" w:name="_Toc15651"/>
      <w:r>
        <w:rPr>
          <w:lang w:bidi="ar"/>
        </w:rPr>
        <w:t xml:space="preserve">1.2.2  </w:t>
      </w:r>
      <w:bookmarkEnd w:id="14"/>
      <w:bookmarkEnd w:id="15"/>
      <w:r>
        <w:rPr>
          <w:rFonts w:hint="eastAsia"/>
          <w:lang w:val="en-US" w:eastAsia="zh-CN" w:bidi="ar"/>
        </w:rPr>
        <w:t>国内研究现状</w:t>
      </w:r>
    </w:p>
    <w:p w14:paraId="2BE70027">
      <w:pPr>
        <w:ind w:firstLine="480"/>
        <w:rPr>
          <w:rFonts w:hint="eastAsia" w:eastAsiaTheme="minorEastAsia"/>
          <w:lang w:eastAsia="zh-CN" w:bidi="ar"/>
        </w:rPr>
        <w:sectPr>
          <w:footerReference r:id="rId13" w:type="default"/>
          <w:pgSz w:w="11906" w:h="16838"/>
          <w:pgMar w:top="1440" w:right="1797" w:bottom="1440" w:left="1797" w:header="851" w:footer="992" w:gutter="567"/>
          <w:pgNumType w:fmt="decimal" w:start="1"/>
          <w:cols w:space="0" w:num="1"/>
          <w:rtlGutter w:val="0"/>
          <w:docGrid w:type="lines" w:linePitch="312" w:charSpace="0"/>
        </w:sectPr>
      </w:pPr>
      <w:r>
        <w:rPr>
          <w:rFonts w:hint="eastAsia" w:ascii="宋体" w:hAnsi="宋体" w:eastAsia="宋体" w:cs="宋体"/>
          <w:b/>
          <w:bCs/>
          <w:sz w:val="28"/>
          <w:szCs w:val="28"/>
        </w:rPr>
        <mc:AlternateContent>
          <mc:Choice Requires="wps">
            <w:drawing>
              <wp:anchor distT="0" distB="0" distL="114300" distR="114300" simplePos="0" relativeHeight="251677696" behindDoc="0" locked="0" layoutInCell="1" allowOverlap="1">
                <wp:simplePos x="0" y="0"/>
                <wp:positionH relativeFrom="column">
                  <wp:posOffset>-967740</wp:posOffset>
                </wp:positionH>
                <wp:positionV relativeFrom="paragraph">
                  <wp:posOffset>1757045</wp:posOffset>
                </wp:positionV>
                <wp:extent cx="3957955" cy="589915"/>
                <wp:effectExtent l="15875" t="15875" r="26670" b="289560"/>
                <wp:wrapNone/>
                <wp:docPr id="26" name="矩形标注 26"/>
                <wp:cNvGraphicFramePr/>
                <a:graphic xmlns:a="http://schemas.openxmlformats.org/drawingml/2006/main">
                  <a:graphicData uri="http://schemas.microsoft.com/office/word/2010/wordprocessingShape">
                    <wps:wsp>
                      <wps:cNvSpPr/>
                      <wps:spPr>
                        <a:xfrm>
                          <a:off x="0" y="0"/>
                          <a:ext cx="3957955" cy="589915"/>
                        </a:xfrm>
                        <a:prstGeom prst="wedgeRectCallout">
                          <a:avLst>
                            <a:gd name="adj1" fmla="val 38694"/>
                            <a:gd name="adj2" fmla="val 93079"/>
                          </a:avLst>
                        </a:prstGeom>
                        <a:solidFill>
                          <a:srgbClr val="FFFFFF"/>
                        </a:solidFill>
                        <a:ln w="31750" cap="flat" cmpd="sng">
                          <a:solidFill>
                            <a:srgbClr val="C0504D"/>
                          </a:solidFill>
                          <a:prstDash val="solid"/>
                          <a:miter/>
                          <a:headEnd type="none" w="med" len="med"/>
                          <a:tailEnd type="none" w="med" len="med"/>
                        </a:ln>
                      </wps:spPr>
                      <wps:txbx>
                        <w:txbxContent>
                          <w:p w14:paraId="250457C1">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hint="eastAsia" w:cs="Times New Roman"/>
                                <w:color w:val="auto"/>
                                <w:sz w:val="20"/>
                                <w:szCs w:val="20"/>
                                <w:lang w:eastAsia="zh-CN"/>
                              </w:rPr>
                            </w:pPr>
                            <w:r>
                              <w:rPr>
                                <w:rFonts w:hint="eastAsia" w:cs="Times New Roman"/>
                                <w:color w:val="auto"/>
                                <w:sz w:val="20"/>
                                <w:szCs w:val="20"/>
                                <w:lang w:val="en-US" w:eastAsia="zh-CN"/>
                              </w:rPr>
                              <w:t>从导论</w:t>
                            </w:r>
                            <w:r>
                              <w:rPr>
                                <w:rFonts w:hint="eastAsia" w:cs="Times New Roman"/>
                                <w:color w:val="auto"/>
                                <w:sz w:val="20"/>
                                <w:szCs w:val="20"/>
                                <w:lang w:eastAsia="zh-CN"/>
                              </w:rPr>
                              <w:t>开始重新从第1页开始</w:t>
                            </w:r>
                            <w:r>
                              <w:rPr>
                                <w:rFonts w:hint="eastAsia" w:cs="Times New Roman"/>
                                <w:color w:val="auto"/>
                                <w:sz w:val="20"/>
                                <w:szCs w:val="20"/>
                                <w:lang w:val="en-US" w:eastAsia="zh-CN"/>
                              </w:rPr>
                              <w:t>连续</w:t>
                            </w:r>
                            <w:r>
                              <w:rPr>
                                <w:rFonts w:hint="eastAsia" w:cs="Times New Roman"/>
                                <w:color w:val="auto"/>
                                <w:sz w:val="20"/>
                                <w:szCs w:val="20"/>
                                <w:lang w:eastAsia="zh-CN"/>
                              </w:rPr>
                              <w:t>编</w:t>
                            </w:r>
                            <w:r>
                              <w:rPr>
                                <w:rFonts w:hint="eastAsia" w:cs="Times New Roman"/>
                                <w:color w:val="auto"/>
                                <w:sz w:val="20"/>
                                <w:szCs w:val="20"/>
                                <w:lang w:val="en-US" w:eastAsia="zh-CN"/>
                              </w:rPr>
                              <w:t>码至最后一页</w:t>
                            </w:r>
                            <w:r>
                              <w:rPr>
                                <w:rFonts w:hint="eastAsia" w:cs="Times New Roman"/>
                                <w:color w:val="auto"/>
                                <w:sz w:val="20"/>
                                <w:szCs w:val="20"/>
                                <w:lang w:eastAsia="zh-CN"/>
                              </w:rPr>
                              <w:t>，用阿拉伯数字。页码位于页脚中间，用Times New Roman</w:t>
                            </w:r>
                            <w:r>
                              <w:rPr>
                                <w:rFonts w:hint="eastAsia" w:cs="Times New Roman"/>
                                <w:color w:val="auto"/>
                                <w:sz w:val="20"/>
                                <w:szCs w:val="20"/>
                                <w:lang w:val="en-US" w:eastAsia="zh-CN"/>
                              </w:rPr>
                              <w:t xml:space="preserve"> 小</w:t>
                            </w:r>
                            <w:r>
                              <w:rPr>
                                <w:rFonts w:hint="eastAsia" w:cs="Times New Roman"/>
                                <w:color w:val="auto"/>
                                <w:sz w:val="20"/>
                                <w:szCs w:val="20"/>
                                <w:lang w:eastAsia="zh-CN"/>
                              </w:rPr>
                              <w:t>五号字体。</w:t>
                            </w:r>
                          </w:p>
                          <w:p w14:paraId="1AB10BD7">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hint="default" w:ascii="Times New Roman" w:hAnsi="Times New Roman" w:cs="Times New Roman" w:eastAsiaTheme="minorEastAsia"/>
                                <w:b/>
                                <w:bCs/>
                                <w:color w:val="FF0000"/>
                                <w:sz w:val="20"/>
                                <w:szCs w:val="20"/>
                                <w:lang w:val="en-US" w:eastAsia="zh-CN"/>
                              </w:rPr>
                            </w:pPr>
                            <w:r>
                              <w:rPr>
                                <w:rFonts w:hint="eastAsia" w:cs="Times New Roman"/>
                                <w:color w:val="FF0000"/>
                                <w:sz w:val="20"/>
                                <w:szCs w:val="20"/>
                                <w:lang w:val="en-US" w:eastAsia="zh-CN"/>
                              </w:rPr>
                              <w:t>本页从1开始。</w:t>
                            </w:r>
                          </w:p>
                        </w:txbxContent>
                      </wps:txbx>
                      <wps:bodyPr upright="1"/>
                    </wps:wsp>
                  </a:graphicData>
                </a:graphic>
              </wp:anchor>
            </w:drawing>
          </mc:Choice>
          <mc:Fallback>
            <w:pict>
              <v:shape id="_x0000_s1026" o:spid="_x0000_s1026" o:spt="61" type="#_x0000_t61" style="position:absolute;left:0pt;margin-left:-76.2pt;margin-top:138.35pt;height:46.45pt;width:311.65pt;z-index:251677696;mso-width-relative:page;mso-height-relative:page;" fillcolor="#FFFFFF" filled="t" stroked="t" coordsize="21600,21600" o:gfxdata="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Dd1Fd32gAAAAwBAAAPAAAAAAAAAAEAIAAAACIAAABk&#10;cnMvZG93bnJldi54bWxQSwECFAAUAAAACACHTuJA0rPgAj0CAACPBAAADgAAAAAAAAABACAAAAAp&#10;AQAAZHJzL2Uyb0RvYy54bWxQSwUGAAAAAAYABgBZAQAA2AUAAAAA&#10;" adj="19158,30905">
                <v:fill on="t" focussize="0,0"/>
                <v:stroke weight="2.5pt" color="#C0504D" joinstyle="miter"/>
                <v:imagedata o:title=""/>
                <o:lock v:ext="edit" aspectratio="f"/>
                <v:textbox>
                  <w:txbxContent>
                    <w:p w14:paraId="250457C1">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hint="eastAsia" w:cs="Times New Roman"/>
                          <w:color w:val="auto"/>
                          <w:sz w:val="20"/>
                          <w:szCs w:val="20"/>
                          <w:lang w:eastAsia="zh-CN"/>
                        </w:rPr>
                      </w:pPr>
                      <w:r>
                        <w:rPr>
                          <w:rFonts w:hint="eastAsia" w:cs="Times New Roman"/>
                          <w:color w:val="auto"/>
                          <w:sz w:val="20"/>
                          <w:szCs w:val="20"/>
                          <w:lang w:val="en-US" w:eastAsia="zh-CN"/>
                        </w:rPr>
                        <w:t>从导论</w:t>
                      </w:r>
                      <w:r>
                        <w:rPr>
                          <w:rFonts w:hint="eastAsia" w:cs="Times New Roman"/>
                          <w:color w:val="auto"/>
                          <w:sz w:val="20"/>
                          <w:szCs w:val="20"/>
                          <w:lang w:eastAsia="zh-CN"/>
                        </w:rPr>
                        <w:t>开始重新从第1页开始</w:t>
                      </w:r>
                      <w:r>
                        <w:rPr>
                          <w:rFonts w:hint="eastAsia" w:cs="Times New Roman"/>
                          <w:color w:val="auto"/>
                          <w:sz w:val="20"/>
                          <w:szCs w:val="20"/>
                          <w:lang w:val="en-US" w:eastAsia="zh-CN"/>
                        </w:rPr>
                        <w:t>连续</w:t>
                      </w:r>
                      <w:r>
                        <w:rPr>
                          <w:rFonts w:hint="eastAsia" w:cs="Times New Roman"/>
                          <w:color w:val="auto"/>
                          <w:sz w:val="20"/>
                          <w:szCs w:val="20"/>
                          <w:lang w:eastAsia="zh-CN"/>
                        </w:rPr>
                        <w:t>编</w:t>
                      </w:r>
                      <w:r>
                        <w:rPr>
                          <w:rFonts w:hint="eastAsia" w:cs="Times New Roman"/>
                          <w:color w:val="auto"/>
                          <w:sz w:val="20"/>
                          <w:szCs w:val="20"/>
                          <w:lang w:val="en-US" w:eastAsia="zh-CN"/>
                        </w:rPr>
                        <w:t>码至最后一页</w:t>
                      </w:r>
                      <w:r>
                        <w:rPr>
                          <w:rFonts w:hint="eastAsia" w:cs="Times New Roman"/>
                          <w:color w:val="auto"/>
                          <w:sz w:val="20"/>
                          <w:szCs w:val="20"/>
                          <w:lang w:eastAsia="zh-CN"/>
                        </w:rPr>
                        <w:t>，用阿拉伯数字。页码位于页脚中间，用Times New Roman</w:t>
                      </w:r>
                      <w:r>
                        <w:rPr>
                          <w:rFonts w:hint="eastAsia" w:cs="Times New Roman"/>
                          <w:color w:val="auto"/>
                          <w:sz w:val="20"/>
                          <w:szCs w:val="20"/>
                          <w:lang w:val="en-US" w:eastAsia="zh-CN"/>
                        </w:rPr>
                        <w:t xml:space="preserve"> 小</w:t>
                      </w:r>
                      <w:r>
                        <w:rPr>
                          <w:rFonts w:hint="eastAsia" w:cs="Times New Roman"/>
                          <w:color w:val="auto"/>
                          <w:sz w:val="20"/>
                          <w:szCs w:val="20"/>
                          <w:lang w:eastAsia="zh-CN"/>
                        </w:rPr>
                        <w:t>五号字体。</w:t>
                      </w:r>
                    </w:p>
                    <w:p w14:paraId="1AB10BD7">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hint="default" w:ascii="Times New Roman" w:hAnsi="Times New Roman" w:cs="Times New Roman" w:eastAsiaTheme="minorEastAsia"/>
                          <w:b/>
                          <w:bCs/>
                          <w:color w:val="FF0000"/>
                          <w:sz w:val="20"/>
                          <w:szCs w:val="20"/>
                          <w:lang w:val="en-US" w:eastAsia="zh-CN"/>
                        </w:rPr>
                      </w:pPr>
                      <w:r>
                        <w:rPr>
                          <w:rFonts w:hint="eastAsia" w:cs="Times New Roman"/>
                          <w:color w:val="FF0000"/>
                          <w:sz w:val="20"/>
                          <w:szCs w:val="20"/>
                          <w:lang w:val="en-US" w:eastAsia="zh-CN"/>
                        </w:rPr>
                        <w:t>本页从1开始。</w:t>
                      </w:r>
                    </w:p>
                  </w:txbxContent>
                </v:textbox>
              </v:shape>
            </w:pict>
          </mc:Fallback>
        </mc:AlternateContent>
      </w:r>
      <w:r>
        <w:rPr>
          <w:rFonts w:hint="eastAsia"/>
          <w:lang w:bidi="ar"/>
        </w:rPr>
        <w:t>毕业论文导论文字毕业论文导论文字毕业论文导论文字毕业论文导论文字毕业论文导论文字毕业论文导论文字毕业论文导论文字毕业论文导论文字毕业论文导论文字毕业论文导论文字毕业论文导论文字毕业论文导论文字毕业论文导论文字毕业论文导论文字</w:t>
      </w:r>
      <w:r>
        <w:rPr>
          <w:rFonts w:hint="eastAsia"/>
          <w:lang w:eastAsia="zh-CN" w:bidi="ar"/>
        </w:rPr>
        <w:t>。</w:t>
      </w:r>
    </w:p>
    <w:p w14:paraId="12B0A603">
      <w:pPr>
        <w:pStyle w:val="2"/>
        <w:keepNext/>
        <w:keepLines/>
        <w:pageBreakBefore w:val="0"/>
        <w:widowControl w:val="0"/>
        <w:kinsoku/>
        <w:wordWrap/>
        <w:overflowPunct/>
        <w:topLinePunct w:val="0"/>
        <w:autoSpaceDE/>
        <w:autoSpaceDN/>
        <w:bidi w:val="0"/>
        <w:adjustRightInd/>
        <w:snapToGrid/>
        <w:spacing w:before="313" w:beforeLines="100" w:after="313" w:afterLines="100" w:line="400" w:lineRule="exact"/>
        <w:ind w:firstLine="0" w:firstLineChars="0"/>
        <w:textAlignment w:val="auto"/>
      </w:pPr>
      <w:bookmarkStart w:id="16" w:name="_Toc17144"/>
      <w:bookmarkStart w:id="17" w:name="_Toc193315688"/>
      <w:r>
        <w:rPr>
          <w:rFonts w:hint="eastAsia"/>
        </w:rPr>
        <w:t>第2章  诸葛亮形象的历史溯源</w:t>
      </w:r>
      <w:bookmarkEnd w:id="16"/>
      <w:bookmarkEnd w:id="17"/>
    </w:p>
    <w:p w14:paraId="6BB81576">
      <w:pPr>
        <w:pStyle w:val="3"/>
        <w:keepNext w:val="0"/>
        <w:keepLines w:val="0"/>
        <w:pageBreakBefore w:val="0"/>
        <w:widowControl w:val="0"/>
        <w:kinsoku/>
        <w:wordWrap/>
        <w:overflowPunct/>
        <w:topLinePunct w:val="0"/>
        <w:autoSpaceDE/>
        <w:autoSpaceDN/>
        <w:bidi w:val="0"/>
        <w:adjustRightInd/>
        <w:snapToGrid/>
        <w:spacing w:before="312" w:after="312" w:line="400" w:lineRule="exact"/>
        <w:ind w:left="0" w:firstLine="562" w:firstLineChars="200"/>
        <w:textAlignment w:val="auto"/>
        <w:rPr>
          <w:rFonts w:hint="default"/>
        </w:rPr>
      </w:pPr>
      <w:bookmarkStart w:id="18" w:name="_Toc193315689"/>
      <w:bookmarkStart w:id="19" w:name="_Toc32567"/>
      <w:r>
        <w:rPr>
          <w:lang w:bidi="ar"/>
        </w:rPr>
        <w:t>2.1  历史上的诸葛亮</w:t>
      </w:r>
      <w:bookmarkEnd w:id="18"/>
      <w:bookmarkEnd w:id="19"/>
    </w:p>
    <w:p w14:paraId="39B1BCE3">
      <w:pPr>
        <w:widowControl/>
        <w:ind w:firstLine="480"/>
        <w:jc w:val="left"/>
        <w:rPr>
          <w:rFonts w:hint="eastAsia" w:eastAsia="宋体"/>
          <w:lang w:eastAsia="zh-CN"/>
        </w:rPr>
      </w:pPr>
      <w:r>
        <w:rPr>
          <w:rFonts w:hint="default" w:ascii="宋体" w:hAnsi="宋体"/>
          <w:bCs/>
          <w:sz w:val="24"/>
          <w:szCs w:val="24"/>
          <w:lang w:val="en-US"/>
        </w:rPr>
        <mc:AlternateContent>
          <mc:Choice Requires="wps">
            <w:drawing>
              <wp:anchor distT="0" distB="0" distL="114300" distR="114300" simplePos="0" relativeHeight="251679744" behindDoc="0" locked="0" layoutInCell="1" allowOverlap="1">
                <wp:simplePos x="0" y="0"/>
                <wp:positionH relativeFrom="column">
                  <wp:posOffset>1677035</wp:posOffset>
                </wp:positionH>
                <wp:positionV relativeFrom="paragraph">
                  <wp:posOffset>504825</wp:posOffset>
                </wp:positionV>
                <wp:extent cx="3489960" cy="442595"/>
                <wp:effectExtent l="698500" t="15875" r="21590" b="17780"/>
                <wp:wrapNone/>
                <wp:docPr id="30" name="矩形标注 30"/>
                <wp:cNvGraphicFramePr/>
                <a:graphic xmlns:a="http://schemas.openxmlformats.org/drawingml/2006/main">
                  <a:graphicData uri="http://schemas.microsoft.com/office/word/2010/wordprocessingShape">
                    <wps:wsp>
                      <wps:cNvSpPr/>
                      <wps:spPr>
                        <a:xfrm>
                          <a:off x="0" y="0"/>
                          <a:ext cx="3489960" cy="442595"/>
                        </a:xfrm>
                        <a:prstGeom prst="wedgeRectCallout">
                          <a:avLst>
                            <a:gd name="adj1" fmla="val -66366"/>
                            <a:gd name="adj2" fmla="val -24685"/>
                          </a:avLst>
                        </a:prstGeom>
                        <a:solidFill>
                          <a:srgbClr val="FFFFFF"/>
                        </a:solidFill>
                        <a:ln w="31750" cap="flat" cmpd="sng">
                          <a:solidFill>
                            <a:srgbClr val="C0504D"/>
                          </a:solidFill>
                          <a:prstDash val="solid"/>
                          <a:miter/>
                          <a:headEnd type="none" w="med" len="med"/>
                          <a:tailEnd type="none" w="med" len="med"/>
                        </a:ln>
                      </wps:spPr>
                      <wps:txbx>
                        <w:txbxContent>
                          <w:p w14:paraId="484D0D1D">
                            <w:pPr>
                              <w:keepNext w:val="0"/>
                              <w:keepLines w:val="0"/>
                              <w:pageBreakBefore w:val="0"/>
                              <w:widowControl w:val="0"/>
                              <w:kinsoku/>
                              <w:wordWrap/>
                              <w:overflowPunct/>
                              <w:topLinePunct w:val="0"/>
                              <w:autoSpaceDE/>
                              <w:autoSpaceDN/>
                              <w:bidi w:val="0"/>
                              <w:adjustRightInd/>
                              <w:snapToGrid/>
                              <w:spacing w:line="240" w:lineRule="exact"/>
                              <w:ind w:firstLine="0" w:firstLineChars="0"/>
                              <w:jc w:val="both"/>
                              <w:textAlignment w:val="auto"/>
                              <w:rPr>
                                <w:rFonts w:hint="default" w:ascii="Times New Roman" w:hAnsi="Times New Roman" w:cs="Times New Roman" w:eastAsiaTheme="minorEastAsia"/>
                                <w:color w:val="FF0000"/>
                                <w:sz w:val="20"/>
                                <w:szCs w:val="20"/>
                                <w:lang w:val="en-US" w:eastAsia="zh-CN"/>
                              </w:rPr>
                            </w:pPr>
                            <w:r>
                              <w:rPr>
                                <w:rFonts w:hint="eastAsia" w:cs="Times New Roman"/>
                                <w:color w:val="auto"/>
                                <w:sz w:val="20"/>
                                <w:szCs w:val="20"/>
                                <w:lang w:val="en-US" w:eastAsia="zh-CN"/>
                              </w:rPr>
                              <w:t>脚</w:t>
                            </w:r>
                            <w:r>
                              <w:rPr>
                                <w:rFonts w:hint="default" w:ascii="Times New Roman" w:hAnsi="Times New Roman" w:cs="Times New Roman" w:eastAsiaTheme="minorEastAsia"/>
                                <w:color w:val="auto"/>
                                <w:sz w:val="20"/>
                                <w:szCs w:val="20"/>
                                <w:lang w:val="en-US" w:eastAsia="zh-CN"/>
                              </w:rPr>
                              <w:t>注必须在正文里面标注</w:t>
                            </w:r>
                            <w:r>
                              <w:rPr>
                                <w:rFonts w:hint="eastAsia" w:cs="Times New Roman"/>
                                <w:color w:val="auto"/>
                                <w:sz w:val="20"/>
                                <w:szCs w:val="20"/>
                                <w:lang w:val="en-US" w:eastAsia="zh-CN"/>
                              </w:rPr>
                              <w:t>，</w:t>
                            </w:r>
                            <w:r>
                              <w:rPr>
                                <w:rFonts w:hint="default" w:ascii="Times New Roman" w:hAnsi="Times New Roman" w:cs="Times New Roman" w:eastAsiaTheme="minorEastAsia"/>
                                <w:color w:val="auto"/>
                                <w:sz w:val="20"/>
                                <w:szCs w:val="20"/>
                                <w:lang w:val="en-US" w:eastAsia="zh-CN"/>
                              </w:rPr>
                              <w:t>用</w:t>
                            </w:r>
                            <w:r>
                              <w:rPr>
                                <w:rFonts w:hint="default" w:ascii="Times New Roman" w:hAnsi="Times New Roman" w:cs="Times New Roman" w:eastAsiaTheme="minorEastAsia"/>
                                <w:b/>
                                <w:bCs/>
                                <w:color w:val="FF0000"/>
                                <w:sz w:val="20"/>
                                <w:szCs w:val="20"/>
                                <w:lang w:val="en-US" w:eastAsia="zh-CN"/>
                              </w:rPr>
                              <w:t>上标</w:t>
                            </w:r>
                            <w:r>
                              <w:rPr>
                                <w:rFonts w:hint="default" w:ascii="Times New Roman" w:hAnsi="Times New Roman" w:cs="Times New Roman" w:eastAsiaTheme="minorEastAsia"/>
                                <w:color w:val="auto"/>
                                <w:sz w:val="20"/>
                                <w:szCs w:val="20"/>
                                <w:lang w:val="en-US" w:eastAsia="zh-CN"/>
                              </w:rPr>
                              <w:t>显示，具体如</w:t>
                            </w:r>
                            <w:r>
                              <w:rPr>
                                <w:rFonts w:hint="default" w:ascii="Times New Roman" w:hAnsi="Times New Roman" w:cs="Times New Roman" w:eastAsiaTheme="minorEastAsia"/>
                                <w:color w:val="auto"/>
                                <w:sz w:val="20"/>
                                <w:szCs w:val="20"/>
                                <w:highlight w:val="yellow"/>
                                <w:lang w:val="en-US" w:eastAsia="zh-CN"/>
                              </w:rPr>
                              <w:t>①②③</w:t>
                            </w:r>
                            <w:r>
                              <w:rPr>
                                <w:rFonts w:hint="default" w:ascii="Times New Roman" w:hAnsi="Times New Roman" w:cs="Times New Roman" w:eastAsiaTheme="minorEastAsia"/>
                                <w:color w:val="auto"/>
                                <w:sz w:val="20"/>
                                <w:szCs w:val="20"/>
                                <w:lang w:val="en-US" w:eastAsia="zh-CN"/>
                              </w:rPr>
                              <w:t>。</w:t>
                            </w:r>
                            <w:r>
                              <w:rPr>
                                <w:rFonts w:hint="eastAsia" w:cs="Times New Roman"/>
                                <w:color w:val="auto"/>
                                <w:sz w:val="20"/>
                                <w:szCs w:val="20"/>
                                <w:lang w:val="en-US" w:eastAsia="zh-CN"/>
                              </w:rPr>
                              <w:t>脚注</w:t>
                            </w:r>
                            <w:r>
                              <w:rPr>
                                <w:rFonts w:hint="default" w:ascii="Times New Roman" w:hAnsi="Times New Roman" w:cs="Times New Roman" w:eastAsiaTheme="minorEastAsia"/>
                                <w:color w:val="auto"/>
                                <w:sz w:val="20"/>
                                <w:szCs w:val="20"/>
                                <w:lang w:val="en-US" w:eastAsia="zh-CN"/>
                              </w:rPr>
                              <w:t>上标顺序必须按照阿拉伯数字，不能断序和顺序错乱。</w:t>
                            </w:r>
                          </w:p>
                        </w:txbxContent>
                      </wps:txbx>
                      <wps:bodyPr upright="1"/>
                    </wps:wsp>
                  </a:graphicData>
                </a:graphic>
              </wp:anchor>
            </w:drawing>
          </mc:Choice>
          <mc:Fallback>
            <w:pict>
              <v:shape id="_x0000_s1026" o:spid="_x0000_s1026" o:spt="61" type="#_x0000_t61" style="position:absolute;left:0pt;margin-left:132.05pt;margin-top:39.75pt;height:34.85pt;width:274.8pt;z-index:251679744;mso-width-relative:page;mso-height-relative:page;" fillcolor="#FFFFFF" filled="t" stroked="t" coordsize="21600,21600" o:gfxdata="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BgQBjP2gAAAAoBAAAPAAAAAAAAAAEAIAAAACIAAABkcnMv&#10;ZG93bnJldi54bWxQSwECFAAUAAAACACHTuJA/cxFpzoCAACRBAAADgAAAAAAAAABACAAAAApAQAA&#10;ZHJzL2Uyb0RvYy54bWxQSwUGAAAAAAYABgBZAQAA1QUAAAAA&#10;" adj="-3535,5468">
                <v:fill on="t" focussize="0,0"/>
                <v:stroke weight="2.5pt" color="#C0504D" joinstyle="miter"/>
                <v:imagedata o:title=""/>
                <o:lock v:ext="edit" aspectratio="f"/>
                <v:textbox>
                  <w:txbxContent>
                    <w:p w14:paraId="484D0D1D">
                      <w:pPr>
                        <w:keepNext w:val="0"/>
                        <w:keepLines w:val="0"/>
                        <w:pageBreakBefore w:val="0"/>
                        <w:widowControl w:val="0"/>
                        <w:kinsoku/>
                        <w:wordWrap/>
                        <w:overflowPunct/>
                        <w:topLinePunct w:val="0"/>
                        <w:autoSpaceDE/>
                        <w:autoSpaceDN/>
                        <w:bidi w:val="0"/>
                        <w:adjustRightInd/>
                        <w:snapToGrid/>
                        <w:spacing w:line="240" w:lineRule="exact"/>
                        <w:ind w:firstLine="0" w:firstLineChars="0"/>
                        <w:jc w:val="both"/>
                        <w:textAlignment w:val="auto"/>
                        <w:rPr>
                          <w:rFonts w:hint="default" w:ascii="Times New Roman" w:hAnsi="Times New Roman" w:cs="Times New Roman" w:eastAsiaTheme="minorEastAsia"/>
                          <w:color w:val="FF0000"/>
                          <w:sz w:val="20"/>
                          <w:szCs w:val="20"/>
                          <w:lang w:val="en-US" w:eastAsia="zh-CN"/>
                        </w:rPr>
                      </w:pPr>
                      <w:r>
                        <w:rPr>
                          <w:rFonts w:hint="eastAsia" w:cs="Times New Roman"/>
                          <w:color w:val="auto"/>
                          <w:sz w:val="20"/>
                          <w:szCs w:val="20"/>
                          <w:lang w:val="en-US" w:eastAsia="zh-CN"/>
                        </w:rPr>
                        <w:t>脚</w:t>
                      </w:r>
                      <w:r>
                        <w:rPr>
                          <w:rFonts w:hint="default" w:ascii="Times New Roman" w:hAnsi="Times New Roman" w:cs="Times New Roman" w:eastAsiaTheme="minorEastAsia"/>
                          <w:color w:val="auto"/>
                          <w:sz w:val="20"/>
                          <w:szCs w:val="20"/>
                          <w:lang w:val="en-US" w:eastAsia="zh-CN"/>
                        </w:rPr>
                        <w:t>注必须在正文里面标注</w:t>
                      </w:r>
                      <w:r>
                        <w:rPr>
                          <w:rFonts w:hint="eastAsia" w:cs="Times New Roman"/>
                          <w:color w:val="auto"/>
                          <w:sz w:val="20"/>
                          <w:szCs w:val="20"/>
                          <w:lang w:val="en-US" w:eastAsia="zh-CN"/>
                        </w:rPr>
                        <w:t>，</w:t>
                      </w:r>
                      <w:r>
                        <w:rPr>
                          <w:rFonts w:hint="default" w:ascii="Times New Roman" w:hAnsi="Times New Roman" w:cs="Times New Roman" w:eastAsiaTheme="minorEastAsia"/>
                          <w:color w:val="auto"/>
                          <w:sz w:val="20"/>
                          <w:szCs w:val="20"/>
                          <w:lang w:val="en-US" w:eastAsia="zh-CN"/>
                        </w:rPr>
                        <w:t>用</w:t>
                      </w:r>
                      <w:r>
                        <w:rPr>
                          <w:rFonts w:hint="default" w:ascii="Times New Roman" w:hAnsi="Times New Roman" w:cs="Times New Roman" w:eastAsiaTheme="minorEastAsia"/>
                          <w:b/>
                          <w:bCs/>
                          <w:color w:val="FF0000"/>
                          <w:sz w:val="20"/>
                          <w:szCs w:val="20"/>
                          <w:lang w:val="en-US" w:eastAsia="zh-CN"/>
                        </w:rPr>
                        <w:t>上标</w:t>
                      </w:r>
                      <w:r>
                        <w:rPr>
                          <w:rFonts w:hint="default" w:ascii="Times New Roman" w:hAnsi="Times New Roman" w:cs="Times New Roman" w:eastAsiaTheme="minorEastAsia"/>
                          <w:color w:val="auto"/>
                          <w:sz w:val="20"/>
                          <w:szCs w:val="20"/>
                          <w:lang w:val="en-US" w:eastAsia="zh-CN"/>
                        </w:rPr>
                        <w:t>显示，具体如</w:t>
                      </w:r>
                      <w:r>
                        <w:rPr>
                          <w:rFonts w:hint="default" w:ascii="Times New Roman" w:hAnsi="Times New Roman" w:cs="Times New Roman" w:eastAsiaTheme="minorEastAsia"/>
                          <w:color w:val="auto"/>
                          <w:sz w:val="20"/>
                          <w:szCs w:val="20"/>
                          <w:highlight w:val="yellow"/>
                          <w:lang w:val="en-US" w:eastAsia="zh-CN"/>
                        </w:rPr>
                        <w:t>①②③</w:t>
                      </w:r>
                      <w:r>
                        <w:rPr>
                          <w:rFonts w:hint="default" w:ascii="Times New Roman" w:hAnsi="Times New Roman" w:cs="Times New Roman" w:eastAsiaTheme="minorEastAsia"/>
                          <w:color w:val="auto"/>
                          <w:sz w:val="20"/>
                          <w:szCs w:val="20"/>
                          <w:lang w:val="en-US" w:eastAsia="zh-CN"/>
                        </w:rPr>
                        <w:t>。</w:t>
                      </w:r>
                      <w:r>
                        <w:rPr>
                          <w:rFonts w:hint="eastAsia" w:cs="Times New Roman"/>
                          <w:color w:val="auto"/>
                          <w:sz w:val="20"/>
                          <w:szCs w:val="20"/>
                          <w:lang w:val="en-US" w:eastAsia="zh-CN"/>
                        </w:rPr>
                        <w:t>脚注</w:t>
                      </w:r>
                      <w:r>
                        <w:rPr>
                          <w:rFonts w:hint="default" w:ascii="Times New Roman" w:hAnsi="Times New Roman" w:cs="Times New Roman" w:eastAsiaTheme="minorEastAsia"/>
                          <w:color w:val="auto"/>
                          <w:sz w:val="20"/>
                          <w:szCs w:val="20"/>
                          <w:lang w:val="en-US" w:eastAsia="zh-CN"/>
                        </w:rPr>
                        <w:t>上标顺序必须按照阿拉伯数字，不能断序和顺序错乱。</w:t>
                      </w:r>
                    </w:p>
                  </w:txbxContent>
                </v:textbox>
              </v:shape>
            </w:pict>
          </mc:Fallback>
        </mc:AlternateContent>
      </w:r>
      <w:r>
        <w:rPr>
          <w:rFonts w:ascii="宋体" w:hAnsi="宋体" w:eastAsia="宋体" w:cs="宋体"/>
          <w:kern w:val="0"/>
          <w:lang w:bidi="ar"/>
        </w:rPr>
        <w:t>诸葛亮（181年-234年10月8日），字孔明，号卧龙，琅琊阳都（今山东沂南）人，三国时期蜀汉丞相，杰出的政治家、军事家、文学家、书法家、发明家</w:t>
      </w:r>
      <w:r>
        <w:rPr>
          <w:rStyle w:val="17"/>
          <w:rFonts w:hint="eastAsia" w:ascii="宋体" w:hAnsi="宋体" w:eastAsia="宋体" w:cs="宋体"/>
          <w:kern w:val="0"/>
          <w:highlight w:val="yellow"/>
          <w:lang w:bidi="ar"/>
        </w:rPr>
        <w:footnoteReference w:id="0"/>
      </w:r>
      <w:r>
        <w:rPr>
          <w:rFonts w:hint="eastAsia" w:ascii="宋体" w:hAnsi="宋体" w:eastAsia="宋体" w:cs="宋体"/>
          <w:kern w:val="0"/>
          <w:lang w:eastAsia="zh-CN" w:bidi="ar"/>
        </w:rPr>
        <w:t>。</w:t>
      </w:r>
    </w:p>
    <w:p w14:paraId="51AE19BA">
      <w:pPr>
        <w:pStyle w:val="3"/>
        <w:keepNext w:val="0"/>
        <w:keepLines w:val="0"/>
        <w:pageBreakBefore w:val="0"/>
        <w:widowControl w:val="0"/>
        <w:kinsoku/>
        <w:wordWrap/>
        <w:overflowPunct/>
        <w:topLinePunct w:val="0"/>
        <w:autoSpaceDE/>
        <w:autoSpaceDN/>
        <w:bidi w:val="0"/>
        <w:adjustRightInd/>
        <w:snapToGrid/>
        <w:spacing w:before="312" w:after="312" w:line="400" w:lineRule="exact"/>
        <w:ind w:left="0" w:firstLine="562" w:firstLineChars="200"/>
        <w:textAlignment w:val="auto"/>
        <w:rPr>
          <w:rFonts w:hint="default"/>
        </w:rPr>
      </w:pPr>
      <w:bookmarkStart w:id="20" w:name="_Toc193315690"/>
      <w:bookmarkStart w:id="21" w:name="_Toc13209"/>
      <w:r>
        <w:rPr>
          <w:lang w:bidi="ar"/>
        </w:rPr>
        <w:t>2.2  文学作品中的演变</w:t>
      </w:r>
      <w:bookmarkEnd w:id="20"/>
      <w:bookmarkEnd w:id="21"/>
    </w:p>
    <w:p w14:paraId="1BFB629C">
      <w:pPr>
        <w:widowControl/>
        <w:ind w:firstLine="480"/>
        <w:jc w:val="left"/>
        <w:rPr>
          <w:rFonts w:ascii="宋体" w:hAnsi="宋体" w:eastAsia="宋体" w:cs="宋体"/>
          <w:kern w:val="0"/>
          <w:lang w:bidi="ar"/>
        </w:rPr>
      </w:pPr>
      <w:r>
        <w:rPr>
          <w:rFonts w:hint="eastAsia" w:ascii="宋体" w:hAnsi="宋体" w:eastAsia="宋体" w:cs="宋体"/>
          <w:kern w:val="0"/>
          <w:lang w:val="en-US" w:eastAsia="zh-CN" w:bidi="ar"/>
        </w:rPr>
        <w:t>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w:t>
      </w:r>
      <w:r>
        <w:rPr>
          <w:rFonts w:ascii="宋体" w:hAnsi="宋体" w:eastAsia="宋体" w:cs="宋体"/>
          <w:kern w:val="0"/>
          <w:lang w:bidi="ar"/>
        </w:rPr>
        <w:t>。东晋史学家孙盛在《晋阳秋》中运用魔幻现实手法描写诸葛亮去世时的征兆，为后世文学创作提供了灵感。南朝刘义庆的《世说新语》则将诸葛亮描绘为“名士”，展现出他头戴葛巾、手持白毛扇指挥三军的形象，进一步丰富了其人物形象内涵，且书中对曹操形象的贬损也在一定程度上烘托出“尊刘贬曹”的氛围，间接提升了诸葛亮的正面形象</w:t>
      </w:r>
      <w:r>
        <w:rPr>
          <w:rStyle w:val="17"/>
          <w:rFonts w:ascii="宋体" w:hAnsi="宋体" w:eastAsia="宋体" w:cs="宋体"/>
          <w:kern w:val="0"/>
          <w:highlight w:val="yellow"/>
          <w:lang w:bidi="ar"/>
        </w:rPr>
        <w:footnoteReference w:id="1"/>
      </w:r>
      <w:r>
        <w:rPr>
          <w:rFonts w:ascii="宋体" w:hAnsi="宋体" w:eastAsia="宋体" w:cs="宋体"/>
          <w:kern w:val="0"/>
          <w:lang w:bidi="ar"/>
        </w:rPr>
        <w:t>。此外，这一时期志怪类创作的兴起以及文学对玄学的推崇，使得诸葛亮的形象开始带有一些神秘色彩，如“七擒孟获”等民间传说的出现，初步展示了他的智谋和军事才能，为其形象的神化提供了一定的基础。</w:t>
      </w:r>
    </w:p>
    <w:p w14:paraId="6FB7F719">
      <w:pPr>
        <w:widowControl/>
        <w:spacing w:line="240" w:lineRule="auto"/>
        <w:ind w:left="0" w:leftChars="0" w:firstLine="0" w:firstLineChars="0"/>
        <w:jc w:val="center"/>
        <w:rPr>
          <w:rFonts w:hint="eastAsia" w:ascii="宋体" w:hAnsi="宋体" w:eastAsia="宋体" w:cs="宋体"/>
          <w:kern w:val="0"/>
          <w:lang w:eastAsia="zh-CN" w:bidi="ar"/>
        </w:rPr>
      </w:pPr>
      <w:r>
        <w:rPr>
          <w:rFonts w:hint="eastAsia" w:ascii="黑体" w:hAnsi="黑体" w:eastAsia="黑体"/>
          <w:b/>
          <w:bCs/>
          <w:sz w:val="24"/>
          <w:szCs w:val="24"/>
        </w:rPr>
        <mc:AlternateContent>
          <mc:Choice Requires="wps">
            <w:drawing>
              <wp:anchor distT="0" distB="0" distL="114300" distR="114300" simplePos="0" relativeHeight="251680768" behindDoc="0" locked="0" layoutInCell="1" allowOverlap="1">
                <wp:simplePos x="0" y="0"/>
                <wp:positionH relativeFrom="column">
                  <wp:posOffset>2172335</wp:posOffset>
                </wp:positionH>
                <wp:positionV relativeFrom="paragraph">
                  <wp:posOffset>580390</wp:posOffset>
                </wp:positionV>
                <wp:extent cx="3639820" cy="1069975"/>
                <wp:effectExtent l="327025" t="15875" r="33655" b="419100"/>
                <wp:wrapNone/>
                <wp:docPr id="31" name="矩形标注 31"/>
                <wp:cNvGraphicFramePr/>
                <a:graphic xmlns:a="http://schemas.openxmlformats.org/drawingml/2006/main">
                  <a:graphicData uri="http://schemas.microsoft.com/office/word/2010/wordprocessingShape">
                    <wps:wsp>
                      <wps:cNvSpPr/>
                      <wps:spPr>
                        <a:xfrm>
                          <a:off x="0" y="0"/>
                          <a:ext cx="3639820" cy="1069975"/>
                        </a:xfrm>
                        <a:prstGeom prst="wedgeRectCallout">
                          <a:avLst>
                            <a:gd name="adj1" fmla="val -55653"/>
                            <a:gd name="adj2" fmla="val 84037"/>
                          </a:avLst>
                        </a:prstGeom>
                        <a:solidFill>
                          <a:srgbClr val="FFFFFF"/>
                        </a:solidFill>
                        <a:ln w="31750" cap="flat" cmpd="sng">
                          <a:solidFill>
                            <a:srgbClr val="C0504D"/>
                          </a:solidFill>
                          <a:prstDash val="solid"/>
                          <a:miter/>
                          <a:headEnd type="none" w="med" len="med"/>
                          <a:tailEnd type="none" w="med" len="med"/>
                        </a:ln>
                      </wps:spPr>
                      <wps:txbx>
                        <w:txbxContent>
                          <w:p w14:paraId="4397E8FA">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hint="default" w:ascii="Times New Roman" w:hAnsi="Times New Roman" w:cs="Times New Roman" w:eastAsiaTheme="minorEastAsia"/>
                                <w:color w:val="auto"/>
                                <w:sz w:val="20"/>
                                <w:szCs w:val="20"/>
                                <w:lang w:eastAsia="zh-CN"/>
                              </w:rPr>
                            </w:pPr>
                            <w:r>
                              <w:rPr>
                                <w:rFonts w:hint="eastAsia" w:cs="Times New Roman"/>
                                <w:color w:val="auto"/>
                                <w:sz w:val="20"/>
                                <w:szCs w:val="20"/>
                                <w:lang w:eastAsia="zh-CN"/>
                              </w:rPr>
                              <w:t>（</w:t>
                            </w:r>
                            <w:r>
                              <w:rPr>
                                <w:rFonts w:hint="eastAsia" w:cs="Times New Roman"/>
                                <w:color w:val="auto"/>
                                <w:sz w:val="20"/>
                                <w:szCs w:val="20"/>
                                <w:lang w:val="en-US" w:eastAsia="zh-CN"/>
                              </w:rPr>
                              <w:t>1</w:t>
                            </w:r>
                            <w:r>
                              <w:rPr>
                                <w:rFonts w:hint="eastAsia" w:cs="Times New Roman"/>
                                <w:color w:val="auto"/>
                                <w:sz w:val="20"/>
                                <w:szCs w:val="20"/>
                                <w:lang w:eastAsia="zh-CN"/>
                              </w:rPr>
                              <w:t>）</w:t>
                            </w:r>
                            <w:r>
                              <w:rPr>
                                <w:rFonts w:hint="eastAsia" w:cs="Times New Roman"/>
                                <w:color w:val="auto"/>
                                <w:sz w:val="20"/>
                                <w:szCs w:val="20"/>
                                <w:lang w:val="en-US" w:eastAsia="zh-CN"/>
                              </w:rPr>
                              <w:t>论文中图片信息需按照示例标注，字体：中文</w:t>
                            </w:r>
                            <w:r>
                              <w:rPr>
                                <w:rFonts w:hint="default" w:ascii="Times New Roman" w:hAnsi="Times New Roman" w:cs="Times New Roman" w:eastAsiaTheme="minorEastAsia"/>
                                <w:color w:val="auto"/>
                                <w:sz w:val="20"/>
                                <w:szCs w:val="20"/>
                                <w:lang w:eastAsia="zh-CN"/>
                              </w:rPr>
                              <w:t>宋体，五号</w:t>
                            </w:r>
                            <w:r>
                              <w:rPr>
                                <w:rFonts w:hint="eastAsia" w:cs="Times New Roman"/>
                                <w:color w:val="auto"/>
                                <w:sz w:val="20"/>
                                <w:szCs w:val="20"/>
                                <w:lang w:eastAsia="zh-CN"/>
                              </w:rPr>
                              <w:t>；</w:t>
                            </w:r>
                            <w:r>
                              <w:rPr>
                                <w:rFonts w:hint="default" w:ascii="Times New Roman" w:hAnsi="Times New Roman" w:cs="Times New Roman" w:eastAsiaTheme="minorEastAsia"/>
                                <w:color w:val="auto"/>
                                <w:sz w:val="20"/>
                                <w:szCs w:val="20"/>
                                <w:lang w:eastAsia="zh-CN"/>
                              </w:rPr>
                              <w:t>英文及数字：Times New Roman</w:t>
                            </w:r>
                            <w:r>
                              <w:rPr>
                                <w:rFonts w:hint="eastAsia" w:cs="Times New Roman"/>
                                <w:color w:val="auto"/>
                                <w:sz w:val="20"/>
                                <w:szCs w:val="20"/>
                                <w:lang w:eastAsia="zh-CN"/>
                              </w:rPr>
                              <w:t>，</w:t>
                            </w:r>
                            <w:r>
                              <w:rPr>
                                <w:rFonts w:hint="eastAsia" w:cs="Times New Roman"/>
                                <w:color w:val="auto"/>
                                <w:sz w:val="20"/>
                                <w:szCs w:val="20"/>
                                <w:lang w:val="en-US" w:eastAsia="zh-CN"/>
                              </w:rPr>
                              <w:t>五号，</w:t>
                            </w:r>
                            <w:r>
                              <w:rPr>
                                <w:rFonts w:hint="default" w:ascii="Times New Roman" w:hAnsi="Times New Roman" w:cs="Times New Roman" w:eastAsiaTheme="minorEastAsia"/>
                                <w:color w:val="auto"/>
                                <w:sz w:val="20"/>
                                <w:szCs w:val="20"/>
                                <w:lang w:eastAsia="zh-CN"/>
                              </w:rPr>
                              <w:t>加粗，居中。</w:t>
                            </w:r>
                          </w:p>
                          <w:p w14:paraId="7AB1807F">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hint="default" w:ascii="Times New Roman" w:hAnsi="Times New Roman" w:cs="Times New Roman" w:eastAsiaTheme="minorEastAsia"/>
                                <w:color w:val="auto"/>
                                <w:sz w:val="20"/>
                                <w:szCs w:val="20"/>
                                <w:lang w:eastAsia="zh-CN"/>
                              </w:rPr>
                            </w:pPr>
                            <w:r>
                              <w:rPr>
                                <w:rFonts w:hint="eastAsia" w:cs="Times New Roman"/>
                                <w:color w:val="auto"/>
                                <w:sz w:val="20"/>
                                <w:szCs w:val="20"/>
                                <w:lang w:eastAsia="zh-CN"/>
                              </w:rPr>
                              <w:t>（</w:t>
                            </w:r>
                            <w:r>
                              <w:rPr>
                                <w:rFonts w:hint="eastAsia" w:cs="Times New Roman"/>
                                <w:color w:val="auto"/>
                                <w:sz w:val="20"/>
                                <w:szCs w:val="20"/>
                                <w:lang w:val="en-US" w:eastAsia="zh-CN"/>
                              </w:rPr>
                              <w:t>2</w:t>
                            </w:r>
                            <w:r>
                              <w:rPr>
                                <w:rFonts w:hint="eastAsia" w:cs="Times New Roman"/>
                                <w:color w:val="auto"/>
                                <w:sz w:val="20"/>
                                <w:szCs w:val="20"/>
                                <w:lang w:eastAsia="zh-CN"/>
                              </w:rPr>
                              <w:t>）</w:t>
                            </w:r>
                            <w:r>
                              <w:rPr>
                                <w:rFonts w:hint="default" w:ascii="Times New Roman" w:hAnsi="Times New Roman" w:cs="Times New Roman" w:eastAsiaTheme="minorEastAsia"/>
                                <w:color w:val="auto"/>
                                <w:sz w:val="20"/>
                                <w:szCs w:val="20"/>
                                <w:lang w:eastAsia="zh-CN"/>
                              </w:rPr>
                              <w:t>按照图片在</w:t>
                            </w:r>
                            <w:r>
                              <w:rPr>
                                <w:rFonts w:hint="eastAsia" w:cs="Times New Roman"/>
                                <w:color w:val="auto"/>
                                <w:sz w:val="20"/>
                                <w:szCs w:val="20"/>
                                <w:lang w:val="en-US" w:eastAsia="zh-CN"/>
                              </w:rPr>
                              <w:t>论文中</w:t>
                            </w:r>
                            <w:r>
                              <w:rPr>
                                <w:rFonts w:hint="default" w:ascii="Times New Roman" w:hAnsi="Times New Roman" w:cs="Times New Roman" w:eastAsiaTheme="minorEastAsia"/>
                                <w:color w:val="auto"/>
                                <w:sz w:val="20"/>
                                <w:szCs w:val="20"/>
                                <w:lang w:eastAsia="zh-CN"/>
                              </w:rPr>
                              <w:t>出现的先后顺序</w:t>
                            </w:r>
                            <w:r>
                              <w:rPr>
                                <w:rFonts w:hint="eastAsia" w:cs="Times New Roman"/>
                                <w:color w:val="auto"/>
                                <w:sz w:val="20"/>
                                <w:szCs w:val="20"/>
                                <w:lang w:eastAsia="zh-CN"/>
                              </w:rPr>
                              <w:t>，</w:t>
                            </w:r>
                            <w:r>
                              <w:rPr>
                                <w:rFonts w:hint="eastAsia" w:cs="Times New Roman"/>
                                <w:color w:val="auto"/>
                                <w:sz w:val="20"/>
                                <w:szCs w:val="20"/>
                                <w:lang w:val="en-US" w:eastAsia="zh-CN"/>
                              </w:rPr>
                              <w:t>全文拉通</w:t>
                            </w:r>
                            <w:r>
                              <w:rPr>
                                <w:rFonts w:hint="default" w:ascii="Times New Roman" w:hAnsi="Times New Roman" w:cs="Times New Roman" w:eastAsiaTheme="minorEastAsia"/>
                                <w:color w:val="auto"/>
                                <w:sz w:val="20"/>
                                <w:szCs w:val="20"/>
                                <w:lang w:eastAsia="zh-CN"/>
                              </w:rPr>
                              <w:t>进行图1、图2</w:t>
                            </w:r>
                            <w:r>
                              <w:rPr>
                                <w:rFonts w:hint="eastAsia" w:cs="Times New Roman"/>
                                <w:color w:val="auto"/>
                                <w:sz w:val="20"/>
                                <w:szCs w:val="20"/>
                                <w:lang w:val="en-US" w:eastAsia="zh-CN"/>
                              </w:rPr>
                              <w:t>.....</w:t>
                            </w:r>
                            <w:r>
                              <w:rPr>
                                <w:rFonts w:hint="default" w:ascii="Times New Roman" w:hAnsi="Times New Roman" w:cs="Times New Roman" w:eastAsiaTheme="minorEastAsia"/>
                                <w:color w:val="auto"/>
                                <w:sz w:val="20"/>
                                <w:szCs w:val="20"/>
                                <w:lang w:eastAsia="zh-CN"/>
                              </w:rPr>
                              <w:t>编</w:t>
                            </w:r>
                            <w:r>
                              <w:rPr>
                                <w:rFonts w:hint="eastAsia" w:cs="Times New Roman"/>
                                <w:color w:val="auto"/>
                                <w:sz w:val="20"/>
                                <w:szCs w:val="20"/>
                                <w:lang w:val="en-US" w:eastAsia="zh-CN"/>
                              </w:rPr>
                              <w:t>序</w:t>
                            </w:r>
                            <w:r>
                              <w:rPr>
                                <w:rFonts w:hint="default" w:ascii="Times New Roman" w:hAnsi="Times New Roman" w:cs="Times New Roman" w:eastAsiaTheme="minorEastAsia"/>
                                <w:color w:val="auto"/>
                                <w:sz w:val="20"/>
                                <w:szCs w:val="20"/>
                                <w:lang w:eastAsia="zh-CN"/>
                              </w:rPr>
                              <w:t>。</w:t>
                            </w:r>
                          </w:p>
                          <w:p w14:paraId="607CE1AB">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hint="default" w:ascii="Times New Roman" w:hAnsi="Times New Roman" w:cs="Times New Roman" w:eastAsiaTheme="minorEastAsia"/>
                                <w:color w:val="auto"/>
                                <w:sz w:val="20"/>
                                <w:szCs w:val="20"/>
                                <w:lang w:eastAsia="zh-CN"/>
                              </w:rPr>
                            </w:pPr>
                            <w:r>
                              <w:rPr>
                                <w:rFonts w:hint="eastAsia" w:cs="Times New Roman"/>
                                <w:color w:val="auto"/>
                                <w:sz w:val="20"/>
                                <w:szCs w:val="20"/>
                                <w:lang w:eastAsia="zh-CN"/>
                              </w:rPr>
                              <w:t>（</w:t>
                            </w:r>
                            <w:r>
                              <w:rPr>
                                <w:rFonts w:hint="eastAsia" w:cs="Times New Roman"/>
                                <w:color w:val="auto"/>
                                <w:sz w:val="20"/>
                                <w:szCs w:val="20"/>
                                <w:lang w:val="en-US" w:eastAsia="zh-CN"/>
                              </w:rPr>
                              <w:t>3</w:t>
                            </w:r>
                            <w:r>
                              <w:rPr>
                                <w:rFonts w:hint="eastAsia" w:cs="Times New Roman"/>
                                <w:color w:val="auto"/>
                                <w:sz w:val="20"/>
                                <w:szCs w:val="20"/>
                                <w:lang w:eastAsia="zh-CN"/>
                              </w:rPr>
                              <w:t>）</w:t>
                            </w:r>
                            <w:r>
                              <w:rPr>
                                <w:rFonts w:hint="default" w:ascii="Times New Roman" w:hAnsi="Times New Roman" w:cs="Times New Roman" w:eastAsiaTheme="minorEastAsia"/>
                                <w:color w:val="auto"/>
                                <w:sz w:val="20"/>
                                <w:szCs w:val="20"/>
                                <w:lang w:eastAsia="zh-CN"/>
                              </w:rPr>
                              <w:t>凡不是自己的图片</w:t>
                            </w:r>
                            <w:r>
                              <w:rPr>
                                <w:rFonts w:hint="eastAsia" w:cs="Times New Roman"/>
                                <w:color w:val="auto"/>
                                <w:sz w:val="20"/>
                                <w:szCs w:val="20"/>
                                <w:lang w:eastAsia="zh-CN"/>
                              </w:rPr>
                              <w:t>，</w:t>
                            </w:r>
                            <w:r>
                              <w:rPr>
                                <w:rFonts w:hint="default" w:ascii="Times New Roman" w:hAnsi="Times New Roman" w:cs="Times New Roman" w:eastAsiaTheme="minorEastAsia"/>
                                <w:color w:val="auto"/>
                                <w:sz w:val="20"/>
                                <w:szCs w:val="20"/>
                                <w:lang w:eastAsia="zh-CN"/>
                              </w:rPr>
                              <w:t xml:space="preserve">均需注明图片来源。 </w:t>
                            </w:r>
                          </w:p>
                          <w:p w14:paraId="726883B4">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hint="default" w:ascii="Times New Roman" w:hAnsi="Times New Roman" w:cs="Times New Roman" w:eastAsiaTheme="minorEastAsia"/>
                                <w:color w:val="auto"/>
                                <w:sz w:val="20"/>
                                <w:szCs w:val="20"/>
                                <w:lang w:val="en-US" w:eastAsia="zh-CN"/>
                              </w:rPr>
                            </w:pPr>
                            <w:r>
                              <w:rPr>
                                <w:rFonts w:hint="eastAsia" w:cs="Times New Roman"/>
                                <w:color w:val="auto"/>
                                <w:sz w:val="20"/>
                                <w:szCs w:val="20"/>
                                <w:lang w:eastAsia="zh-CN"/>
                              </w:rPr>
                              <w:t>（</w:t>
                            </w:r>
                            <w:r>
                              <w:rPr>
                                <w:rFonts w:hint="eastAsia" w:cs="Times New Roman"/>
                                <w:color w:val="auto"/>
                                <w:sz w:val="20"/>
                                <w:szCs w:val="20"/>
                                <w:lang w:val="en-US" w:eastAsia="zh-CN"/>
                              </w:rPr>
                              <w:t>4</w:t>
                            </w:r>
                            <w:r>
                              <w:rPr>
                                <w:rFonts w:hint="eastAsia" w:cs="Times New Roman"/>
                                <w:color w:val="auto"/>
                                <w:sz w:val="20"/>
                                <w:szCs w:val="20"/>
                                <w:lang w:eastAsia="zh-CN"/>
                              </w:rPr>
                              <w:t>）数字与文字间空1个字符。</w:t>
                            </w:r>
                          </w:p>
                        </w:txbxContent>
                      </wps:txbx>
                      <wps:bodyPr upright="1"/>
                    </wps:wsp>
                  </a:graphicData>
                </a:graphic>
              </wp:anchor>
            </w:drawing>
          </mc:Choice>
          <mc:Fallback>
            <w:pict>
              <v:shape id="_x0000_s1026" o:spid="_x0000_s1026" o:spt="61" type="#_x0000_t61" style="position:absolute;left:0pt;margin-left:171.05pt;margin-top:45.7pt;height:84.25pt;width:286.6pt;z-index:251680768;mso-width-relative:page;mso-height-relative:page;" fillcolor="#FFFFFF" filled="t" stroked="t" coordsize="21600,21600" o:gfxdata="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Ej6BCfYAAAACgEAAA8AAAAAAAAAAQAgAAAAIgAAAGRycy9k&#10;b3ducmV2LnhtbFBLAQIUABQAAAAIAIdO4kDFoeQfOwIAAJEEAAAOAAAAAAAAAAEAIAAAACcBAABk&#10;cnMvZTJvRG9jLnhtbFBLBQYAAAAABgAGAFkBAADUBQAAAAA=&#10;" adj="-1221,28952">
                <v:fill on="t" focussize="0,0"/>
                <v:stroke weight="2.5pt" color="#C0504D" joinstyle="miter"/>
                <v:imagedata o:title=""/>
                <o:lock v:ext="edit" aspectratio="f"/>
                <v:textbox>
                  <w:txbxContent>
                    <w:p w14:paraId="4397E8FA">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hint="default" w:ascii="Times New Roman" w:hAnsi="Times New Roman" w:cs="Times New Roman" w:eastAsiaTheme="minorEastAsia"/>
                          <w:color w:val="auto"/>
                          <w:sz w:val="20"/>
                          <w:szCs w:val="20"/>
                          <w:lang w:eastAsia="zh-CN"/>
                        </w:rPr>
                      </w:pPr>
                      <w:r>
                        <w:rPr>
                          <w:rFonts w:hint="eastAsia" w:cs="Times New Roman"/>
                          <w:color w:val="auto"/>
                          <w:sz w:val="20"/>
                          <w:szCs w:val="20"/>
                          <w:lang w:eastAsia="zh-CN"/>
                        </w:rPr>
                        <w:t>（</w:t>
                      </w:r>
                      <w:r>
                        <w:rPr>
                          <w:rFonts w:hint="eastAsia" w:cs="Times New Roman"/>
                          <w:color w:val="auto"/>
                          <w:sz w:val="20"/>
                          <w:szCs w:val="20"/>
                          <w:lang w:val="en-US" w:eastAsia="zh-CN"/>
                        </w:rPr>
                        <w:t>1</w:t>
                      </w:r>
                      <w:r>
                        <w:rPr>
                          <w:rFonts w:hint="eastAsia" w:cs="Times New Roman"/>
                          <w:color w:val="auto"/>
                          <w:sz w:val="20"/>
                          <w:szCs w:val="20"/>
                          <w:lang w:eastAsia="zh-CN"/>
                        </w:rPr>
                        <w:t>）</w:t>
                      </w:r>
                      <w:r>
                        <w:rPr>
                          <w:rFonts w:hint="eastAsia" w:cs="Times New Roman"/>
                          <w:color w:val="auto"/>
                          <w:sz w:val="20"/>
                          <w:szCs w:val="20"/>
                          <w:lang w:val="en-US" w:eastAsia="zh-CN"/>
                        </w:rPr>
                        <w:t>论文中图片信息需按照示例标注，字体：中文</w:t>
                      </w:r>
                      <w:r>
                        <w:rPr>
                          <w:rFonts w:hint="default" w:ascii="Times New Roman" w:hAnsi="Times New Roman" w:cs="Times New Roman" w:eastAsiaTheme="minorEastAsia"/>
                          <w:color w:val="auto"/>
                          <w:sz w:val="20"/>
                          <w:szCs w:val="20"/>
                          <w:lang w:eastAsia="zh-CN"/>
                        </w:rPr>
                        <w:t>宋体，五号</w:t>
                      </w:r>
                      <w:r>
                        <w:rPr>
                          <w:rFonts w:hint="eastAsia" w:cs="Times New Roman"/>
                          <w:color w:val="auto"/>
                          <w:sz w:val="20"/>
                          <w:szCs w:val="20"/>
                          <w:lang w:eastAsia="zh-CN"/>
                        </w:rPr>
                        <w:t>；</w:t>
                      </w:r>
                      <w:r>
                        <w:rPr>
                          <w:rFonts w:hint="default" w:ascii="Times New Roman" w:hAnsi="Times New Roman" w:cs="Times New Roman" w:eastAsiaTheme="minorEastAsia"/>
                          <w:color w:val="auto"/>
                          <w:sz w:val="20"/>
                          <w:szCs w:val="20"/>
                          <w:lang w:eastAsia="zh-CN"/>
                        </w:rPr>
                        <w:t>英文及数字：Times New Roman</w:t>
                      </w:r>
                      <w:r>
                        <w:rPr>
                          <w:rFonts w:hint="eastAsia" w:cs="Times New Roman"/>
                          <w:color w:val="auto"/>
                          <w:sz w:val="20"/>
                          <w:szCs w:val="20"/>
                          <w:lang w:eastAsia="zh-CN"/>
                        </w:rPr>
                        <w:t>，</w:t>
                      </w:r>
                      <w:r>
                        <w:rPr>
                          <w:rFonts w:hint="eastAsia" w:cs="Times New Roman"/>
                          <w:color w:val="auto"/>
                          <w:sz w:val="20"/>
                          <w:szCs w:val="20"/>
                          <w:lang w:val="en-US" w:eastAsia="zh-CN"/>
                        </w:rPr>
                        <w:t>五号，</w:t>
                      </w:r>
                      <w:r>
                        <w:rPr>
                          <w:rFonts w:hint="default" w:ascii="Times New Roman" w:hAnsi="Times New Roman" w:cs="Times New Roman" w:eastAsiaTheme="minorEastAsia"/>
                          <w:color w:val="auto"/>
                          <w:sz w:val="20"/>
                          <w:szCs w:val="20"/>
                          <w:lang w:eastAsia="zh-CN"/>
                        </w:rPr>
                        <w:t>加粗，居中。</w:t>
                      </w:r>
                    </w:p>
                    <w:p w14:paraId="7AB1807F">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hint="default" w:ascii="Times New Roman" w:hAnsi="Times New Roman" w:cs="Times New Roman" w:eastAsiaTheme="minorEastAsia"/>
                          <w:color w:val="auto"/>
                          <w:sz w:val="20"/>
                          <w:szCs w:val="20"/>
                          <w:lang w:eastAsia="zh-CN"/>
                        </w:rPr>
                      </w:pPr>
                      <w:r>
                        <w:rPr>
                          <w:rFonts w:hint="eastAsia" w:cs="Times New Roman"/>
                          <w:color w:val="auto"/>
                          <w:sz w:val="20"/>
                          <w:szCs w:val="20"/>
                          <w:lang w:eastAsia="zh-CN"/>
                        </w:rPr>
                        <w:t>（</w:t>
                      </w:r>
                      <w:r>
                        <w:rPr>
                          <w:rFonts w:hint="eastAsia" w:cs="Times New Roman"/>
                          <w:color w:val="auto"/>
                          <w:sz w:val="20"/>
                          <w:szCs w:val="20"/>
                          <w:lang w:val="en-US" w:eastAsia="zh-CN"/>
                        </w:rPr>
                        <w:t>2</w:t>
                      </w:r>
                      <w:r>
                        <w:rPr>
                          <w:rFonts w:hint="eastAsia" w:cs="Times New Roman"/>
                          <w:color w:val="auto"/>
                          <w:sz w:val="20"/>
                          <w:szCs w:val="20"/>
                          <w:lang w:eastAsia="zh-CN"/>
                        </w:rPr>
                        <w:t>）</w:t>
                      </w:r>
                      <w:r>
                        <w:rPr>
                          <w:rFonts w:hint="default" w:ascii="Times New Roman" w:hAnsi="Times New Roman" w:cs="Times New Roman" w:eastAsiaTheme="minorEastAsia"/>
                          <w:color w:val="auto"/>
                          <w:sz w:val="20"/>
                          <w:szCs w:val="20"/>
                          <w:lang w:eastAsia="zh-CN"/>
                        </w:rPr>
                        <w:t>按照图片在</w:t>
                      </w:r>
                      <w:r>
                        <w:rPr>
                          <w:rFonts w:hint="eastAsia" w:cs="Times New Roman"/>
                          <w:color w:val="auto"/>
                          <w:sz w:val="20"/>
                          <w:szCs w:val="20"/>
                          <w:lang w:val="en-US" w:eastAsia="zh-CN"/>
                        </w:rPr>
                        <w:t>论文中</w:t>
                      </w:r>
                      <w:r>
                        <w:rPr>
                          <w:rFonts w:hint="default" w:ascii="Times New Roman" w:hAnsi="Times New Roman" w:cs="Times New Roman" w:eastAsiaTheme="minorEastAsia"/>
                          <w:color w:val="auto"/>
                          <w:sz w:val="20"/>
                          <w:szCs w:val="20"/>
                          <w:lang w:eastAsia="zh-CN"/>
                        </w:rPr>
                        <w:t>出现的先后顺序</w:t>
                      </w:r>
                      <w:r>
                        <w:rPr>
                          <w:rFonts w:hint="eastAsia" w:cs="Times New Roman"/>
                          <w:color w:val="auto"/>
                          <w:sz w:val="20"/>
                          <w:szCs w:val="20"/>
                          <w:lang w:eastAsia="zh-CN"/>
                        </w:rPr>
                        <w:t>，</w:t>
                      </w:r>
                      <w:r>
                        <w:rPr>
                          <w:rFonts w:hint="eastAsia" w:cs="Times New Roman"/>
                          <w:color w:val="auto"/>
                          <w:sz w:val="20"/>
                          <w:szCs w:val="20"/>
                          <w:lang w:val="en-US" w:eastAsia="zh-CN"/>
                        </w:rPr>
                        <w:t>全文拉通</w:t>
                      </w:r>
                      <w:r>
                        <w:rPr>
                          <w:rFonts w:hint="default" w:ascii="Times New Roman" w:hAnsi="Times New Roman" w:cs="Times New Roman" w:eastAsiaTheme="minorEastAsia"/>
                          <w:color w:val="auto"/>
                          <w:sz w:val="20"/>
                          <w:szCs w:val="20"/>
                          <w:lang w:eastAsia="zh-CN"/>
                        </w:rPr>
                        <w:t>进行图1、图2</w:t>
                      </w:r>
                      <w:r>
                        <w:rPr>
                          <w:rFonts w:hint="eastAsia" w:cs="Times New Roman"/>
                          <w:color w:val="auto"/>
                          <w:sz w:val="20"/>
                          <w:szCs w:val="20"/>
                          <w:lang w:val="en-US" w:eastAsia="zh-CN"/>
                        </w:rPr>
                        <w:t>.....</w:t>
                      </w:r>
                      <w:r>
                        <w:rPr>
                          <w:rFonts w:hint="default" w:ascii="Times New Roman" w:hAnsi="Times New Roman" w:cs="Times New Roman" w:eastAsiaTheme="minorEastAsia"/>
                          <w:color w:val="auto"/>
                          <w:sz w:val="20"/>
                          <w:szCs w:val="20"/>
                          <w:lang w:eastAsia="zh-CN"/>
                        </w:rPr>
                        <w:t>编</w:t>
                      </w:r>
                      <w:r>
                        <w:rPr>
                          <w:rFonts w:hint="eastAsia" w:cs="Times New Roman"/>
                          <w:color w:val="auto"/>
                          <w:sz w:val="20"/>
                          <w:szCs w:val="20"/>
                          <w:lang w:val="en-US" w:eastAsia="zh-CN"/>
                        </w:rPr>
                        <w:t>序</w:t>
                      </w:r>
                      <w:r>
                        <w:rPr>
                          <w:rFonts w:hint="default" w:ascii="Times New Roman" w:hAnsi="Times New Roman" w:cs="Times New Roman" w:eastAsiaTheme="minorEastAsia"/>
                          <w:color w:val="auto"/>
                          <w:sz w:val="20"/>
                          <w:szCs w:val="20"/>
                          <w:lang w:eastAsia="zh-CN"/>
                        </w:rPr>
                        <w:t>。</w:t>
                      </w:r>
                    </w:p>
                    <w:p w14:paraId="607CE1AB">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hint="default" w:ascii="Times New Roman" w:hAnsi="Times New Roman" w:cs="Times New Roman" w:eastAsiaTheme="minorEastAsia"/>
                          <w:color w:val="auto"/>
                          <w:sz w:val="20"/>
                          <w:szCs w:val="20"/>
                          <w:lang w:eastAsia="zh-CN"/>
                        </w:rPr>
                      </w:pPr>
                      <w:r>
                        <w:rPr>
                          <w:rFonts w:hint="eastAsia" w:cs="Times New Roman"/>
                          <w:color w:val="auto"/>
                          <w:sz w:val="20"/>
                          <w:szCs w:val="20"/>
                          <w:lang w:eastAsia="zh-CN"/>
                        </w:rPr>
                        <w:t>（</w:t>
                      </w:r>
                      <w:r>
                        <w:rPr>
                          <w:rFonts w:hint="eastAsia" w:cs="Times New Roman"/>
                          <w:color w:val="auto"/>
                          <w:sz w:val="20"/>
                          <w:szCs w:val="20"/>
                          <w:lang w:val="en-US" w:eastAsia="zh-CN"/>
                        </w:rPr>
                        <w:t>3</w:t>
                      </w:r>
                      <w:r>
                        <w:rPr>
                          <w:rFonts w:hint="eastAsia" w:cs="Times New Roman"/>
                          <w:color w:val="auto"/>
                          <w:sz w:val="20"/>
                          <w:szCs w:val="20"/>
                          <w:lang w:eastAsia="zh-CN"/>
                        </w:rPr>
                        <w:t>）</w:t>
                      </w:r>
                      <w:r>
                        <w:rPr>
                          <w:rFonts w:hint="default" w:ascii="Times New Roman" w:hAnsi="Times New Roman" w:cs="Times New Roman" w:eastAsiaTheme="minorEastAsia"/>
                          <w:color w:val="auto"/>
                          <w:sz w:val="20"/>
                          <w:szCs w:val="20"/>
                          <w:lang w:eastAsia="zh-CN"/>
                        </w:rPr>
                        <w:t>凡不是自己的图片</w:t>
                      </w:r>
                      <w:r>
                        <w:rPr>
                          <w:rFonts w:hint="eastAsia" w:cs="Times New Roman"/>
                          <w:color w:val="auto"/>
                          <w:sz w:val="20"/>
                          <w:szCs w:val="20"/>
                          <w:lang w:eastAsia="zh-CN"/>
                        </w:rPr>
                        <w:t>，</w:t>
                      </w:r>
                      <w:r>
                        <w:rPr>
                          <w:rFonts w:hint="default" w:ascii="Times New Roman" w:hAnsi="Times New Roman" w:cs="Times New Roman" w:eastAsiaTheme="minorEastAsia"/>
                          <w:color w:val="auto"/>
                          <w:sz w:val="20"/>
                          <w:szCs w:val="20"/>
                          <w:lang w:eastAsia="zh-CN"/>
                        </w:rPr>
                        <w:t xml:space="preserve">均需注明图片来源。 </w:t>
                      </w:r>
                    </w:p>
                    <w:p w14:paraId="726883B4">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hint="default" w:ascii="Times New Roman" w:hAnsi="Times New Roman" w:cs="Times New Roman" w:eastAsiaTheme="minorEastAsia"/>
                          <w:color w:val="auto"/>
                          <w:sz w:val="20"/>
                          <w:szCs w:val="20"/>
                          <w:lang w:val="en-US" w:eastAsia="zh-CN"/>
                        </w:rPr>
                      </w:pPr>
                      <w:r>
                        <w:rPr>
                          <w:rFonts w:hint="eastAsia" w:cs="Times New Roman"/>
                          <w:color w:val="auto"/>
                          <w:sz w:val="20"/>
                          <w:szCs w:val="20"/>
                          <w:lang w:eastAsia="zh-CN"/>
                        </w:rPr>
                        <w:t>（</w:t>
                      </w:r>
                      <w:r>
                        <w:rPr>
                          <w:rFonts w:hint="eastAsia" w:cs="Times New Roman"/>
                          <w:color w:val="auto"/>
                          <w:sz w:val="20"/>
                          <w:szCs w:val="20"/>
                          <w:lang w:val="en-US" w:eastAsia="zh-CN"/>
                        </w:rPr>
                        <w:t>4</w:t>
                      </w:r>
                      <w:r>
                        <w:rPr>
                          <w:rFonts w:hint="eastAsia" w:cs="Times New Roman"/>
                          <w:color w:val="auto"/>
                          <w:sz w:val="20"/>
                          <w:szCs w:val="20"/>
                          <w:lang w:eastAsia="zh-CN"/>
                        </w:rPr>
                        <w:t>）数字与文字间空1个字符。</w:t>
                      </w:r>
                    </w:p>
                  </w:txbxContent>
                </v:textbox>
              </v:shape>
            </w:pict>
          </mc:Fallback>
        </mc:AlternateContent>
      </w:r>
      <w:r>
        <w:rPr>
          <w:rFonts w:hint="eastAsia" w:ascii="宋体" w:hAnsi="宋体" w:eastAsia="宋体" w:cs="宋体"/>
          <w:kern w:val="0"/>
          <w:lang w:eastAsia="zh-CN" w:bidi="ar"/>
        </w:rPr>
        <w:drawing>
          <wp:inline distT="0" distB="0" distL="114300" distR="114300">
            <wp:extent cx="5270500" cy="1902460"/>
            <wp:effectExtent l="0" t="0" r="6350" b="0"/>
            <wp:docPr id="29" name="图片 29"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图片1"/>
                    <pic:cNvPicPr>
                      <a:picLocks noChangeAspect="1"/>
                    </pic:cNvPicPr>
                  </pic:nvPicPr>
                  <pic:blipFill>
                    <a:blip r:embed="rId18"/>
                    <a:stretch>
                      <a:fillRect/>
                    </a:stretch>
                  </pic:blipFill>
                  <pic:spPr>
                    <a:xfrm>
                      <a:off x="0" y="0"/>
                      <a:ext cx="5270500" cy="1902460"/>
                    </a:xfrm>
                    <a:prstGeom prst="rect">
                      <a:avLst/>
                    </a:prstGeom>
                  </pic:spPr>
                </pic:pic>
              </a:graphicData>
            </a:graphic>
          </wp:inline>
        </w:drawing>
      </w:r>
    </w:p>
    <w:p w14:paraId="4AC20EE3">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cs="Times New Roman" w:eastAsiaTheme="minorEastAsia"/>
          <w:b/>
          <w:sz w:val="21"/>
          <w:szCs w:val="21"/>
        </w:rPr>
      </w:pPr>
      <w:r>
        <w:rPr>
          <w:rFonts w:hint="default" w:ascii="Times New Roman" w:hAnsi="Times New Roman" w:cs="Times New Roman" w:eastAsiaTheme="minorEastAsia"/>
          <w:b/>
          <w:sz w:val="21"/>
          <w:szCs w:val="21"/>
        </w:rPr>
        <w:t>图1 信息资源建设示意图</w:t>
      </w:r>
    </w:p>
    <w:p w14:paraId="70C096B4">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b/>
          <w:szCs w:val="21"/>
        </w:rPr>
      </w:pPr>
      <w:r>
        <w:rPr>
          <w:rFonts w:hint="default" w:ascii="Times New Roman" w:hAnsi="Times New Roman" w:cs="Times New Roman" w:eastAsiaTheme="minorEastAsia"/>
          <w:b/>
          <w:sz w:val="21"/>
          <w:szCs w:val="21"/>
          <w:lang w:val="en-US" w:eastAsia="zh-CN"/>
        </w:rPr>
        <w:t>图片来源：可以是</w:t>
      </w:r>
      <w:r>
        <w:rPr>
          <w:rFonts w:hint="eastAsia" w:cs="Times New Roman"/>
          <w:b/>
          <w:sz w:val="21"/>
          <w:szCs w:val="21"/>
          <w:lang w:val="en-US" w:eastAsia="zh-CN"/>
        </w:rPr>
        <w:t>具体</w:t>
      </w:r>
      <w:r>
        <w:rPr>
          <w:rFonts w:hint="default" w:ascii="Times New Roman" w:hAnsi="Times New Roman" w:cs="Times New Roman" w:eastAsiaTheme="minorEastAsia"/>
          <w:b/>
          <w:sz w:val="21"/>
          <w:szCs w:val="21"/>
          <w:lang w:val="en-US" w:eastAsia="zh-CN"/>
        </w:rPr>
        <w:t>网址，也可以</w:t>
      </w:r>
      <w:r>
        <w:rPr>
          <w:rFonts w:hint="eastAsia" w:cs="Times New Roman"/>
          <w:b/>
          <w:sz w:val="21"/>
          <w:szCs w:val="21"/>
          <w:lang w:val="en-US" w:eastAsia="zh-CN"/>
        </w:rPr>
        <w:t>直接写</w:t>
      </w:r>
      <w:r>
        <w:rPr>
          <w:rFonts w:hint="default" w:ascii="Times New Roman" w:hAnsi="Times New Roman" w:cs="Times New Roman" w:eastAsiaTheme="minorEastAsia"/>
          <w:b/>
          <w:sz w:val="21"/>
          <w:szCs w:val="21"/>
          <w:lang w:val="en-US" w:eastAsia="zh-CN"/>
        </w:rPr>
        <w:t>百度网、新浪网等</w:t>
      </w:r>
    </w:p>
    <w:p w14:paraId="664B2DAD">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ascii="宋体" w:hAnsi="宋体" w:eastAsia="宋体" w:cs="宋体"/>
          <w:kern w:val="0"/>
          <w:lang w:bidi="ar"/>
        </w:rPr>
      </w:pPr>
      <w:r>
        <w:rPr>
          <w:rFonts w:hint="eastAsia" w:ascii="宋体" w:hAnsi="宋体" w:eastAsia="宋体" w:cs="宋体"/>
          <w:kern w:val="0"/>
          <w:lang w:val="en-US" w:eastAsia="zh-CN" w:bidi="ar"/>
        </w:rPr>
        <w:t>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w:t>
      </w:r>
      <w:r>
        <w:rPr>
          <w:rStyle w:val="17"/>
          <w:rFonts w:hint="default" w:ascii="Times New Roman" w:hAnsi="Times New Roman" w:eastAsia="宋体" w:cs="Times New Roman"/>
          <w:kern w:val="0"/>
          <w:highlight w:val="yellow"/>
          <w:lang w:val="en-US" w:eastAsia="zh-CN" w:bidi="ar"/>
        </w:rPr>
        <w:footnoteReference w:id="2"/>
      </w:r>
      <w:r>
        <w:rPr>
          <w:rFonts w:ascii="宋体" w:hAnsi="宋体" w:eastAsia="宋体" w:cs="宋体"/>
          <w:kern w:val="0"/>
          <w:lang w:bidi="ar"/>
        </w:rPr>
        <w:t>。</w:t>
      </w:r>
    </w:p>
    <w:p w14:paraId="5BBD13D8">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default" w:ascii="宋体" w:hAnsi="宋体" w:eastAsia="宋体" w:cs="宋体"/>
          <w:kern w:val="0"/>
          <w:lang w:bidi="ar"/>
        </w:rPr>
      </w:pPr>
      <w:r>
        <w:rPr>
          <w:rFonts w:hint="eastAsia" w:ascii="宋体" w:hAnsi="宋体" w:eastAsia="宋体" w:cs="宋体"/>
          <w:kern w:val="0"/>
          <w:lang w:val="en-US" w:eastAsia="zh-CN" w:bidi="ar"/>
        </w:rPr>
        <w:t>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w:t>
      </w:r>
      <w:r>
        <w:rPr>
          <w:rFonts w:ascii="宋体" w:hAnsi="宋体" w:eastAsia="宋体" w:cs="宋体"/>
          <w:kern w:val="0"/>
          <w:lang w:bidi="ar"/>
        </w:rPr>
        <w:t>。</w:t>
      </w:r>
    </w:p>
    <w:p w14:paraId="4B5D334E">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cs="Times New Roman" w:eastAsiaTheme="minorEastAsia"/>
          <w:b/>
          <w:sz w:val="21"/>
          <w:szCs w:val="21"/>
        </w:rPr>
      </w:pPr>
      <w:r>
        <w:rPr>
          <w:rFonts w:hint="default" w:ascii="Times New Roman" w:hAnsi="Times New Roman" w:cs="Times New Roman" w:eastAsiaTheme="minorEastAsia"/>
          <w:b/>
          <w:sz w:val="21"/>
          <w:szCs w:val="21"/>
        </w:rPr>
        <w:t>表1</w:t>
      </w:r>
      <w:r>
        <w:rPr>
          <w:rFonts w:hint="eastAsia" w:cs="Times New Roman"/>
          <w:b/>
          <w:sz w:val="21"/>
          <w:szCs w:val="21"/>
          <w:lang w:val="en-US" w:eastAsia="zh-CN"/>
        </w:rPr>
        <w:t xml:space="preserve"> </w:t>
      </w:r>
      <w:r>
        <w:rPr>
          <w:rFonts w:hint="default" w:ascii="Times New Roman" w:hAnsi="Times New Roman" w:cs="Times New Roman" w:eastAsiaTheme="minorEastAsia"/>
          <w:b/>
          <w:sz w:val="21"/>
          <w:szCs w:val="21"/>
        </w:rPr>
        <w:t>XXXX统计表</w:t>
      </w:r>
    </w:p>
    <w:p w14:paraId="4BAEAFB5">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cs="Times New Roman" w:eastAsiaTheme="minorEastAsia"/>
          <w:b/>
          <w:sz w:val="21"/>
          <w:szCs w:val="21"/>
          <w:lang w:val="en-US" w:eastAsia="zh-CN"/>
        </w:rPr>
      </w:pPr>
      <w:r>
        <w:rPr>
          <w:rFonts w:hint="default" w:ascii="Times New Roman" w:hAnsi="Times New Roman" w:cs="Times New Roman" w:eastAsiaTheme="minorEastAsia"/>
          <w:b/>
          <w:sz w:val="21"/>
          <w:szCs w:val="21"/>
          <w:lang w:val="en-US" w:eastAsia="zh-CN"/>
        </w:rPr>
        <w:t>数据来源：国家外汇管理局</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31"/>
        <w:gridCol w:w="1701"/>
        <w:gridCol w:w="1701"/>
        <w:gridCol w:w="1701"/>
      </w:tblGrid>
      <w:tr w14:paraId="1F001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31" w:type="dxa"/>
            <w:vAlign w:val="center"/>
          </w:tcPr>
          <w:p w14:paraId="6C8EA16F">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类别</w:t>
            </w:r>
          </w:p>
        </w:tc>
        <w:tc>
          <w:tcPr>
            <w:tcW w:w="1701" w:type="dxa"/>
            <w:vAlign w:val="center"/>
          </w:tcPr>
          <w:p w14:paraId="7432E882">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数据一</w:t>
            </w:r>
          </w:p>
        </w:tc>
        <w:tc>
          <w:tcPr>
            <w:tcW w:w="1701" w:type="dxa"/>
            <w:vAlign w:val="center"/>
          </w:tcPr>
          <w:p w14:paraId="19FB8669">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数据二</w:t>
            </w:r>
          </w:p>
        </w:tc>
        <w:tc>
          <w:tcPr>
            <w:tcW w:w="1701" w:type="dxa"/>
            <w:vAlign w:val="center"/>
          </w:tcPr>
          <w:p w14:paraId="797D8224">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数据三</w:t>
            </w:r>
          </w:p>
        </w:tc>
      </w:tr>
      <w:tr w14:paraId="4269C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31" w:type="dxa"/>
            <w:vAlign w:val="center"/>
          </w:tcPr>
          <w:p w14:paraId="0FCC8B2B">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XXX</w:t>
            </w:r>
          </w:p>
        </w:tc>
        <w:tc>
          <w:tcPr>
            <w:tcW w:w="1701" w:type="dxa"/>
            <w:vAlign w:val="center"/>
          </w:tcPr>
          <w:p w14:paraId="124F66DF">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b/>
                <w:sz w:val="24"/>
                <w:szCs w:val="24"/>
              </w:rPr>
              <mc:AlternateContent>
                <mc:Choice Requires="wps">
                  <w:drawing>
                    <wp:anchor distT="0" distB="0" distL="114300" distR="114300" simplePos="0" relativeHeight="251681792" behindDoc="0" locked="0" layoutInCell="1" allowOverlap="1">
                      <wp:simplePos x="0" y="0"/>
                      <wp:positionH relativeFrom="column">
                        <wp:posOffset>224155</wp:posOffset>
                      </wp:positionH>
                      <wp:positionV relativeFrom="paragraph">
                        <wp:posOffset>138430</wp:posOffset>
                      </wp:positionV>
                      <wp:extent cx="3906520" cy="1109345"/>
                      <wp:effectExtent l="15875" t="424815" r="20955" b="27940"/>
                      <wp:wrapNone/>
                      <wp:docPr id="34" name="矩形标注 34"/>
                      <wp:cNvGraphicFramePr/>
                      <a:graphic xmlns:a="http://schemas.openxmlformats.org/drawingml/2006/main">
                        <a:graphicData uri="http://schemas.microsoft.com/office/word/2010/wordprocessingShape">
                          <wps:wsp>
                            <wps:cNvSpPr/>
                            <wps:spPr>
                              <a:xfrm>
                                <a:off x="0" y="0"/>
                                <a:ext cx="3906520" cy="1109345"/>
                              </a:xfrm>
                              <a:prstGeom prst="wedgeRectCallout">
                                <a:avLst>
                                  <a:gd name="adj1" fmla="val -45356"/>
                                  <a:gd name="adj2" fmla="val -85199"/>
                                </a:avLst>
                              </a:prstGeom>
                              <a:solidFill>
                                <a:srgbClr val="FFFFFF"/>
                              </a:solidFill>
                              <a:ln w="31750" cap="flat" cmpd="sng">
                                <a:solidFill>
                                  <a:srgbClr val="C00000"/>
                                </a:solidFill>
                                <a:prstDash val="solid"/>
                                <a:miter/>
                                <a:headEnd type="none" w="med" len="med"/>
                                <a:tailEnd type="none" w="med" len="med"/>
                              </a:ln>
                            </wps:spPr>
                            <wps:txbx>
                              <w:txbxContent>
                                <w:p w14:paraId="21745975">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hint="default" w:ascii="Times New Roman" w:hAnsi="Times New Roman" w:cs="Times New Roman" w:eastAsiaTheme="minorEastAsia"/>
                                      <w:color w:val="auto"/>
                                      <w:sz w:val="20"/>
                                      <w:szCs w:val="20"/>
                                      <w:lang w:eastAsia="zh-CN"/>
                                    </w:rPr>
                                  </w:pPr>
                                  <w:r>
                                    <w:rPr>
                                      <w:rFonts w:hint="eastAsia" w:cs="Times New Roman"/>
                                      <w:color w:val="auto"/>
                                      <w:sz w:val="20"/>
                                      <w:szCs w:val="20"/>
                                      <w:lang w:eastAsia="zh-CN"/>
                                    </w:rPr>
                                    <w:t>（</w:t>
                                  </w:r>
                                  <w:r>
                                    <w:rPr>
                                      <w:rFonts w:hint="eastAsia" w:cs="Times New Roman"/>
                                      <w:color w:val="auto"/>
                                      <w:sz w:val="20"/>
                                      <w:szCs w:val="20"/>
                                      <w:lang w:val="en-US" w:eastAsia="zh-CN"/>
                                    </w:rPr>
                                    <w:t>1</w:t>
                                  </w:r>
                                  <w:r>
                                    <w:rPr>
                                      <w:rFonts w:hint="eastAsia" w:cs="Times New Roman"/>
                                      <w:color w:val="auto"/>
                                      <w:sz w:val="20"/>
                                      <w:szCs w:val="20"/>
                                      <w:lang w:eastAsia="zh-CN"/>
                                    </w:rPr>
                                    <w:t>）</w:t>
                                  </w:r>
                                  <w:r>
                                    <w:rPr>
                                      <w:rFonts w:hint="eastAsia" w:cs="Times New Roman"/>
                                      <w:color w:val="auto"/>
                                      <w:sz w:val="20"/>
                                      <w:szCs w:val="20"/>
                                      <w:lang w:val="en-US" w:eastAsia="zh-CN"/>
                                    </w:rPr>
                                    <w:t>论文中数据表格信息需按照示例标注，字体：中文</w:t>
                                  </w:r>
                                  <w:r>
                                    <w:rPr>
                                      <w:rFonts w:hint="default" w:ascii="Times New Roman" w:hAnsi="Times New Roman" w:cs="Times New Roman" w:eastAsiaTheme="minorEastAsia"/>
                                      <w:color w:val="auto"/>
                                      <w:sz w:val="20"/>
                                      <w:szCs w:val="20"/>
                                      <w:lang w:eastAsia="zh-CN"/>
                                    </w:rPr>
                                    <w:t>宋体，五号</w:t>
                                  </w:r>
                                  <w:r>
                                    <w:rPr>
                                      <w:rFonts w:hint="eastAsia" w:cs="Times New Roman"/>
                                      <w:color w:val="auto"/>
                                      <w:sz w:val="20"/>
                                      <w:szCs w:val="20"/>
                                      <w:lang w:eastAsia="zh-CN"/>
                                    </w:rPr>
                                    <w:t>；</w:t>
                                  </w:r>
                                  <w:r>
                                    <w:rPr>
                                      <w:rFonts w:hint="default" w:ascii="Times New Roman" w:hAnsi="Times New Roman" w:cs="Times New Roman" w:eastAsiaTheme="minorEastAsia"/>
                                      <w:color w:val="auto"/>
                                      <w:sz w:val="20"/>
                                      <w:szCs w:val="20"/>
                                      <w:lang w:eastAsia="zh-CN"/>
                                    </w:rPr>
                                    <w:t>英文及数字：Times New Roman</w:t>
                                  </w:r>
                                  <w:r>
                                    <w:rPr>
                                      <w:rFonts w:hint="eastAsia" w:cs="Times New Roman"/>
                                      <w:color w:val="auto"/>
                                      <w:sz w:val="20"/>
                                      <w:szCs w:val="20"/>
                                      <w:lang w:eastAsia="zh-CN"/>
                                    </w:rPr>
                                    <w:t>，</w:t>
                                  </w:r>
                                  <w:r>
                                    <w:rPr>
                                      <w:rFonts w:hint="eastAsia" w:cs="Times New Roman"/>
                                      <w:color w:val="auto"/>
                                      <w:sz w:val="20"/>
                                      <w:szCs w:val="20"/>
                                      <w:lang w:val="en-US" w:eastAsia="zh-CN"/>
                                    </w:rPr>
                                    <w:t>五号，</w:t>
                                  </w:r>
                                  <w:r>
                                    <w:rPr>
                                      <w:rFonts w:hint="default" w:ascii="Times New Roman" w:hAnsi="Times New Roman" w:cs="Times New Roman" w:eastAsiaTheme="minorEastAsia"/>
                                      <w:color w:val="auto"/>
                                      <w:sz w:val="20"/>
                                      <w:szCs w:val="20"/>
                                      <w:lang w:eastAsia="zh-CN"/>
                                    </w:rPr>
                                    <w:t>加粗，居中。</w:t>
                                  </w:r>
                                </w:p>
                                <w:p w14:paraId="56567F62">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hint="default" w:ascii="Times New Roman" w:hAnsi="Times New Roman" w:cs="Times New Roman" w:eastAsiaTheme="minorEastAsia"/>
                                      <w:color w:val="auto"/>
                                      <w:sz w:val="20"/>
                                      <w:szCs w:val="20"/>
                                      <w:lang w:eastAsia="zh-CN"/>
                                    </w:rPr>
                                  </w:pPr>
                                  <w:r>
                                    <w:rPr>
                                      <w:rFonts w:hint="eastAsia" w:cs="Times New Roman"/>
                                      <w:color w:val="auto"/>
                                      <w:sz w:val="20"/>
                                      <w:szCs w:val="20"/>
                                      <w:lang w:eastAsia="zh-CN"/>
                                    </w:rPr>
                                    <w:t>（</w:t>
                                  </w:r>
                                  <w:r>
                                    <w:rPr>
                                      <w:rFonts w:hint="eastAsia" w:cs="Times New Roman"/>
                                      <w:color w:val="auto"/>
                                      <w:sz w:val="20"/>
                                      <w:szCs w:val="20"/>
                                      <w:lang w:val="en-US" w:eastAsia="zh-CN"/>
                                    </w:rPr>
                                    <w:t>2</w:t>
                                  </w:r>
                                  <w:r>
                                    <w:rPr>
                                      <w:rFonts w:hint="eastAsia" w:cs="Times New Roman"/>
                                      <w:color w:val="auto"/>
                                      <w:sz w:val="20"/>
                                      <w:szCs w:val="20"/>
                                      <w:lang w:eastAsia="zh-CN"/>
                                    </w:rPr>
                                    <w:t>）</w:t>
                                  </w:r>
                                  <w:r>
                                    <w:rPr>
                                      <w:rFonts w:hint="default" w:ascii="Times New Roman" w:hAnsi="Times New Roman" w:cs="Times New Roman" w:eastAsiaTheme="minorEastAsia"/>
                                      <w:color w:val="auto"/>
                                      <w:sz w:val="20"/>
                                      <w:szCs w:val="20"/>
                                      <w:lang w:eastAsia="zh-CN"/>
                                    </w:rPr>
                                    <w:t>按照</w:t>
                                  </w:r>
                                  <w:r>
                                    <w:rPr>
                                      <w:rFonts w:hint="eastAsia" w:cs="Times New Roman"/>
                                      <w:color w:val="auto"/>
                                      <w:sz w:val="20"/>
                                      <w:szCs w:val="20"/>
                                      <w:lang w:val="en-US" w:eastAsia="zh-CN"/>
                                    </w:rPr>
                                    <w:t>数据表</w:t>
                                  </w:r>
                                  <w:r>
                                    <w:rPr>
                                      <w:rFonts w:hint="default" w:ascii="Times New Roman" w:hAnsi="Times New Roman" w:cs="Times New Roman" w:eastAsiaTheme="minorEastAsia"/>
                                      <w:color w:val="auto"/>
                                      <w:sz w:val="20"/>
                                      <w:szCs w:val="20"/>
                                      <w:lang w:eastAsia="zh-CN"/>
                                    </w:rPr>
                                    <w:t>在</w:t>
                                  </w:r>
                                  <w:r>
                                    <w:rPr>
                                      <w:rFonts w:hint="eastAsia" w:cs="Times New Roman"/>
                                      <w:color w:val="auto"/>
                                      <w:sz w:val="20"/>
                                      <w:szCs w:val="20"/>
                                      <w:lang w:val="en-US" w:eastAsia="zh-CN"/>
                                    </w:rPr>
                                    <w:t>论文中</w:t>
                                  </w:r>
                                  <w:r>
                                    <w:rPr>
                                      <w:rFonts w:hint="default" w:ascii="Times New Roman" w:hAnsi="Times New Roman" w:cs="Times New Roman" w:eastAsiaTheme="minorEastAsia"/>
                                      <w:color w:val="auto"/>
                                      <w:sz w:val="20"/>
                                      <w:szCs w:val="20"/>
                                      <w:lang w:eastAsia="zh-CN"/>
                                    </w:rPr>
                                    <w:t>出现的先后顺序</w:t>
                                  </w:r>
                                  <w:r>
                                    <w:rPr>
                                      <w:rFonts w:hint="eastAsia" w:cs="Times New Roman"/>
                                      <w:color w:val="auto"/>
                                      <w:sz w:val="20"/>
                                      <w:szCs w:val="20"/>
                                      <w:lang w:eastAsia="zh-CN"/>
                                    </w:rPr>
                                    <w:t>，</w:t>
                                  </w:r>
                                  <w:r>
                                    <w:rPr>
                                      <w:rFonts w:hint="eastAsia" w:cs="Times New Roman"/>
                                      <w:color w:val="auto"/>
                                      <w:sz w:val="20"/>
                                      <w:szCs w:val="20"/>
                                      <w:lang w:val="en-US" w:eastAsia="zh-CN"/>
                                    </w:rPr>
                                    <w:t>全文拉通</w:t>
                                  </w:r>
                                  <w:r>
                                    <w:rPr>
                                      <w:rFonts w:hint="default" w:ascii="Times New Roman" w:hAnsi="Times New Roman" w:cs="Times New Roman" w:eastAsiaTheme="minorEastAsia"/>
                                      <w:color w:val="auto"/>
                                      <w:sz w:val="20"/>
                                      <w:szCs w:val="20"/>
                                      <w:lang w:eastAsia="zh-CN"/>
                                    </w:rPr>
                                    <w:t>进行</w:t>
                                  </w:r>
                                  <w:r>
                                    <w:rPr>
                                      <w:rFonts w:hint="eastAsia" w:cs="Times New Roman"/>
                                      <w:color w:val="auto"/>
                                      <w:sz w:val="20"/>
                                      <w:szCs w:val="20"/>
                                      <w:lang w:val="en-US" w:eastAsia="zh-CN"/>
                                    </w:rPr>
                                    <w:t>表</w:t>
                                  </w:r>
                                  <w:r>
                                    <w:rPr>
                                      <w:rFonts w:hint="default" w:ascii="Times New Roman" w:hAnsi="Times New Roman" w:cs="Times New Roman" w:eastAsiaTheme="minorEastAsia"/>
                                      <w:color w:val="auto"/>
                                      <w:sz w:val="20"/>
                                      <w:szCs w:val="20"/>
                                      <w:lang w:eastAsia="zh-CN"/>
                                    </w:rPr>
                                    <w:t>1、</w:t>
                                  </w:r>
                                  <w:r>
                                    <w:rPr>
                                      <w:rFonts w:hint="eastAsia" w:cs="Times New Roman"/>
                                      <w:color w:val="auto"/>
                                      <w:sz w:val="20"/>
                                      <w:szCs w:val="20"/>
                                      <w:lang w:val="en-US" w:eastAsia="zh-CN"/>
                                    </w:rPr>
                                    <w:t>表</w:t>
                                  </w:r>
                                  <w:r>
                                    <w:rPr>
                                      <w:rFonts w:hint="default" w:ascii="Times New Roman" w:hAnsi="Times New Roman" w:cs="Times New Roman" w:eastAsiaTheme="minorEastAsia"/>
                                      <w:color w:val="auto"/>
                                      <w:sz w:val="20"/>
                                      <w:szCs w:val="20"/>
                                      <w:lang w:eastAsia="zh-CN"/>
                                    </w:rPr>
                                    <w:t>2</w:t>
                                  </w:r>
                                  <w:r>
                                    <w:rPr>
                                      <w:rFonts w:hint="eastAsia" w:cs="Times New Roman"/>
                                      <w:color w:val="auto"/>
                                      <w:sz w:val="20"/>
                                      <w:szCs w:val="20"/>
                                      <w:lang w:val="en-US" w:eastAsia="zh-CN"/>
                                    </w:rPr>
                                    <w:t>.....</w:t>
                                  </w:r>
                                  <w:r>
                                    <w:rPr>
                                      <w:rFonts w:hint="default" w:ascii="Times New Roman" w:hAnsi="Times New Roman" w:cs="Times New Roman" w:eastAsiaTheme="minorEastAsia"/>
                                      <w:color w:val="auto"/>
                                      <w:sz w:val="20"/>
                                      <w:szCs w:val="20"/>
                                      <w:lang w:eastAsia="zh-CN"/>
                                    </w:rPr>
                                    <w:t>编</w:t>
                                  </w:r>
                                  <w:r>
                                    <w:rPr>
                                      <w:rFonts w:hint="eastAsia" w:cs="Times New Roman"/>
                                      <w:color w:val="auto"/>
                                      <w:sz w:val="20"/>
                                      <w:szCs w:val="20"/>
                                      <w:lang w:val="en-US" w:eastAsia="zh-CN"/>
                                    </w:rPr>
                                    <w:t>序</w:t>
                                  </w:r>
                                  <w:r>
                                    <w:rPr>
                                      <w:rFonts w:hint="default" w:ascii="Times New Roman" w:hAnsi="Times New Roman" w:cs="Times New Roman" w:eastAsiaTheme="minorEastAsia"/>
                                      <w:color w:val="auto"/>
                                      <w:sz w:val="20"/>
                                      <w:szCs w:val="20"/>
                                      <w:lang w:eastAsia="zh-CN"/>
                                    </w:rPr>
                                    <w:t>。</w:t>
                                  </w:r>
                                </w:p>
                                <w:p w14:paraId="014FF88C">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hint="default" w:ascii="Times New Roman" w:hAnsi="Times New Roman" w:cs="Times New Roman" w:eastAsiaTheme="minorEastAsia"/>
                                      <w:color w:val="auto"/>
                                      <w:sz w:val="20"/>
                                      <w:szCs w:val="20"/>
                                      <w:lang w:eastAsia="zh-CN"/>
                                    </w:rPr>
                                  </w:pPr>
                                  <w:r>
                                    <w:rPr>
                                      <w:rFonts w:hint="eastAsia" w:cs="Times New Roman"/>
                                      <w:color w:val="auto"/>
                                      <w:sz w:val="20"/>
                                      <w:szCs w:val="20"/>
                                      <w:lang w:eastAsia="zh-CN"/>
                                    </w:rPr>
                                    <w:t>（</w:t>
                                  </w:r>
                                  <w:r>
                                    <w:rPr>
                                      <w:rFonts w:hint="eastAsia" w:cs="Times New Roman"/>
                                      <w:color w:val="auto"/>
                                      <w:sz w:val="20"/>
                                      <w:szCs w:val="20"/>
                                      <w:lang w:val="en-US" w:eastAsia="zh-CN"/>
                                    </w:rPr>
                                    <w:t>3</w:t>
                                  </w:r>
                                  <w:r>
                                    <w:rPr>
                                      <w:rFonts w:hint="eastAsia" w:cs="Times New Roman"/>
                                      <w:color w:val="auto"/>
                                      <w:sz w:val="20"/>
                                      <w:szCs w:val="20"/>
                                      <w:lang w:eastAsia="zh-CN"/>
                                    </w:rPr>
                                    <w:t>）</w:t>
                                  </w:r>
                                  <w:r>
                                    <w:rPr>
                                      <w:rFonts w:hint="default" w:ascii="Times New Roman" w:hAnsi="Times New Roman" w:cs="Times New Roman" w:eastAsiaTheme="minorEastAsia"/>
                                      <w:color w:val="auto"/>
                                      <w:sz w:val="20"/>
                                      <w:szCs w:val="20"/>
                                      <w:lang w:eastAsia="zh-CN"/>
                                    </w:rPr>
                                    <w:t>凡不是自己的</w:t>
                                  </w:r>
                                  <w:r>
                                    <w:rPr>
                                      <w:rFonts w:hint="eastAsia" w:cs="Times New Roman"/>
                                      <w:color w:val="auto"/>
                                      <w:sz w:val="20"/>
                                      <w:szCs w:val="20"/>
                                      <w:lang w:val="en-US" w:eastAsia="zh-CN"/>
                                    </w:rPr>
                                    <w:t>数据</w:t>
                                  </w:r>
                                  <w:r>
                                    <w:rPr>
                                      <w:rFonts w:hint="eastAsia" w:cs="Times New Roman"/>
                                      <w:color w:val="auto"/>
                                      <w:sz w:val="20"/>
                                      <w:szCs w:val="20"/>
                                      <w:lang w:eastAsia="zh-CN"/>
                                    </w:rPr>
                                    <w:t>，</w:t>
                                  </w:r>
                                  <w:r>
                                    <w:rPr>
                                      <w:rFonts w:hint="default" w:ascii="Times New Roman" w:hAnsi="Times New Roman" w:cs="Times New Roman" w:eastAsiaTheme="minorEastAsia"/>
                                      <w:color w:val="auto"/>
                                      <w:sz w:val="20"/>
                                      <w:szCs w:val="20"/>
                                      <w:lang w:eastAsia="zh-CN"/>
                                    </w:rPr>
                                    <w:t>均需注明</w:t>
                                  </w:r>
                                  <w:r>
                                    <w:rPr>
                                      <w:rFonts w:hint="eastAsia" w:cs="Times New Roman"/>
                                      <w:color w:val="auto"/>
                                      <w:sz w:val="20"/>
                                      <w:szCs w:val="20"/>
                                      <w:lang w:val="en-US" w:eastAsia="zh-CN"/>
                                    </w:rPr>
                                    <w:t>数据</w:t>
                                  </w:r>
                                  <w:r>
                                    <w:rPr>
                                      <w:rFonts w:hint="default" w:ascii="Times New Roman" w:hAnsi="Times New Roman" w:cs="Times New Roman" w:eastAsiaTheme="minorEastAsia"/>
                                      <w:color w:val="auto"/>
                                      <w:sz w:val="20"/>
                                      <w:szCs w:val="20"/>
                                      <w:lang w:eastAsia="zh-CN"/>
                                    </w:rPr>
                                    <w:t xml:space="preserve">来源。 </w:t>
                                  </w:r>
                                </w:p>
                                <w:p w14:paraId="47644216">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hint="default" w:ascii="Times New Roman" w:hAnsi="Times New Roman" w:cs="Times New Roman" w:eastAsiaTheme="minorEastAsia"/>
                                      <w:sz w:val="20"/>
                                      <w:szCs w:val="20"/>
                                    </w:rPr>
                                  </w:pPr>
                                  <w:r>
                                    <w:rPr>
                                      <w:rFonts w:hint="eastAsia" w:cs="Times New Roman"/>
                                      <w:color w:val="auto"/>
                                      <w:sz w:val="20"/>
                                      <w:szCs w:val="20"/>
                                      <w:lang w:eastAsia="zh-CN"/>
                                    </w:rPr>
                                    <w:t>（</w:t>
                                  </w:r>
                                  <w:r>
                                    <w:rPr>
                                      <w:rFonts w:hint="eastAsia" w:cs="Times New Roman"/>
                                      <w:color w:val="auto"/>
                                      <w:sz w:val="20"/>
                                      <w:szCs w:val="20"/>
                                      <w:lang w:val="en-US" w:eastAsia="zh-CN"/>
                                    </w:rPr>
                                    <w:t>4</w:t>
                                  </w:r>
                                  <w:r>
                                    <w:rPr>
                                      <w:rFonts w:hint="eastAsia" w:cs="Times New Roman"/>
                                      <w:color w:val="auto"/>
                                      <w:sz w:val="20"/>
                                      <w:szCs w:val="20"/>
                                      <w:lang w:eastAsia="zh-CN"/>
                                    </w:rPr>
                                    <w:t>）数字与文字间空1个字符。</w:t>
                                  </w:r>
                                </w:p>
                              </w:txbxContent>
                            </wps:txbx>
                            <wps:bodyPr upright="1"/>
                          </wps:wsp>
                        </a:graphicData>
                      </a:graphic>
                    </wp:anchor>
                  </w:drawing>
                </mc:Choice>
                <mc:Fallback>
                  <w:pict>
                    <v:shape id="_x0000_s1026" o:spid="_x0000_s1026" o:spt="61" type="#_x0000_t61" style="position:absolute;left:0pt;margin-left:17.65pt;margin-top:10.9pt;height:87.35pt;width:307.6pt;z-index:251681792;mso-width-relative:page;mso-height-relative:page;" fillcolor="#FFFFFF" filled="t" stroked="t" coordsize="21600,21600" o:gfxdata="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D1N6cU2AAAAAkBAAAPAAAAAAAAAAEAIAAAACIAAABkcnMv&#10;ZG93bnJldi54bWxQSwECFAAUAAAACACHTuJA4WF7KTwCAACSBAAADgAAAAAAAAABACAAAAAnAQAA&#10;ZHJzL2Uyb0RvYy54bWxQSwUGAAAAAAYABgBZAQAA1QUAAAAA&#10;" adj="1003,-7603">
                      <v:fill on="t" focussize="0,0"/>
                      <v:stroke weight="2.5pt" color="#C00000" joinstyle="miter"/>
                      <v:imagedata o:title=""/>
                      <o:lock v:ext="edit" aspectratio="f"/>
                      <v:textbox>
                        <w:txbxContent>
                          <w:p w14:paraId="21745975">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hint="default" w:ascii="Times New Roman" w:hAnsi="Times New Roman" w:cs="Times New Roman" w:eastAsiaTheme="minorEastAsia"/>
                                <w:color w:val="auto"/>
                                <w:sz w:val="20"/>
                                <w:szCs w:val="20"/>
                                <w:lang w:eastAsia="zh-CN"/>
                              </w:rPr>
                            </w:pPr>
                            <w:r>
                              <w:rPr>
                                <w:rFonts w:hint="eastAsia" w:cs="Times New Roman"/>
                                <w:color w:val="auto"/>
                                <w:sz w:val="20"/>
                                <w:szCs w:val="20"/>
                                <w:lang w:eastAsia="zh-CN"/>
                              </w:rPr>
                              <w:t>（</w:t>
                            </w:r>
                            <w:r>
                              <w:rPr>
                                <w:rFonts w:hint="eastAsia" w:cs="Times New Roman"/>
                                <w:color w:val="auto"/>
                                <w:sz w:val="20"/>
                                <w:szCs w:val="20"/>
                                <w:lang w:val="en-US" w:eastAsia="zh-CN"/>
                              </w:rPr>
                              <w:t>1</w:t>
                            </w:r>
                            <w:r>
                              <w:rPr>
                                <w:rFonts w:hint="eastAsia" w:cs="Times New Roman"/>
                                <w:color w:val="auto"/>
                                <w:sz w:val="20"/>
                                <w:szCs w:val="20"/>
                                <w:lang w:eastAsia="zh-CN"/>
                              </w:rPr>
                              <w:t>）</w:t>
                            </w:r>
                            <w:r>
                              <w:rPr>
                                <w:rFonts w:hint="eastAsia" w:cs="Times New Roman"/>
                                <w:color w:val="auto"/>
                                <w:sz w:val="20"/>
                                <w:szCs w:val="20"/>
                                <w:lang w:val="en-US" w:eastAsia="zh-CN"/>
                              </w:rPr>
                              <w:t>论文中数据表格信息需按照示例标注，字体：中文</w:t>
                            </w:r>
                            <w:r>
                              <w:rPr>
                                <w:rFonts w:hint="default" w:ascii="Times New Roman" w:hAnsi="Times New Roman" w:cs="Times New Roman" w:eastAsiaTheme="minorEastAsia"/>
                                <w:color w:val="auto"/>
                                <w:sz w:val="20"/>
                                <w:szCs w:val="20"/>
                                <w:lang w:eastAsia="zh-CN"/>
                              </w:rPr>
                              <w:t>宋体，五号</w:t>
                            </w:r>
                            <w:r>
                              <w:rPr>
                                <w:rFonts w:hint="eastAsia" w:cs="Times New Roman"/>
                                <w:color w:val="auto"/>
                                <w:sz w:val="20"/>
                                <w:szCs w:val="20"/>
                                <w:lang w:eastAsia="zh-CN"/>
                              </w:rPr>
                              <w:t>；</w:t>
                            </w:r>
                            <w:r>
                              <w:rPr>
                                <w:rFonts w:hint="default" w:ascii="Times New Roman" w:hAnsi="Times New Roman" w:cs="Times New Roman" w:eastAsiaTheme="minorEastAsia"/>
                                <w:color w:val="auto"/>
                                <w:sz w:val="20"/>
                                <w:szCs w:val="20"/>
                                <w:lang w:eastAsia="zh-CN"/>
                              </w:rPr>
                              <w:t>英文及数字：Times New Roman</w:t>
                            </w:r>
                            <w:r>
                              <w:rPr>
                                <w:rFonts w:hint="eastAsia" w:cs="Times New Roman"/>
                                <w:color w:val="auto"/>
                                <w:sz w:val="20"/>
                                <w:szCs w:val="20"/>
                                <w:lang w:eastAsia="zh-CN"/>
                              </w:rPr>
                              <w:t>，</w:t>
                            </w:r>
                            <w:r>
                              <w:rPr>
                                <w:rFonts w:hint="eastAsia" w:cs="Times New Roman"/>
                                <w:color w:val="auto"/>
                                <w:sz w:val="20"/>
                                <w:szCs w:val="20"/>
                                <w:lang w:val="en-US" w:eastAsia="zh-CN"/>
                              </w:rPr>
                              <w:t>五号，</w:t>
                            </w:r>
                            <w:r>
                              <w:rPr>
                                <w:rFonts w:hint="default" w:ascii="Times New Roman" w:hAnsi="Times New Roman" w:cs="Times New Roman" w:eastAsiaTheme="minorEastAsia"/>
                                <w:color w:val="auto"/>
                                <w:sz w:val="20"/>
                                <w:szCs w:val="20"/>
                                <w:lang w:eastAsia="zh-CN"/>
                              </w:rPr>
                              <w:t>加粗，居中。</w:t>
                            </w:r>
                          </w:p>
                          <w:p w14:paraId="56567F62">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hint="default" w:ascii="Times New Roman" w:hAnsi="Times New Roman" w:cs="Times New Roman" w:eastAsiaTheme="minorEastAsia"/>
                                <w:color w:val="auto"/>
                                <w:sz w:val="20"/>
                                <w:szCs w:val="20"/>
                                <w:lang w:eastAsia="zh-CN"/>
                              </w:rPr>
                            </w:pPr>
                            <w:r>
                              <w:rPr>
                                <w:rFonts w:hint="eastAsia" w:cs="Times New Roman"/>
                                <w:color w:val="auto"/>
                                <w:sz w:val="20"/>
                                <w:szCs w:val="20"/>
                                <w:lang w:eastAsia="zh-CN"/>
                              </w:rPr>
                              <w:t>（</w:t>
                            </w:r>
                            <w:r>
                              <w:rPr>
                                <w:rFonts w:hint="eastAsia" w:cs="Times New Roman"/>
                                <w:color w:val="auto"/>
                                <w:sz w:val="20"/>
                                <w:szCs w:val="20"/>
                                <w:lang w:val="en-US" w:eastAsia="zh-CN"/>
                              </w:rPr>
                              <w:t>2</w:t>
                            </w:r>
                            <w:r>
                              <w:rPr>
                                <w:rFonts w:hint="eastAsia" w:cs="Times New Roman"/>
                                <w:color w:val="auto"/>
                                <w:sz w:val="20"/>
                                <w:szCs w:val="20"/>
                                <w:lang w:eastAsia="zh-CN"/>
                              </w:rPr>
                              <w:t>）</w:t>
                            </w:r>
                            <w:r>
                              <w:rPr>
                                <w:rFonts w:hint="default" w:ascii="Times New Roman" w:hAnsi="Times New Roman" w:cs="Times New Roman" w:eastAsiaTheme="minorEastAsia"/>
                                <w:color w:val="auto"/>
                                <w:sz w:val="20"/>
                                <w:szCs w:val="20"/>
                                <w:lang w:eastAsia="zh-CN"/>
                              </w:rPr>
                              <w:t>按照</w:t>
                            </w:r>
                            <w:r>
                              <w:rPr>
                                <w:rFonts w:hint="eastAsia" w:cs="Times New Roman"/>
                                <w:color w:val="auto"/>
                                <w:sz w:val="20"/>
                                <w:szCs w:val="20"/>
                                <w:lang w:val="en-US" w:eastAsia="zh-CN"/>
                              </w:rPr>
                              <w:t>数据表</w:t>
                            </w:r>
                            <w:r>
                              <w:rPr>
                                <w:rFonts w:hint="default" w:ascii="Times New Roman" w:hAnsi="Times New Roman" w:cs="Times New Roman" w:eastAsiaTheme="minorEastAsia"/>
                                <w:color w:val="auto"/>
                                <w:sz w:val="20"/>
                                <w:szCs w:val="20"/>
                                <w:lang w:eastAsia="zh-CN"/>
                              </w:rPr>
                              <w:t>在</w:t>
                            </w:r>
                            <w:r>
                              <w:rPr>
                                <w:rFonts w:hint="eastAsia" w:cs="Times New Roman"/>
                                <w:color w:val="auto"/>
                                <w:sz w:val="20"/>
                                <w:szCs w:val="20"/>
                                <w:lang w:val="en-US" w:eastAsia="zh-CN"/>
                              </w:rPr>
                              <w:t>论文中</w:t>
                            </w:r>
                            <w:r>
                              <w:rPr>
                                <w:rFonts w:hint="default" w:ascii="Times New Roman" w:hAnsi="Times New Roman" w:cs="Times New Roman" w:eastAsiaTheme="minorEastAsia"/>
                                <w:color w:val="auto"/>
                                <w:sz w:val="20"/>
                                <w:szCs w:val="20"/>
                                <w:lang w:eastAsia="zh-CN"/>
                              </w:rPr>
                              <w:t>出现的先后顺序</w:t>
                            </w:r>
                            <w:r>
                              <w:rPr>
                                <w:rFonts w:hint="eastAsia" w:cs="Times New Roman"/>
                                <w:color w:val="auto"/>
                                <w:sz w:val="20"/>
                                <w:szCs w:val="20"/>
                                <w:lang w:eastAsia="zh-CN"/>
                              </w:rPr>
                              <w:t>，</w:t>
                            </w:r>
                            <w:r>
                              <w:rPr>
                                <w:rFonts w:hint="eastAsia" w:cs="Times New Roman"/>
                                <w:color w:val="auto"/>
                                <w:sz w:val="20"/>
                                <w:szCs w:val="20"/>
                                <w:lang w:val="en-US" w:eastAsia="zh-CN"/>
                              </w:rPr>
                              <w:t>全文拉通</w:t>
                            </w:r>
                            <w:r>
                              <w:rPr>
                                <w:rFonts w:hint="default" w:ascii="Times New Roman" w:hAnsi="Times New Roman" w:cs="Times New Roman" w:eastAsiaTheme="minorEastAsia"/>
                                <w:color w:val="auto"/>
                                <w:sz w:val="20"/>
                                <w:szCs w:val="20"/>
                                <w:lang w:eastAsia="zh-CN"/>
                              </w:rPr>
                              <w:t>进行</w:t>
                            </w:r>
                            <w:r>
                              <w:rPr>
                                <w:rFonts w:hint="eastAsia" w:cs="Times New Roman"/>
                                <w:color w:val="auto"/>
                                <w:sz w:val="20"/>
                                <w:szCs w:val="20"/>
                                <w:lang w:val="en-US" w:eastAsia="zh-CN"/>
                              </w:rPr>
                              <w:t>表</w:t>
                            </w:r>
                            <w:r>
                              <w:rPr>
                                <w:rFonts w:hint="default" w:ascii="Times New Roman" w:hAnsi="Times New Roman" w:cs="Times New Roman" w:eastAsiaTheme="minorEastAsia"/>
                                <w:color w:val="auto"/>
                                <w:sz w:val="20"/>
                                <w:szCs w:val="20"/>
                                <w:lang w:eastAsia="zh-CN"/>
                              </w:rPr>
                              <w:t>1、</w:t>
                            </w:r>
                            <w:r>
                              <w:rPr>
                                <w:rFonts w:hint="eastAsia" w:cs="Times New Roman"/>
                                <w:color w:val="auto"/>
                                <w:sz w:val="20"/>
                                <w:szCs w:val="20"/>
                                <w:lang w:val="en-US" w:eastAsia="zh-CN"/>
                              </w:rPr>
                              <w:t>表</w:t>
                            </w:r>
                            <w:r>
                              <w:rPr>
                                <w:rFonts w:hint="default" w:ascii="Times New Roman" w:hAnsi="Times New Roman" w:cs="Times New Roman" w:eastAsiaTheme="minorEastAsia"/>
                                <w:color w:val="auto"/>
                                <w:sz w:val="20"/>
                                <w:szCs w:val="20"/>
                                <w:lang w:eastAsia="zh-CN"/>
                              </w:rPr>
                              <w:t>2</w:t>
                            </w:r>
                            <w:r>
                              <w:rPr>
                                <w:rFonts w:hint="eastAsia" w:cs="Times New Roman"/>
                                <w:color w:val="auto"/>
                                <w:sz w:val="20"/>
                                <w:szCs w:val="20"/>
                                <w:lang w:val="en-US" w:eastAsia="zh-CN"/>
                              </w:rPr>
                              <w:t>.....</w:t>
                            </w:r>
                            <w:r>
                              <w:rPr>
                                <w:rFonts w:hint="default" w:ascii="Times New Roman" w:hAnsi="Times New Roman" w:cs="Times New Roman" w:eastAsiaTheme="minorEastAsia"/>
                                <w:color w:val="auto"/>
                                <w:sz w:val="20"/>
                                <w:szCs w:val="20"/>
                                <w:lang w:eastAsia="zh-CN"/>
                              </w:rPr>
                              <w:t>编</w:t>
                            </w:r>
                            <w:r>
                              <w:rPr>
                                <w:rFonts w:hint="eastAsia" w:cs="Times New Roman"/>
                                <w:color w:val="auto"/>
                                <w:sz w:val="20"/>
                                <w:szCs w:val="20"/>
                                <w:lang w:val="en-US" w:eastAsia="zh-CN"/>
                              </w:rPr>
                              <w:t>序</w:t>
                            </w:r>
                            <w:r>
                              <w:rPr>
                                <w:rFonts w:hint="default" w:ascii="Times New Roman" w:hAnsi="Times New Roman" w:cs="Times New Roman" w:eastAsiaTheme="minorEastAsia"/>
                                <w:color w:val="auto"/>
                                <w:sz w:val="20"/>
                                <w:szCs w:val="20"/>
                                <w:lang w:eastAsia="zh-CN"/>
                              </w:rPr>
                              <w:t>。</w:t>
                            </w:r>
                          </w:p>
                          <w:p w14:paraId="014FF88C">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hint="default" w:ascii="Times New Roman" w:hAnsi="Times New Roman" w:cs="Times New Roman" w:eastAsiaTheme="minorEastAsia"/>
                                <w:color w:val="auto"/>
                                <w:sz w:val="20"/>
                                <w:szCs w:val="20"/>
                                <w:lang w:eastAsia="zh-CN"/>
                              </w:rPr>
                            </w:pPr>
                            <w:r>
                              <w:rPr>
                                <w:rFonts w:hint="eastAsia" w:cs="Times New Roman"/>
                                <w:color w:val="auto"/>
                                <w:sz w:val="20"/>
                                <w:szCs w:val="20"/>
                                <w:lang w:eastAsia="zh-CN"/>
                              </w:rPr>
                              <w:t>（</w:t>
                            </w:r>
                            <w:r>
                              <w:rPr>
                                <w:rFonts w:hint="eastAsia" w:cs="Times New Roman"/>
                                <w:color w:val="auto"/>
                                <w:sz w:val="20"/>
                                <w:szCs w:val="20"/>
                                <w:lang w:val="en-US" w:eastAsia="zh-CN"/>
                              </w:rPr>
                              <w:t>3</w:t>
                            </w:r>
                            <w:r>
                              <w:rPr>
                                <w:rFonts w:hint="eastAsia" w:cs="Times New Roman"/>
                                <w:color w:val="auto"/>
                                <w:sz w:val="20"/>
                                <w:szCs w:val="20"/>
                                <w:lang w:eastAsia="zh-CN"/>
                              </w:rPr>
                              <w:t>）</w:t>
                            </w:r>
                            <w:r>
                              <w:rPr>
                                <w:rFonts w:hint="default" w:ascii="Times New Roman" w:hAnsi="Times New Roman" w:cs="Times New Roman" w:eastAsiaTheme="minorEastAsia"/>
                                <w:color w:val="auto"/>
                                <w:sz w:val="20"/>
                                <w:szCs w:val="20"/>
                                <w:lang w:eastAsia="zh-CN"/>
                              </w:rPr>
                              <w:t>凡不是自己的</w:t>
                            </w:r>
                            <w:r>
                              <w:rPr>
                                <w:rFonts w:hint="eastAsia" w:cs="Times New Roman"/>
                                <w:color w:val="auto"/>
                                <w:sz w:val="20"/>
                                <w:szCs w:val="20"/>
                                <w:lang w:val="en-US" w:eastAsia="zh-CN"/>
                              </w:rPr>
                              <w:t>数据</w:t>
                            </w:r>
                            <w:r>
                              <w:rPr>
                                <w:rFonts w:hint="eastAsia" w:cs="Times New Roman"/>
                                <w:color w:val="auto"/>
                                <w:sz w:val="20"/>
                                <w:szCs w:val="20"/>
                                <w:lang w:eastAsia="zh-CN"/>
                              </w:rPr>
                              <w:t>，</w:t>
                            </w:r>
                            <w:r>
                              <w:rPr>
                                <w:rFonts w:hint="default" w:ascii="Times New Roman" w:hAnsi="Times New Roman" w:cs="Times New Roman" w:eastAsiaTheme="minorEastAsia"/>
                                <w:color w:val="auto"/>
                                <w:sz w:val="20"/>
                                <w:szCs w:val="20"/>
                                <w:lang w:eastAsia="zh-CN"/>
                              </w:rPr>
                              <w:t>均需注明</w:t>
                            </w:r>
                            <w:r>
                              <w:rPr>
                                <w:rFonts w:hint="eastAsia" w:cs="Times New Roman"/>
                                <w:color w:val="auto"/>
                                <w:sz w:val="20"/>
                                <w:szCs w:val="20"/>
                                <w:lang w:val="en-US" w:eastAsia="zh-CN"/>
                              </w:rPr>
                              <w:t>数据</w:t>
                            </w:r>
                            <w:r>
                              <w:rPr>
                                <w:rFonts w:hint="default" w:ascii="Times New Roman" w:hAnsi="Times New Roman" w:cs="Times New Roman" w:eastAsiaTheme="minorEastAsia"/>
                                <w:color w:val="auto"/>
                                <w:sz w:val="20"/>
                                <w:szCs w:val="20"/>
                                <w:lang w:eastAsia="zh-CN"/>
                              </w:rPr>
                              <w:t xml:space="preserve">来源。 </w:t>
                            </w:r>
                          </w:p>
                          <w:p w14:paraId="47644216">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hint="default" w:ascii="Times New Roman" w:hAnsi="Times New Roman" w:cs="Times New Roman" w:eastAsiaTheme="minorEastAsia"/>
                                <w:sz w:val="20"/>
                                <w:szCs w:val="20"/>
                              </w:rPr>
                            </w:pPr>
                            <w:r>
                              <w:rPr>
                                <w:rFonts w:hint="eastAsia" w:cs="Times New Roman"/>
                                <w:color w:val="auto"/>
                                <w:sz w:val="20"/>
                                <w:szCs w:val="20"/>
                                <w:lang w:eastAsia="zh-CN"/>
                              </w:rPr>
                              <w:t>（</w:t>
                            </w:r>
                            <w:r>
                              <w:rPr>
                                <w:rFonts w:hint="eastAsia" w:cs="Times New Roman"/>
                                <w:color w:val="auto"/>
                                <w:sz w:val="20"/>
                                <w:szCs w:val="20"/>
                                <w:lang w:val="en-US" w:eastAsia="zh-CN"/>
                              </w:rPr>
                              <w:t>4</w:t>
                            </w:r>
                            <w:r>
                              <w:rPr>
                                <w:rFonts w:hint="eastAsia" w:cs="Times New Roman"/>
                                <w:color w:val="auto"/>
                                <w:sz w:val="20"/>
                                <w:szCs w:val="20"/>
                                <w:lang w:eastAsia="zh-CN"/>
                              </w:rPr>
                              <w:t>）数字与文字间空1个字符。</w:t>
                            </w:r>
                          </w:p>
                        </w:txbxContent>
                      </v:textbox>
                    </v:shape>
                  </w:pict>
                </mc:Fallback>
              </mc:AlternateContent>
            </w:r>
            <w:r>
              <w:rPr>
                <w:rFonts w:hint="default" w:ascii="Times New Roman" w:hAnsi="Times New Roman" w:cs="Times New Roman" w:eastAsiaTheme="minorEastAsia"/>
                <w:color w:val="auto"/>
                <w:sz w:val="24"/>
                <w:szCs w:val="24"/>
              </w:rPr>
              <w:t>1212</w:t>
            </w:r>
          </w:p>
        </w:tc>
        <w:tc>
          <w:tcPr>
            <w:tcW w:w="1701" w:type="dxa"/>
            <w:vAlign w:val="center"/>
          </w:tcPr>
          <w:p w14:paraId="38739550">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44</w:t>
            </w:r>
          </w:p>
        </w:tc>
        <w:tc>
          <w:tcPr>
            <w:tcW w:w="1701" w:type="dxa"/>
            <w:vAlign w:val="center"/>
          </w:tcPr>
          <w:p w14:paraId="36FC4A17">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22</w:t>
            </w:r>
          </w:p>
        </w:tc>
      </w:tr>
      <w:tr w14:paraId="0A8EC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31" w:type="dxa"/>
            <w:vAlign w:val="center"/>
          </w:tcPr>
          <w:p w14:paraId="5F5CC1AD">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XXX</w:t>
            </w:r>
          </w:p>
        </w:tc>
        <w:tc>
          <w:tcPr>
            <w:tcW w:w="1701" w:type="dxa"/>
            <w:vAlign w:val="center"/>
          </w:tcPr>
          <w:p w14:paraId="2C9FE0BE">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13131</w:t>
            </w:r>
          </w:p>
        </w:tc>
        <w:tc>
          <w:tcPr>
            <w:tcW w:w="1701" w:type="dxa"/>
            <w:vAlign w:val="center"/>
          </w:tcPr>
          <w:p w14:paraId="1E12F067">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242</w:t>
            </w:r>
          </w:p>
        </w:tc>
        <w:tc>
          <w:tcPr>
            <w:tcW w:w="1701" w:type="dxa"/>
            <w:vAlign w:val="center"/>
          </w:tcPr>
          <w:p w14:paraId="7E19EE0B">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555</w:t>
            </w:r>
          </w:p>
        </w:tc>
      </w:tr>
      <w:tr w14:paraId="372B7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31" w:type="dxa"/>
            <w:vAlign w:val="center"/>
          </w:tcPr>
          <w:p w14:paraId="13BB3FDF">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XXX</w:t>
            </w:r>
          </w:p>
        </w:tc>
        <w:tc>
          <w:tcPr>
            <w:tcW w:w="1701" w:type="dxa"/>
            <w:vAlign w:val="center"/>
          </w:tcPr>
          <w:p w14:paraId="53BBC6B7">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33</w:t>
            </w:r>
          </w:p>
        </w:tc>
        <w:tc>
          <w:tcPr>
            <w:tcW w:w="1701" w:type="dxa"/>
            <w:vAlign w:val="center"/>
          </w:tcPr>
          <w:p w14:paraId="09517146">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24</w:t>
            </w:r>
          </w:p>
        </w:tc>
        <w:tc>
          <w:tcPr>
            <w:tcW w:w="1701" w:type="dxa"/>
            <w:vAlign w:val="center"/>
          </w:tcPr>
          <w:p w14:paraId="7C8A06DE">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777</w:t>
            </w:r>
          </w:p>
        </w:tc>
      </w:tr>
    </w:tbl>
    <w:p w14:paraId="48179911">
      <w:pPr>
        <w:keepNext w:val="0"/>
        <w:keepLines w:val="0"/>
        <w:pageBreakBefore w:val="0"/>
        <w:widowControl/>
        <w:kinsoku/>
        <w:wordWrap/>
        <w:overflowPunct/>
        <w:topLinePunct w:val="0"/>
        <w:autoSpaceDE/>
        <w:autoSpaceDN/>
        <w:bidi w:val="0"/>
        <w:adjustRightInd/>
        <w:snapToGrid/>
        <w:spacing w:line="240" w:lineRule="auto"/>
        <w:ind w:firstLine="0" w:firstLineChars="0"/>
        <w:jc w:val="both"/>
        <w:textAlignment w:val="auto"/>
        <w:rPr>
          <w:rFonts w:hint="eastAsia" w:ascii="宋体" w:hAnsi="宋体" w:eastAsia="宋体" w:cs="宋体"/>
          <w:kern w:val="0"/>
          <w:lang w:bidi="ar"/>
        </w:rPr>
      </w:pPr>
    </w:p>
    <w:p w14:paraId="13BD345F">
      <w:pPr>
        <w:keepNext w:val="0"/>
        <w:keepLines w:val="0"/>
        <w:pageBreakBefore w:val="0"/>
        <w:widowControl/>
        <w:kinsoku/>
        <w:wordWrap/>
        <w:overflowPunct/>
        <w:topLinePunct w:val="0"/>
        <w:autoSpaceDE/>
        <w:autoSpaceDN/>
        <w:bidi w:val="0"/>
        <w:adjustRightInd/>
        <w:snapToGrid/>
        <w:spacing w:line="240" w:lineRule="auto"/>
        <w:ind w:firstLine="0" w:firstLineChars="0"/>
        <w:jc w:val="both"/>
        <w:textAlignment w:val="auto"/>
        <w:rPr>
          <w:rFonts w:hint="eastAsia" w:ascii="宋体" w:hAnsi="宋体" w:eastAsia="宋体" w:cs="宋体"/>
          <w:kern w:val="0"/>
          <w:lang w:bidi="ar"/>
        </w:rPr>
        <w:sectPr>
          <w:footnotePr>
            <w:numFmt w:val="decimalEnclosedCircleChinese"/>
          </w:footnotePr>
          <w:pgSz w:w="11906" w:h="16838"/>
          <w:pgMar w:top="1440" w:right="1797" w:bottom="1440" w:left="1797" w:header="851" w:footer="992" w:gutter="567"/>
          <w:pgNumType w:fmt="decimal"/>
          <w:cols w:space="0" w:num="1"/>
          <w:rtlGutter w:val="0"/>
          <w:docGrid w:type="lines" w:linePitch="312" w:charSpace="0"/>
        </w:sectPr>
      </w:pPr>
      <w:r>
        <w:rPr>
          <w:rFonts w:hint="eastAsia" w:ascii="宋体" w:hAnsi="宋体" w:eastAsia="宋体" w:cs="宋体"/>
          <w:b/>
          <w:bCs/>
          <w:sz w:val="28"/>
          <w:szCs w:val="28"/>
        </w:rPr>
        <mc:AlternateContent>
          <mc:Choice Requires="wps">
            <w:drawing>
              <wp:anchor distT="0" distB="0" distL="114300" distR="114300" simplePos="0" relativeHeight="251689984" behindDoc="0" locked="0" layoutInCell="1" allowOverlap="1">
                <wp:simplePos x="0" y="0"/>
                <wp:positionH relativeFrom="column">
                  <wp:posOffset>-1299845</wp:posOffset>
                </wp:positionH>
                <wp:positionV relativeFrom="paragraph">
                  <wp:posOffset>1252220</wp:posOffset>
                </wp:positionV>
                <wp:extent cx="5102860" cy="2383155"/>
                <wp:effectExtent l="15875" t="15875" r="24765" b="1068070"/>
                <wp:wrapNone/>
                <wp:docPr id="27" name="矩形标注 27"/>
                <wp:cNvGraphicFramePr/>
                <a:graphic xmlns:a="http://schemas.openxmlformats.org/drawingml/2006/main">
                  <a:graphicData uri="http://schemas.microsoft.com/office/word/2010/wordprocessingShape">
                    <wps:wsp>
                      <wps:cNvSpPr/>
                      <wps:spPr>
                        <a:xfrm>
                          <a:off x="0" y="0"/>
                          <a:ext cx="5102860" cy="2383155"/>
                        </a:xfrm>
                        <a:prstGeom prst="wedgeRectCallout">
                          <a:avLst>
                            <a:gd name="adj1" fmla="val 38694"/>
                            <a:gd name="adj2" fmla="val 93079"/>
                          </a:avLst>
                        </a:prstGeom>
                        <a:solidFill>
                          <a:srgbClr val="FFFFFF"/>
                        </a:solidFill>
                        <a:ln w="31750" cap="flat" cmpd="sng">
                          <a:solidFill>
                            <a:srgbClr val="C0504D"/>
                          </a:solidFill>
                          <a:prstDash val="solid"/>
                          <a:miter/>
                          <a:headEnd type="none" w="med" len="med"/>
                          <a:tailEnd type="none" w="med" len="med"/>
                        </a:ln>
                      </wps:spPr>
                      <wps:txbx>
                        <w:txbxContent>
                          <w:p w14:paraId="66607564">
                            <w:pPr>
                              <w:keepNext w:val="0"/>
                              <w:keepLines w:val="0"/>
                              <w:pageBreakBefore w:val="0"/>
                              <w:widowControl w:val="0"/>
                              <w:numPr>
                                <w:ilvl w:val="0"/>
                                <w:numId w:val="0"/>
                              </w:numPr>
                              <w:kinsoku/>
                              <w:wordWrap/>
                              <w:overflowPunct/>
                              <w:topLinePunct w:val="0"/>
                              <w:bidi w:val="0"/>
                              <w:adjustRightInd/>
                              <w:snapToGrid/>
                              <w:spacing w:line="320" w:lineRule="exact"/>
                              <w:ind w:left="0" w:leftChars="0" w:firstLine="0" w:firstLineChars="0"/>
                              <w:jc w:val="both"/>
                              <w:textAlignment w:val="auto"/>
                              <w:rPr>
                                <w:rFonts w:hint="default" w:ascii="Times New Roman" w:hAnsi="Times New Roman" w:cs="Times New Roman" w:eastAsiaTheme="minorEastAsia"/>
                                <w:color w:val="auto"/>
                                <w:sz w:val="20"/>
                                <w:szCs w:val="20"/>
                              </w:rPr>
                            </w:pPr>
                            <w:r>
                              <w:rPr>
                                <w:rFonts w:hint="default" w:ascii="Times New Roman" w:hAnsi="Times New Roman" w:cs="Times New Roman" w:eastAsiaTheme="minorEastAsia"/>
                                <w:color w:val="auto"/>
                                <w:kern w:val="2"/>
                                <w:sz w:val="20"/>
                                <w:szCs w:val="20"/>
                                <w:lang w:val="en-US" w:eastAsia="zh-CN" w:bidi="ar-SA"/>
                              </w:rPr>
                              <w:t>（1）</w:t>
                            </w:r>
                            <w:r>
                              <w:rPr>
                                <w:rFonts w:hint="eastAsia" w:cs="Times New Roman"/>
                                <w:color w:val="auto"/>
                                <w:sz w:val="20"/>
                                <w:szCs w:val="20"/>
                                <w:lang w:val="en-US" w:eastAsia="zh-CN"/>
                              </w:rPr>
                              <w:t>脚注与论文正文</w:t>
                            </w:r>
                            <w:r>
                              <w:rPr>
                                <w:rFonts w:hint="eastAsia" w:cs="Times New Roman"/>
                                <w:b/>
                                <w:bCs/>
                                <w:color w:val="FF0000"/>
                                <w:sz w:val="20"/>
                                <w:szCs w:val="20"/>
                                <w:lang w:val="en-US" w:eastAsia="zh-CN"/>
                              </w:rPr>
                              <w:t>注释上标</w:t>
                            </w:r>
                            <w:r>
                              <w:rPr>
                                <w:rFonts w:hint="eastAsia" w:cs="Times New Roman"/>
                                <w:b w:val="0"/>
                                <w:bCs w:val="0"/>
                                <w:color w:val="auto"/>
                                <w:sz w:val="20"/>
                                <w:szCs w:val="20"/>
                                <w:lang w:val="en-US" w:eastAsia="zh-CN"/>
                              </w:rPr>
                              <w:t>先后</w:t>
                            </w:r>
                            <w:r>
                              <w:rPr>
                                <w:rFonts w:hint="eastAsia" w:cs="Times New Roman"/>
                                <w:color w:val="auto"/>
                                <w:sz w:val="20"/>
                                <w:szCs w:val="20"/>
                                <w:lang w:val="en-US" w:eastAsia="zh-CN"/>
                              </w:rPr>
                              <w:t>顺序一一对应，不能乱序与错序，例如：注释上标有5个，对应脚注就应该是5条。</w:t>
                            </w:r>
                          </w:p>
                          <w:p w14:paraId="3CCA34DE">
                            <w:pPr>
                              <w:keepNext w:val="0"/>
                              <w:keepLines w:val="0"/>
                              <w:pageBreakBefore w:val="0"/>
                              <w:widowControl w:val="0"/>
                              <w:numPr>
                                <w:ilvl w:val="0"/>
                                <w:numId w:val="0"/>
                              </w:numPr>
                              <w:kinsoku/>
                              <w:wordWrap/>
                              <w:overflowPunct/>
                              <w:topLinePunct w:val="0"/>
                              <w:bidi w:val="0"/>
                              <w:adjustRightInd/>
                              <w:snapToGrid/>
                              <w:spacing w:line="320" w:lineRule="exact"/>
                              <w:ind w:left="0" w:leftChars="0" w:firstLine="0" w:firstLineChars="0"/>
                              <w:jc w:val="both"/>
                              <w:textAlignment w:val="auto"/>
                              <w:rPr>
                                <w:rFonts w:hint="eastAsia" w:cs="Times New Roman"/>
                                <w:color w:val="auto"/>
                                <w:sz w:val="20"/>
                                <w:szCs w:val="20"/>
                                <w:lang w:val="en-US" w:eastAsia="zh-CN"/>
                              </w:rPr>
                            </w:pPr>
                            <w:r>
                              <w:rPr>
                                <w:rFonts w:hint="eastAsia" w:cs="Times New Roman"/>
                                <w:color w:val="auto"/>
                                <w:sz w:val="20"/>
                                <w:szCs w:val="20"/>
                                <w:lang w:val="en-US" w:eastAsia="zh-CN"/>
                              </w:rPr>
                              <w:t>（2）脚注的数字编号①与作者姓名之间空1个字符，首行顶格不缩进。</w:t>
                            </w:r>
                          </w:p>
                          <w:p w14:paraId="48E21043">
                            <w:pPr>
                              <w:keepNext w:val="0"/>
                              <w:keepLines w:val="0"/>
                              <w:pageBreakBefore w:val="0"/>
                              <w:widowControl w:val="0"/>
                              <w:numPr>
                                <w:ilvl w:val="0"/>
                                <w:numId w:val="0"/>
                              </w:numPr>
                              <w:kinsoku/>
                              <w:wordWrap/>
                              <w:overflowPunct/>
                              <w:topLinePunct w:val="0"/>
                              <w:bidi w:val="0"/>
                              <w:adjustRightInd/>
                              <w:snapToGrid/>
                              <w:spacing w:line="320" w:lineRule="exact"/>
                              <w:ind w:left="0" w:leftChars="0" w:firstLine="0" w:firstLineChars="0"/>
                              <w:jc w:val="both"/>
                              <w:textAlignment w:val="auto"/>
                              <w:rPr>
                                <w:rFonts w:hint="default" w:cs="Times New Roman"/>
                                <w:color w:val="auto"/>
                                <w:sz w:val="20"/>
                                <w:szCs w:val="20"/>
                                <w:lang w:val="en-US" w:eastAsia="zh-CN"/>
                              </w:rPr>
                            </w:pPr>
                            <w:r>
                              <w:rPr>
                                <w:rFonts w:hint="eastAsia" w:cs="Times New Roman"/>
                                <w:color w:val="auto"/>
                                <w:sz w:val="20"/>
                                <w:szCs w:val="20"/>
                                <w:lang w:val="en-US" w:eastAsia="zh-CN"/>
                              </w:rPr>
                              <w:t>（3）脚注</w:t>
                            </w:r>
                            <w:r>
                              <w:rPr>
                                <w:rFonts w:hint="default" w:cs="Times New Roman"/>
                                <w:color w:val="auto"/>
                                <w:sz w:val="20"/>
                                <w:szCs w:val="20"/>
                                <w:lang w:val="en-US" w:eastAsia="zh-CN"/>
                              </w:rPr>
                              <w:t>文字，</w:t>
                            </w:r>
                            <w:r>
                              <w:rPr>
                                <w:rFonts w:hint="default" w:cs="Times New Roman"/>
                                <w:b/>
                                <w:bCs/>
                                <w:color w:val="FF0000"/>
                                <w:sz w:val="20"/>
                                <w:szCs w:val="20"/>
                                <w:lang w:val="en-US" w:eastAsia="zh-CN"/>
                              </w:rPr>
                              <w:t>中文采用宋体</w:t>
                            </w:r>
                            <w:r>
                              <w:rPr>
                                <w:rFonts w:hint="eastAsia" w:cs="Times New Roman"/>
                                <w:b/>
                                <w:bCs/>
                                <w:color w:val="FF0000"/>
                                <w:sz w:val="20"/>
                                <w:szCs w:val="20"/>
                                <w:lang w:val="en-US" w:eastAsia="zh-CN"/>
                              </w:rPr>
                              <w:t>小</w:t>
                            </w:r>
                            <w:r>
                              <w:rPr>
                                <w:rFonts w:hint="default" w:cs="Times New Roman"/>
                                <w:b/>
                                <w:bCs/>
                                <w:color w:val="FF0000"/>
                                <w:sz w:val="20"/>
                                <w:szCs w:val="20"/>
                                <w:lang w:val="en-US" w:eastAsia="zh-CN"/>
                              </w:rPr>
                              <w:t>五号</w:t>
                            </w:r>
                            <w:r>
                              <w:rPr>
                                <w:rFonts w:hint="eastAsia" w:cs="Times New Roman"/>
                                <w:color w:val="auto"/>
                                <w:sz w:val="20"/>
                                <w:szCs w:val="20"/>
                                <w:lang w:val="en-US" w:eastAsia="zh-CN"/>
                              </w:rPr>
                              <w:t>，</w:t>
                            </w:r>
                            <w:r>
                              <w:rPr>
                                <w:rFonts w:hint="default" w:cs="Times New Roman"/>
                                <w:color w:val="auto"/>
                                <w:sz w:val="20"/>
                                <w:szCs w:val="20"/>
                                <w:lang w:val="en-US" w:eastAsia="zh-CN"/>
                              </w:rPr>
                              <w:t>英文和数字采用Times New Roman，</w:t>
                            </w:r>
                            <w:r>
                              <w:rPr>
                                <w:rFonts w:hint="eastAsia" w:cs="Times New Roman"/>
                                <w:color w:val="auto"/>
                                <w:sz w:val="20"/>
                                <w:szCs w:val="20"/>
                                <w:lang w:val="en-US" w:eastAsia="zh-CN"/>
                              </w:rPr>
                              <w:t>小</w:t>
                            </w:r>
                            <w:r>
                              <w:rPr>
                                <w:rFonts w:hint="default" w:cs="Times New Roman"/>
                                <w:color w:val="auto"/>
                                <w:sz w:val="20"/>
                                <w:szCs w:val="20"/>
                                <w:lang w:val="en-US" w:eastAsia="zh-CN"/>
                              </w:rPr>
                              <w:t>五号，行间距：固定值，</w:t>
                            </w:r>
                            <w:r>
                              <w:rPr>
                                <w:rFonts w:hint="eastAsia" w:cs="Times New Roman"/>
                                <w:color w:val="auto"/>
                                <w:sz w:val="20"/>
                                <w:szCs w:val="20"/>
                                <w:lang w:val="en-US" w:eastAsia="zh-CN"/>
                              </w:rPr>
                              <w:t>16</w:t>
                            </w:r>
                            <w:r>
                              <w:rPr>
                                <w:rFonts w:hint="default" w:cs="Times New Roman"/>
                                <w:color w:val="auto"/>
                                <w:sz w:val="20"/>
                                <w:szCs w:val="20"/>
                                <w:lang w:val="en-US" w:eastAsia="zh-CN"/>
                              </w:rPr>
                              <w:t>磅。</w:t>
                            </w:r>
                          </w:p>
                          <w:p w14:paraId="323E2F57">
                            <w:pPr>
                              <w:keepNext w:val="0"/>
                              <w:keepLines w:val="0"/>
                              <w:pageBreakBefore w:val="0"/>
                              <w:widowControl w:val="0"/>
                              <w:numPr>
                                <w:ilvl w:val="0"/>
                                <w:numId w:val="0"/>
                              </w:numPr>
                              <w:kinsoku/>
                              <w:wordWrap/>
                              <w:overflowPunct/>
                              <w:topLinePunct w:val="0"/>
                              <w:bidi w:val="0"/>
                              <w:adjustRightInd/>
                              <w:snapToGrid/>
                              <w:spacing w:line="320" w:lineRule="exact"/>
                              <w:ind w:left="0" w:leftChars="0" w:firstLine="0" w:firstLineChars="0"/>
                              <w:jc w:val="both"/>
                              <w:textAlignment w:val="auto"/>
                              <w:rPr>
                                <w:rFonts w:hint="default" w:cs="Times New Roman"/>
                                <w:color w:val="auto"/>
                                <w:sz w:val="20"/>
                                <w:szCs w:val="20"/>
                                <w:lang w:val="en-US" w:eastAsia="zh-CN"/>
                              </w:rPr>
                            </w:pPr>
                            <w:r>
                              <w:rPr>
                                <w:rFonts w:hint="eastAsia" w:cs="Times New Roman"/>
                                <w:color w:val="auto"/>
                                <w:sz w:val="20"/>
                                <w:szCs w:val="20"/>
                                <w:lang w:val="en-US" w:eastAsia="zh-CN"/>
                              </w:rPr>
                              <w:t>（4）</w:t>
                            </w:r>
                            <w:r>
                              <w:rPr>
                                <w:rFonts w:hint="default" w:cs="Times New Roman"/>
                                <w:color w:val="auto"/>
                                <w:sz w:val="20"/>
                                <w:szCs w:val="20"/>
                                <w:lang w:val="en-US" w:eastAsia="zh-CN"/>
                              </w:rPr>
                              <w:t>作者是多位时，用逗号分隔开。</w:t>
                            </w:r>
                          </w:p>
                          <w:p w14:paraId="12D9E313">
                            <w:pPr>
                              <w:keepNext w:val="0"/>
                              <w:keepLines w:val="0"/>
                              <w:pageBreakBefore w:val="0"/>
                              <w:widowControl w:val="0"/>
                              <w:numPr>
                                <w:ilvl w:val="0"/>
                                <w:numId w:val="0"/>
                              </w:numPr>
                              <w:kinsoku/>
                              <w:wordWrap/>
                              <w:overflowPunct/>
                              <w:topLinePunct w:val="0"/>
                              <w:bidi w:val="0"/>
                              <w:adjustRightInd/>
                              <w:snapToGrid/>
                              <w:spacing w:line="320" w:lineRule="exact"/>
                              <w:ind w:left="0" w:leftChars="0" w:firstLine="0" w:firstLineChars="0"/>
                              <w:jc w:val="both"/>
                              <w:textAlignment w:val="auto"/>
                              <w:rPr>
                                <w:rFonts w:hint="default" w:cs="Times New Roman"/>
                                <w:color w:val="auto"/>
                                <w:sz w:val="20"/>
                                <w:szCs w:val="20"/>
                                <w:lang w:val="en-US" w:eastAsia="zh-CN"/>
                              </w:rPr>
                            </w:pPr>
                            <w:r>
                              <w:rPr>
                                <w:rFonts w:hint="eastAsia" w:cs="Times New Roman"/>
                                <w:color w:val="auto"/>
                                <w:sz w:val="20"/>
                                <w:szCs w:val="20"/>
                                <w:lang w:val="en-US" w:eastAsia="zh-CN"/>
                              </w:rPr>
                              <w:t>（5）</w:t>
                            </w:r>
                            <w:r>
                              <w:rPr>
                                <w:rFonts w:hint="default" w:cs="Times New Roman"/>
                                <w:color w:val="auto"/>
                                <w:sz w:val="20"/>
                                <w:szCs w:val="20"/>
                                <w:lang w:val="en-US" w:eastAsia="zh-CN"/>
                              </w:rPr>
                              <w:t>连续页码用“-”例：3-5；非连续页码中间用“，”隔开，例：3-5,20-24。</w:t>
                            </w:r>
                          </w:p>
                          <w:p w14:paraId="26576B91">
                            <w:pPr>
                              <w:keepNext w:val="0"/>
                              <w:keepLines w:val="0"/>
                              <w:pageBreakBefore w:val="0"/>
                              <w:widowControl w:val="0"/>
                              <w:numPr>
                                <w:ilvl w:val="0"/>
                                <w:numId w:val="0"/>
                              </w:numPr>
                              <w:kinsoku/>
                              <w:wordWrap/>
                              <w:overflowPunct/>
                              <w:topLinePunct w:val="0"/>
                              <w:bidi w:val="0"/>
                              <w:adjustRightInd/>
                              <w:snapToGrid/>
                              <w:spacing w:line="320" w:lineRule="exact"/>
                              <w:ind w:left="0" w:leftChars="0" w:firstLine="0" w:firstLineChars="0"/>
                              <w:jc w:val="both"/>
                              <w:textAlignment w:val="auto"/>
                              <w:rPr>
                                <w:rFonts w:hint="default" w:cs="Times New Roman"/>
                                <w:color w:val="auto"/>
                                <w:sz w:val="20"/>
                                <w:szCs w:val="20"/>
                                <w:lang w:val="en-US" w:eastAsia="zh-CN"/>
                              </w:rPr>
                            </w:pPr>
                            <w:r>
                              <w:rPr>
                                <w:rFonts w:hint="eastAsia" w:cs="Times New Roman"/>
                                <w:color w:val="auto"/>
                                <w:sz w:val="20"/>
                                <w:szCs w:val="20"/>
                                <w:lang w:val="en-US" w:eastAsia="zh-CN"/>
                              </w:rPr>
                              <w:t>（6）</w:t>
                            </w:r>
                            <w:r>
                              <w:rPr>
                                <w:rFonts w:hint="eastAsia" w:cs="Times New Roman"/>
                                <w:b/>
                                <w:bCs/>
                                <w:color w:val="FF0000"/>
                                <w:sz w:val="20"/>
                                <w:szCs w:val="20"/>
                                <w:lang w:val="en-US" w:eastAsia="zh-CN"/>
                              </w:rPr>
                              <w:t>脚注</w:t>
                            </w:r>
                            <w:r>
                              <w:rPr>
                                <w:rFonts w:hint="default" w:cs="Times New Roman"/>
                                <w:b/>
                                <w:bCs/>
                                <w:color w:val="FF0000"/>
                                <w:sz w:val="20"/>
                                <w:szCs w:val="20"/>
                                <w:lang w:val="en-US" w:eastAsia="zh-CN"/>
                              </w:rPr>
                              <w:t>要求至少5</w:t>
                            </w:r>
                            <w:r>
                              <w:rPr>
                                <w:rFonts w:hint="eastAsia" w:cs="Times New Roman"/>
                                <w:b/>
                                <w:bCs/>
                                <w:color w:val="FF0000"/>
                                <w:sz w:val="20"/>
                                <w:szCs w:val="20"/>
                                <w:lang w:val="en-US" w:eastAsia="zh-CN"/>
                              </w:rPr>
                              <w:t>个</w:t>
                            </w:r>
                            <w:r>
                              <w:rPr>
                                <w:rFonts w:hint="default" w:cs="Times New Roman"/>
                                <w:color w:val="auto"/>
                                <w:sz w:val="20"/>
                                <w:szCs w:val="20"/>
                                <w:lang w:val="en-US" w:eastAsia="zh-CN"/>
                              </w:rPr>
                              <w:t>。</w:t>
                            </w:r>
                          </w:p>
                          <w:p w14:paraId="5A88E856">
                            <w:pPr>
                              <w:keepNext w:val="0"/>
                              <w:keepLines w:val="0"/>
                              <w:pageBreakBefore w:val="0"/>
                              <w:widowControl w:val="0"/>
                              <w:numPr>
                                <w:ilvl w:val="0"/>
                                <w:numId w:val="0"/>
                              </w:numPr>
                              <w:kinsoku/>
                              <w:wordWrap/>
                              <w:overflowPunct/>
                              <w:topLinePunct w:val="0"/>
                              <w:bidi w:val="0"/>
                              <w:adjustRightInd/>
                              <w:snapToGrid/>
                              <w:spacing w:line="320" w:lineRule="exact"/>
                              <w:ind w:left="0" w:leftChars="0" w:firstLine="0" w:firstLineChars="0"/>
                              <w:jc w:val="both"/>
                              <w:textAlignment w:val="auto"/>
                              <w:rPr>
                                <w:rFonts w:hint="default" w:cs="Times New Roman"/>
                                <w:color w:val="auto"/>
                                <w:sz w:val="20"/>
                                <w:szCs w:val="20"/>
                                <w:lang w:val="en-US" w:eastAsia="zh-CN"/>
                              </w:rPr>
                            </w:pPr>
                            <w:r>
                              <w:rPr>
                                <w:rFonts w:hint="eastAsia" w:cs="Times New Roman"/>
                                <w:color w:val="auto"/>
                                <w:sz w:val="20"/>
                                <w:szCs w:val="20"/>
                                <w:lang w:val="en-US" w:eastAsia="zh-CN"/>
                              </w:rPr>
                              <w:t>（7）</w:t>
                            </w:r>
                            <w:r>
                              <w:rPr>
                                <w:rFonts w:hint="default" w:cs="Times New Roman"/>
                                <w:b/>
                                <w:bCs/>
                                <w:color w:val="FF0000"/>
                                <w:sz w:val="20"/>
                                <w:szCs w:val="20"/>
                                <w:lang w:val="en-US" w:eastAsia="zh-CN"/>
                              </w:rPr>
                              <w:t>专著、论文集、学位论文、报告、期刊文章、论文集中的析出文献均需标注起止页码</w:t>
                            </w:r>
                            <w:r>
                              <w:rPr>
                                <w:rFonts w:hint="default" w:cs="Times New Roman"/>
                                <w:color w:val="auto"/>
                                <w:sz w:val="20"/>
                                <w:szCs w:val="20"/>
                                <w:lang w:val="en-US" w:eastAsia="zh-CN"/>
                              </w:rPr>
                              <w:t>。</w:t>
                            </w:r>
                          </w:p>
                          <w:p w14:paraId="20662E1A">
                            <w:pPr>
                              <w:pStyle w:val="26"/>
                              <w:keepNext w:val="0"/>
                              <w:keepLines w:val="0"/>
                              <w:pageBreakBefore w:val="0"/>
                              <w:widowControl w:val="0"/>
                              <w:kinsoku/>
                              <w:wordWrap/>
                              <w:overflowPunct/>
                              <w:topLinePunct w:val="0"/>
                              <w:bidi w:val="0"/>
                              <w:adjustRightInd/>
                              <w:spacing w:line="320" w:lineRule="exact"/>
                              <w:ind w:left="0" w:leftChars="0" w:firstLine="0" w:firstLineChars="0"/>
                              <w:rPr>
                                <w:rFonts w:hint="default" w:ascii="Times New Roman" w:hAnsi="Times New Roman" w:cs="Times New Roman" w:eastAsiaTheme="minorEastAsia"/>
                                <w:b/>
                                <w:bCs/>
                                <w:color w:val="FF0000"/>
                                <w:sz w:val="20"/>
                                <w:szCs w:val="20"/>
                                <w:lang w:val="en-US" w:eastAsia="zh-CN"/>
                              </w:rPr>
                            </w:pPr>
                            <w:r>
                              <w:rPr>
                                <w:rFonts w:hint="eastAsia" w:cs="Times New Roman"/>
                                <w:color w:val="auto"/>
                                <w:sz w:val="20"/>
                                <w:szCs w:val="20"/>
                                <w:lang w:val="en-US" w:eastAsia="zh-CN"/>
                              </w:rPr>
                              <w:t>（8）脚注引用是学位论文的，要注明学位论文类别，例如：博士、硕士、学士学位论文。</w:t>
                            </w:r>
                          </w:p>
                        </w:txbxContent>
                      </wps:txbx>
                      <wps:bodyPr upright="1"/>
                    </wps:wsp>
                  </a:graphicData>
                </a:graphic>
              </wp:anchor>
            </w:drawing>
          </mc:Choice>
          <mc:Fallback>
            <w:pict>
              <v:shape id="_x0000_s1026" o:spid="_x0000_s1026" o:spt="61" type="#_x0000_t61" style="position:absolute;left:0pt;margin-left:-102.35pt;margin-top:98.6pt;height:187.65pt;width:401.8pt;z-index:251689984;mso-width-relative:page;mso-height-relative:page;" fillcolor="#FFFFFF" filled="t" stroked="t" coordsize="21600,21600" o:gfxdata="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1LSOm9kAAAAMAQAADwAAAAAAAAABACAAAAAiAAAAZHJz&#10;L2Rvd25yZXYueG1sUEsBAhQAFAAAAAgAh07iQAvHdoc8AgAAkAQAAA4AAAAAAAAAAQAgAAAAKAEA&#10;AGRycy9lMm9Eb2MueG1sUEsFBgAAAAAGAAYAWQEAANYFAAAAAA==&#10;" adj="19158,30905">
                <v:fill on="t" focussize="0,0"/>
                <v:stroke weight="2.5pt" color="#C0504D" joinstyle="miter"/>
                <v:imagedata o:title=""/>
                <o:lock v:ext="edit" aspectratio="f"/>
                <v:textbox>
                  <w:txbxContent>
                    <w:p w14:paraId="66607564">
                      <w:pPr>
                        <w:keepNext w:val="0"/>
                        <w:keepLines w:val="0"/>
                        <w:pageBreakBefore w:val="0"/>
                        <w:widowControl w:val="0"/>
                        <w:numPr>
                          <w:ilvl w:val="0"/>
                          <w:numId w:val="0"/>
                        </w:numPr>
                        <w:kinsoku/>
                        <w:wordWrap/>
                        <w:overflowPunct/>
                        <w:topLinePunct w:val="0"/>
                        <w:bidi w:val="0"/>
                        <w:adjustRightInd/>
                        <w:snapToGrid/>
                        <w:spacing w:line="320" w:lineRule="exact"/>
                        <w:ind w:left="0" w:leftChars="0" w:firstLine="0" w:firstLineChars="0"/>
                        <w:jc w:val="both"/>
                        <w:textAlignment w:val="auto"/>
                        <w:rPr>
                          <w:rFonts w:hint="default" w:ascii="Times New Roman" w:hAnsi="Times New Roman" w:cs="Times New Roman" w:eastAsiaTheme="minorEastAsia"/>
                          <w:color w:val="auto"/>
                          <w:sz w:val="20"/>
                          <w:szCs w:val="20"/>
                        </w:rPr>
                      </w:pPr>
                      <w:r>
                        <w:rPr>
                          <w:rFonts w:hint="default" w:ascii="Times New Roman" w:hAnsi="Times New Roman" w:cs="Times New Roman" w:eastAsiaTheme="minorEastAsia"/>
                          <w:color w:val="auto"/>
                          <w:kern w:val="2"/>
                          <w:sz w:val="20"/>
                          <w:szCs w:val="20"/>
                          <w:lang w:val="en-US" w:eastAsia="zh-CN" w:bidi="ar-SA"/>
                        </w:rPr>
                        <w:t>（1）</w:t>
                      </w:r>
                      <w:r>
                        <w:rPr>
                          <w:rFonts w:hint="eastAsia" w:cs="Times New Roman"/>
                          <w:color w:val="auto"/>
                          <w:sz w:val="20"/>
                          <w:szCs w:val="20"/>
                          <w:lang w:val="en-US" w:eastAsia="zh-CN"/>
                        </w:rPr>
                        <w:t>脚注与论文正文</w:t>
                      </w:r>
                      <w:r>
                        <w:rPr>
                          <w:rFonts w:hint="eastAsia" w:cs="Times New Roman"/>
                          <w:b/>
                          <w:bCs/>
                          <w:color w:val="FF0000"/>
                          <w:sz w:val="20"/>
                          <w:szCs w:val="20"/>
                          <w:lang w:val="en-US" w:eastAsia="zh-CN"/>
                        </w:rPr>
                        <w:t>注释上标</w:t>
                      </w:r>
                      <w:r>
                        <w:rPr>
                          <w:rFonts w:hint="eastAsia" w:cs="Times New Roman"/>
                          <w:b w:val="0"/>
                          <w:bCs w:val="0"/>
                          <w:color w:val="auto"/>
                          <w:sz w:val="20"/>
                          <w:szCs w:val="20"/>
                          <w:lang w:val="en-US" w:eastAsia="zh-CN"/>
                        </w:rPr>
                        <w:t>先后</w:t>
                      </w:r>
                      <w:r>
                        <w:rPr>
                          <w:rFonts w:hint="eastAsia" w:cs="Times New Roman"/>
                          <w:color w:val="auto"/>
                          <w:sz w:val="20"/>
                          <w:szCs w:val="20"/>
                          <w:lang w:val="en-US" w:eastAsia="zh-CN"/>
                        </w:rPr>
                        <w:t>顺序一一对应，不能乱序与错序，例如：注释上标有5个，对应脚注就应该是5条。</w:t>
                      </w:r>
                    </w:p>
                    <w:p w14:paraId="3CCA34DE">
                      <w:pPr>
                        <w:keepNext w:val="0"/>
                        <w:keepLines w:val="0"/>
                        <w:pageBreakBefore w:val="0"/>
                        <w:widowControl w:val="0"/>
                        <w:numPr>
                          <w:ilvl w:val="0"/>
                          <w:numId w:val="0"/>
                        </w:numPr>
                        <w:kinsoku/>
                        <w:wordWrap/>
                        <w:overflowPunct/>
                        <w:topLinePunct w:val="0"/>
                        <w:bidi w:val="0"/>
                        <w:adjustRightInd/>
                        <w:snapToGrid/>
                        <w:spacing w:line="320" w:lineRule="exact"/>
                        <w:ind w:left="0" w:leftChars="0" w:firstLine="0" w:firstLineChars="0"/>
                        <w:jc w:val="both"/>
                        <w:textAlignment w:val="auto"/>
                        <w:rPr>
                          <w:rFonts w:hint="eastAsia" w:cs="Times New Roman"/>
                          <w:color w:val="auto"/>
                          <w:sz w:val="20"/>
                          <w:szCs w:val="20"/>
                          <w:lang w:val="en-US" w:eastAsia="zh-CN"/>
                        </w:rPr>
                      </w:pPr>
                      <w:r>
                        <w:rPr>
                          <w:rFonts w:hint="eastAsia" w:cs="Times New Roman"/>
                          <w:color w:val="auto"/>
                          <w:sz w:val="20"/>
                          <w:szCs w:val="20"/>
                          <w:lang w:val="en-US" w:eastAsia="zh-CN"/>
                        </w:rPr>
                        <w:t>（2）脚注的数字编号①与作者姓名之间空1个字符，首行顶格不缩进。</w:t>
                      </w:r>
                    </w:p>
                    <w:p w14:paraId="48E21043">
                      <w:pPr>
                        <w:keepNext w:val="0"/>
                        <w:keepLines w:val="0"/>
                        <w:pageBreakBefore w:val="0"/>
                        <w:widowControl w:val="0"/>
                        <w:numPr>
                          <w:ilvl w:val="0"/>
                          <w:numId w:val="0"/>
                        </w:numPr>
                        <w:kinsoku/>
                        <w:wordWrap/>
                        <w:overflowPunct/>
                        <w:topLinePunct w:val="0"/>
                        <w:bidi w:val="0"/>
                        <w:adjustRightInd/>
                        <w:snapToGrid/>
                        <w:spacing w:line="320" w:lineRule="exact"/>
                        <w:ind w:left="0" w:leftChars="0" w:firstLine="0" w:firstLineChars="0"/>
                        <w:jc w:val="both"/>
                        <w:textAlignment w:val="auto"/>
                        <w:rPr>
                          <w:rFonts w:hint="default" w:cs="Times New Roman"/>
                          <w:color w:val="auto"/>
                          <w:sz w:val="20"/>
                          <w:szCs w:val="20"/>
                          <w:lang w:val="en-US" w:eastAsia="zh-CN"/>
                        </w:rPr>
                      </w:pPr>
                      <w:r>
                        <w:rPr>
                          <w:rFonts w:hint="eastAsia" w:cs="Times New Roman"/>
                          <w:color w:val="auto"/>
                          <w:sz w:val="20"/>
                          <w:szCs w:val="20"/>
                          <w:lang w:val="en-US" w:eastAsia="zh-CN"/>
                        </w:rPr>
                        <w:t>（3）脚注</w:t>
                      </w:r>
                      <w:r>
                        <w:rPr>
                          <w:rFonts w:hint="default" w:cs="Times New Roman"/>
                          <w:color w:val="auto"/>
                          <w:sz w:val="20"/>
                          <w:szCs w:val="20"/>
                          <w:lang w:val="en-US" w:eastAsia="zh-CN"/>
                        </w:rPr>
                        <w:t>文字，</w:t>
                      </w:r>
                      <w:r>
                        <w:rPr>
                          <w:rFonts w:hint="default" w:cs="Times New Roman"/>
                          <w:b/>
                          <w:bCs/>
                          <w:color w:val="FF0000"/>
                          <w:sz w:val="20"/>
                          <w:szCs w:val="20"/>
                          <w:lang w:val="en-US" w:eastAsia="zh-CN"/>
                        </w:rPr>
                        <w:t>中文采用宋体</w:t>
                      </w:r>
                      <w:r>
                        <w:rPr>
                          <w:rFonts w:hint="eastAsia" w:cs="Times New Roman"/>
                          <w:b/>
                          <w:bCs/>
                          <w:color w:val="FF0000"/>
                          <w:sz w:val="20"/>
                          <w:szCs w:val="20"/>
                          <w:lang w:val="en-US" w:eastAsia="zh-CN"/>
                        </w:rPr>
                        <w:t>小</w:t>
                      </w:r>
                      <w:r>
                        <w:rPr>
                          <w:rFonts w:hint="default" w:cs="Times New Roman"/>
                          <w:b/>
                          <w:bCs/>
                          <w:color w:val="FF0000"/>
                          <w:sz w:val="20"/>
                          <w:szCs w:val="20"/>
                          <w:lang w:val="en-US" w:eastAsia="zh-CN"/>
                        </w:rPr>
                        <w:t>五号</w:t>
                      </w:r>
                      <w:r>
                        <w:rPr>
                          <w:rFonts w:hint="eastAsia" w:cs="Times New Roman"/>
                          <w:color w:val="auto"/>
                          <w:sz w:val="20"/>
                          <w:szCs w:val="20"/>
                          <w:lang w:val="en-US" w:eastAsia="zh-CN"/>
                        </w:rPr>
                        <w:t>，</w:t>
                      </w:r>
                      <w:r>
                        <w:rPr>
                          <w:rFonts w:hint="default" w:cs="Times New Roman"/>
                          <w:color w:val="auto"/>
                          <w:sz w:val="20"/>
                          <w:szCs w:val="20"/>
                          <w:lang w:val="en-US" w:eastAsia="zh-CN"/>
                        </w:rPr>
                        <w:t>英文和数字采用Times New Roman，</w:t>
                      </w:r>
                      <w:r>
                        <w:rPr>
                          <w:rFonts w:hint="eastAsia" w:cs="Times New Roman"/>
                          <w:color w:val="auto"/>
                          <w:sz w:val="20"/>
                          <w:szCs w:val="20"/>
                          <w:lang w:val="en-US" w:eastAsia="zh-CN"/>
                        </w:rPr>
                        <w:t>小</w:t>
                      </w:r>
                      <w:r>
                        <w:rPr>
                          <w:rFonts w:hint="default" w:cs="Times New Roman"/>
                          <w:color w:val="auto"/>
                          <w:sz w:val="20"/>
                          <w:szCs w:val="20"/>
                          <w:lang w:val="en-US" w:eastAsia="zh-CN"/>
                        </w:rPr>
                        <w:t>五号，行间距：固定值，</w:t>
                      </w:r>
                      <w:r>
                        <w:rPr>
                          <w:rFonts w:hint="eastAsia" w:cs="Times New Roman"/>
                          <w:color w:val="auto"/>
                          <w:sz w:val="20"/>
                          <w:szCs w:val="20"/>
                          <w:lang w:val="en-US" w:eastAsia="zh-CN"/>
                        </w:rPr>
                        <w:t>16</w:t>
                      </w:r>
                      <w:r>
                        <w:rPr>
                          <w:rFonts w:hint="default" w:cs="Times New Roman"/>
                          <w:color w:val="auto"/>
                          <w:sz w:val="20"/>
                          <w:szCs w:val="20"/>
                          <w:lang w:val="en-US" w:eastAsia="zh-CN"/>
                        </w:rPr>
                        <w:t>磅。</w:t>
                      </w:r>
                    </w:p>
                    <w:p w14:paraId="323E2F57">
                      <w:pPr>
                        <w:keepNext w:val="0"/>
                        <w:keepLines w:val="0"/>
                        <w:pageBreakBefore w:val="0"/>
                        <w:widowControl w:val="0"/>
                        <w:numPr>
                          <w:ilvl w:val="0"/>
                          <w:numId w:val="0"/>
                        </w:numPr>
                        <w:kinsoku/>
                        <w:wordWrap/>
                        <w:overflowPunct/>
                        <w:topLinePunct w:val="0"/>
                        <w:bidi w:val="0"/>
                        <w:adjustRightInd/>
                        <w:snapToGrid/>
                        <w:spacing w:line="320" w:lineRule="exact"/>
                        <w:ind w:left="0" w:leftChars="0" w:firstLine="0" w:firstLineChars="0"/>
                        <w:jc w:val="both"/>
                        <w:textAlignment w:val="auto"/>
                        <w:rPr>
                          <w:rFonts w:hint="default" w:cs="Times New Roman"/>
                          <w:color w:val="auto"/>
                          <w:sz w:val="20"/>
                          <w:szCs w:val="20"/>
                          <w:lang w:val="en-US" w:eastAsia="zh-CN"/>
                        </w:rPr>
                      </w:pPr>
                      <w:r>
                        <w:rPr>
                          <w:rFonts w:hint="eastAsia" w:cs="Times New Roman"/>
                          <w:color w:val="auto"/>
                          <w:sz w:val="20"/>
                          <w:szCs w:val="20"/>
                          <w:lang w:val="en-US" w:eastAsia="zh-CN"/>
                        </w:rPr>
                        <w:t>（4）</w:t>
                      </w:r>
                      <w:r>
                        <w:rPr>
                          <w:rFonts w:hint="default" w:cs="Times New Roman"/>
                          <w:color w:val="auto"/>
                          <w:sz w:val="20"/>
                          <w:szCs w:val="20"/>
                          <w:lang w:val="en-US" w:eastAsia="zh-CN"/>
                        </w:rPr>
                        <w:t>作者是多位时，用逗号分隔开。</w:t>
                      </w:r>
                    </w:p>
                    <w:p w14:paraId="12D9E313">
                      <w:pPr>
                        <w:keepNext w:val="0"/>
                        <w:keepLines w:val="0"/>
                        <w:pageBreakBefore w:val="0"/>
                        <w:widowControl w:val="0"/>
                        <w:numPr>
                          <w:ilvl w:val="0"/>
                          <w:numId w:val="0"/>
                        </w:numPr>
                        <w:kinsoku/>
                        <w:wordWrap/>
                        <w:overflowPunct/>
                        <w:topLinePunct w:val="0"/>
                        <w:bidi w:val="0"/>
                        <w:adjustRightInd/>
                        <w:snapToGrid/>
                        <w:spacing w:line="320" w:lineRule="exact"/>
                        <w:ind w:left="0" w:leftChars="0" w:firstLine="0" w:firstLineChars="0"/>
                        <w:jc w:val="both"/>
                        <w:textAlignment w:val="auto"/>
                        <w:rPr>
                          <w:rFonts w:hint="default" w:cs="Times New Roman"/>
                          <w:color w:val="auto"/>
                          <w:sz w:val="20"/>
                          <w:szCs w:val="20"/>
                          <w:lang w:val="en-US" w:eastAsia="zh-CN"/>
                        </w:rPr>
                      </w:pPr>
                      <w:r>
                        <w:rPr>
                          <w:rFonts w:hint="eastAsia" w:cs="Times New Roman"/>
                          <w:color w:val="auto"/>
                          <w:sz w:val="20"/>
                          <w:szCs w:val="20"/>
                          <w:lang w:val="en-US" w:eastAsia="zh-CN"/>
                        </w:rPr>
                        <w:t>（5）</w:t>
                      </w:r>
                      <w:r>
                        <w:rPr>
                          <w:rFonts w:hint="default" w:cs="Times New Roman"/>
                          <w:color w:val="auto"/>
                          <w:sz w:val="20"/>
                          <w:szCs w:val="20"/>
                          <w:lang w:val="en-US" w:eastAsia="zh-CN"/>
                        </w:rPr>
                        <w:t>连续页码用“-”例：3-5；非连续页码中间用“，”隔开，例：3-5,20-24。</w:t>
                      </w:r>
                    </w:p>
                    <w:p w14:paraId="26576B91">
                      <w:pPr>
                        <w:keepNext w:val="0"/>
                        <w:keepLines w:val="0"/>
                        <w:pageBreakBefore w:val="0"/>
                        <w:widowControl w:val="0"/>
                        <w:numPr>
                          <w:ilvl w:val="0"/>
                          <w:numId w:val="0"/>
                        </w:numPr>
                        <w:kinsoku/>
                        <w:wordWrap/>
                        <w:overflowPunct/>
                        <w:topLinePunct w:val="0"/>
                        <w:bidi w:val="0"/>
                        <w:adjustRightInd/>
                        <w:snapToGrid/>
                        <w:spacing w:line="320" w:lineRule="exact"/>
                        <w:ind w:left="0" w:leftChars="0" w:firstLine="0" w:firstLineChars="0"/>
                        <w:jc w:val="both"/>
                        <w:textAlignment w:val="auto"/>
                        <w:rPr>
                          <w:rFonts w:hint="default" w:cs="Times New Roman"/>
                          <w:color w:val="auto"/>
                          <w:sz w:val="20"/>
                          <w:szCs w:val="20"/>
                          <w:lang w:val="en-US" w:eastAsia="zh-CN"/>
                        </w:rPr>
                      </w:pPr>
                      <w:r>
                        <w:rPr>
                          <w:rFonts w:hint="eastAsia" w:cs="Times New Roman"/>
                          <w:color w:val="auto"/>
                          <w:sz w:val="20"/>
                          <w:szCs w:val="20"/>
                          <w:lang w:val="en-US" w:eastAsia="zh-CN"/>
                        </w:rPr>
                        <w:t>（6）</w:t>
                      </w:r>
                      <w:r>
                        <w:rPr>
                          <w:rFonts w:hint="eastAsia" w:cs="Times New Roman"/>
                          <w:b/>
                          <w:bCs/>
                          <w:color w:val="FF0000"/>
                          <w:sz w:val="20"/>
                          <w:szCs w:val="20"/>
                          <w:lang w:val="en-US" w:eastAsia="zh-CN"/>
                        </w:rPr>
                        <w:t>脚注</w:t>
                      </w:r>
                      <w:r>
                        <w:rPr>
                          <w:rFonts w:hint="default" w:cs="Times New Roman"/>
                          <w:b/>
                          <w:bCs/>
                          <w:color w:val="FF0000"/>
                          <w:sz w:val="20"/>
                          <w:szCs w:val="20"/>
                          <w:lang w:val="en-US" w:eastAsia="zh-CN"/>
                        </w:rPr>
                        <w:t>要求至少5</w:t>
                      </w:r>
                      <w:r>
                        <w:rPr>
                          <w:rFonts w:hint="eastAsia" w:cs="Times New Roman"/>
                          <w:b/>
                          <w:bCs/>
                          <w:color w:val="FF0000"/>
                          <w:sz w:val="20"/>
                          <w:szCs w:val="20"/>
                          <w:lang w:val="en-US" w:eastAsia="zh-CN"/>
                        </w:rPr>
                        <w:t>个</w:t>
                      </w:r>
                      <w:r>
                        <w:rPr>
                          <w:rFonts w:hint="default" w:cs="Times New Roman"/>
                          <w:color w:val="auto"/>
                          <w:sz w:val="20"/>
                          <w:szCs w:val="20"/>
                          <w:lang w:val="en-US" w:eastAsia="zh-CN"/>
                        </w:rPr>
                        <w:t>。</w:t>
                      </w:r>
                    </w:p>
                    <w:p w14:paraId="5A88E856">
                      <w:pPr>
                        <w:keepNext w:val="0"/>
                        <w:keepLines w:val="0"/>
                        <w:pageBreakBefore w:val="0"/>
                        <w:widowControl w:val="0"/>
                        <w:numPr>
                          <w:ilvl w:val="0"/>
                          <w:numId w:val="0"/>
                        </w:numPr>
                        <w:kinsoku/>
                        <w:wordWrap/>
                        <w:overflowPunct/>
                        <w:topLinePunct w:val="0"/>
                        <w:bidi w:val="0"/>
                        <w:adjustRightInd/>
                        <w:snapToGrid/>
                        <w:spacing w:line="320" w:lineRule="exact"/>
                        <w:ind w:left="0" w:leftChars="0" w:firstLine="0" w:firstLineChars="0"/>
                        <w:jc w:val="both"/>
                        <w:textAlignment w:val="auto"/>
                        <w:rPr>
                          <w:rFonts w:hint="default" w:cs="Times New Roman"/>
                          <w:color w:val="auto"/>
                          <w:sz w:val="20"/>
                          <w:szCs w:val="20"/>
                          <w:lang w:val="en-US" w:eastAsia="zh-CN"/>
                        </w:rPr>
                      </w:pPr>
                      <w:r>
                        <w:rPr>
                          <w:rFonts w:hint="eastAsia" w:cs="Times New Roman"/>
                          <w:color w:val="auto"/>
                          <w:sz w:val="20"/>
                          <w:szCs w:val="20"/>
                          <w:lang w:val="en-US" w:eastAsia="zh-CN"/>
                        </w:rPr>
                        <w:t>（7）</w:t>
                      </w:r>
                      <w:r>
                        <w:rPr>
                          <w:rFonts w:hint="default" w:cs="Times New Roman"/>
                          <w:b/>
                          <w:bCs/>
                          <w:color w:val="FF0000"/>
                          <w:sz w:val="20"/>
                          <w:szCs w:val="20"/>
                          <w:lang w:val="en-US" w:eastAsia="zh-CN"/>
                        </w:rPr>
                        <w:t>专著、论文集、学位论文、报告、期刊文章、论文集中的析出文献均需标注起止页码</w:t>
                      </w:r>
                      <w:r>
                        <w:rPr>
                          <w:rFonts w:hint="default" w:cs="Times New Roman"/>
                          <w:color w:val="auto"/>
                          <w:sz w:val="20"/>
                          <w:szCs w:val="20"/>
                          <w:lang w:val="en-US" w:eastAsia="zh-CN"/>
                        </w:rPr>
                        <w:t>。</w:t>
                      </w:r>
                    </w:p>
                    <w:p w14:paraId="20662E1A">
                      <w:pPr>
                        <w:pStyle w:val="26"/>
                        <w:keepNext w:val="0"/>
                        <w:keepLines w:val="0"/>
                        <w:pageBreakBefore w:val="0"/>
                        <w:widowControl w:val="0"/>
                        <w:kinsoku/>
                        <w:wordWrap/>
                        <w:overflowPunct/>
                        <w:topLinePunct w:val="0"/>
                        <w:bidi w:val="0"/>
                        <w:adjustRightInd/>
                        <w:spacing w:line="320" w:lineRule="exact"/>
                        <w:ind w:left="0" w:leftChars="0" w:firstLine="0" w:firstLineChars="0"/>
                        <w:rPr>
                          <w:rFonts w:hint="default" w:ascii="Times New Roman" w:hAnsi="Times New Roman" w:cs="Times New Roman" w:eastAsiaTheme="minorEastAsia"/>
                          <w:b/>
                          <w:bCs/>
                          <w:color w:val="FF0000"/>
                          <w:sz w:val="20"/>
                          <w:szCs w:val="20"/>
                          <w:lang w:val="en-US" w:eastAsia="zh-CN"/>
                        </w:rPr>
                      </w:pPr>
                      <w:r>
                        <w:rPr>
                          <w:rFonts w:hint="eastAsia" w:cs="Times New Roman"/>
                          <w:color w:val="auto"/>
                          <w:sz w:val="20"/>
                          <w:szCs w:val="20"/>
                          <w:lang w:val="en-US" w:eastAsia="zh-CN"/>
                        </w:rPr>
                        <w:t>（8）脚注引用是学位论文的，要注明学位论文类别，例如：博士、硕士、学士学位论文。</w:t>
                      </w:r>
                    </w:p>
                  </w:txbxContent>
                </v:textbox>
              </v:shape>
            </w:pict>
          </mc:Fallback>
        </mc:AlternateContent>
      </w:r>
    </w:p>
    <w:p w14:paraId="141B28FA">
      <w:pPr>
        <w:pStyle w:val="2"/>
        <w:keepNext/>
        <w:keepLines/>
        <w:pageBreakBefore w:val="0"/>
        <w:widowControl w:val="0"/>
        <w:kinsoku/>
        <w:wordWrap/>
        <w:overflowPunct/>
        <w:topLinePunct w:val="0"/>
        <w:autoSpaceDE/>
        <w:autoSpaceDN/>
        <w:bidi w:val="0"/>
        <w:adjustRightInd/>
        <w:snapToGrid/>
        <w:spacing w:before="312" w:beforeLines="100" w:after="312" w:afterLines="100" w:line="400" w:lineRule="exact"/>
        <w:ind w:left="0" w:leftChars="0" w:firstLine="0" w:firstLineChars="0"/>
        <w:jc w:val="center"/>
        <w:textAlignment w:val="auto"/>
      </w:pPr>
      <w:bookmarkStart w:id="22" w:name="_Toc20401"/>
      <w:bookmarkStart w:id="23" w:name="_Toc193315724"/>
      <w:r>
        <w:t>结</w:t>
      </w:r>
      <w:r>
        <w:rPr>
          <w:rFonts w:hint="eastAsia"/>
        </w:rPr>
        <w:t>语</w:t>
      </w:r>
      <w:bookmarkEnd w:id="22"/>
      <w:bookmarkEnd w:id="23"/>
    </w:p>
    <w:p w14:paraId="5C16EDDD">
      <w:pPr>
        <w:widowControl/>
        <w:ind w:firstLine="480"/>
        <w:jc w:val="left"/>
        <w:rPr>
          <w:rFonts w:hint="eastAsia" w:eastAsia="宋体"/>
          <w:lang w:eastAsia="zh-CN"/>
        </w:rPr>
      </w:pPr>
      <w:r>
        <w:rPr>
          <w:rFonts w:hint="eastAsia" w:ascii="宋体" w:hAnsi="宋体" w:eastAsia="宋体" w:cs="宋体"/>
          <w:kern w:val="0"/>
          <w:lang w:val="en-US" w:eastAsia="zh-CN" w:bidi="ar"/>
        </w:rPr>
        <w:t>结语文字内容结语文字内容结语文字内容结语文字内容结语文字内容结语文字内容结语文字内容结语文字内容结语文字内容结语文字内容结语文字内容结语文字内容结语文字内容结语文字内容结语文字内容结语文字内容结语文字内容结语文字内容结语文字内容结语文字内容结语文字内容结语文字内容结语文字内容结语文字内容结语文字内容结语文字内容结语文字内容结语文字内容结语文字内容结语文字内容结语文字内容结语文字内容结语文字内容结语文字内容结语文字内容结语文字内容结语文字内容结语文字内容结语文字内容结语文字内容结语文字内容结语文字内容结语文字内容</w:t>
      </w:r>
      <w:r>
        <w:rPr>
          <w:rFonts w:hint="eastAsia" w:ascii="宋体" w:hAnsi="宋体" w:eastAsia="宋体" w:cs="宋体"/>
          <w:kern w:val="0"/>
          <w:lang w:eastAsia="zh-CN" w:bidi="ar"/>
        </w:rPr>
        <w:t>。</w:t>
      </w:r>
    </w:p>
    <w:p w14:paraId="0E65C4E5">
      <w:pPr>
        <w:ind w:firstLine="480"/>
      </w:pPr>
      <w:r>
        <w:br w:type="page"/>
      </w:r>
    </w:p>
    <w:p w14:paraId="2354C522">
      <w:pPr>
        <w:keepNext w:val="0"/>
        <w:keepLines w:val="0"/>
        <w:pageBreakBefore w:val="0"/>
        <w:widowControl w:val="0"/>
        <w:kinsoku/>
        <w:wordWrap/>
        <w:overflowPunct/>
        <w:topLinePunct w:val="0"/>
        <w:autoSpaceDE/>
        <w:autoSpaceDN/>
        <w:bidi w:val="0"/>
        <w:adjustRightInd/>
        <w:snapToGrid/>
        <w:spacing w:before="312" w:beforeLines="100" w:after="312" w:afterLines="100"/>
        <w:ind w:firstLine="0" w:firstLineChars="0"/>
        <w:jc w:val="center"/>
        <w:textAlignment w:val="auto"/>
        <w:outlineLvl w:val="0"/>
        <w:rPr>
          <w:rFonts w:hint="eastAsia" w:ascii="黑体" w:hAnsi="黑体" w:eastAsia="黑体"/>
          <w:b/>
          <w:bCs/>
          <w:sz w:val="28"/>
          <w:szCs w:val="28"/>
        </w:rPr>
      </w:pPr>
      <w:bookmarkStart w:id="24" w:name="_Toc6216"/>
      <w:r>
        <w:rPr>
          <w:rFonts w:hint="eastAsia" w:ascii="宋体" w:hAnsi="宋体" w:eastAsia="宋体" w:cs="宋体"/>
          <w:b/>
          <w:bCs/>
          <w:sz w:val="28"/>
          <w:szCs w:val="28"/>
        </w:rPr>
        <mc:AlternateContent>
          <mc:Choice Requires="wps">
            <w:drawing>
              <wp:anchor distT="0" distB="0" distL="114300" distR="114300" simplePos="0" relativeHeight="251682816" behindDoc="0" locked="0" layoutInCell="1" allowOverlap="1">
                <wp:simplePos x="0" y="0"/>
                <wp:positionH relativeFrom="column">
                  <wp:posOffset>-375920</wp:posOffset>
                </wp:positionH>
                <wp:positionV relativeFrom="paragraph">
                  <wp:posOffset>-448945</wp:posOffset>
                </wp:positionV>
                <wp:extent cx="3186430" cy="332740"/>
                <wp:effectExtent l="15875" t="15875" r="17145" b="184785"/>
                <wp:wrapNone/>
                <wp:docPr id="7" name="矩形标注 7"/>
                <wp:cNvGraphicFramePr/>
                <a:graphic xmlns:a="http://schemas.openxmlformats.org/drawingml/2006/main">
                  <a:graphicData uri="http://schemas.microsoft.com/office/word/2010/wordprocessingShape">
                    <wps:wsp>
                      <wps:cNvSpPr/>
                      <wps:spPr>
                        <a:xfrm>
                          <a:off x="0" y="0"/>
                          <a:ext cx="3186430" cy="332740"/>
                        </a:xfrm>
                        <a:prstGeom prst="wedgeRectCallout">
                          <a:avLst>
                            <a:gd name="adj1" fmla="val 38694"/>
                            <a:gd name="adj2" fmla="val 93079"/>
                          </a:avLst>
                        </a:prstGeom>
                        <a:solidFill>
                          <a:srgbClr val="FFFFFF"/>
                        </a:solidFill>
                        <a:ln w="31750" cap="flat" cmpd="sng">
                          <a:solidFill>
                            <a:srgbClr val="C0504D"/>
                          </a:solidFill>
                          <a:prstDash val="solid"/>
                          <a:miter/>
                          <a:headEnd type="none" w="med" len="med"/>
                          <a:tailEnd type="none" w="med" len="med"/>
                        </a:ln>
                      </wps:spPr>
                      <wps:txbx>
                        <w:txbxContent>
                          <w:p w14:paraId="2A510310">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hint="default" w:ascii="Times New Roman" w:hAnsi="Times New Roman" w:cs="Times New Roman" w:eastAsiaTheme="minorEastAsia"/>
                                <w:b/>
                                <w:bCs/>
                                <w:color w:val="FF0000"/>
                                <w:sz w:val="20"/>
                                <w:szCs w:val="20"/>
                                <w:lang w:val="en-US" w:eastAsia="zh-CN"/>
                              </w:rPr>
                            </w:pPr>
                            <w:r>
                              <w:rPr>
                                <w:rFonts w:hint="default" w:ascii="Times New Roman" w:hAnsi="Times New Roman" w:cs="Times New Roman" w:eastAsiaTheme="minorEastAsia"/>
                                <w:color w:val="auto"/>
                                <w:sz w:val="20"/>
                                <w:szCs w:val="20"/>
                              </w:rPr>
                              <w:t>标题</w:t>
                            </w:r>
                            <w:r>
                              <w:rPr>
                                <w:rFonts w:hint="eastAsia" w:cs="Times New Roman"/>
                                <w:color w:val="auto"/>
                                <w:sz w:val="20"/>
                                <w:szCs w:val="20"/>
                                <w:lang w:eastAsia="zh-CN"/>
                              </w:rPr>
                              <w:t>：</w:t>
                            </w:r>
                            <w:r>
                              <w:rPr>
                                <w:rFonts w:hint="default" w:ascii="Times New Roman" w:hAnsi="Times New Roman" w:cs="Times New Roman" w:eastAsiaTheme="minorEastAsia"/>
                                <w:color w:val="auto"/>
                                <w:sz w:val="20"/>
                                <w:szCs w:val="20"/>
                                <w:lang w:eastAsia="zh-CN"/>
                              </w:rPr>
                              <w:t>黑体，四号，加粗，居中，段前段后各1行</w:t>
                            </w:r>
                            <w:r>
                              <w:rPr>
                                <w:rFonts w:hint="eastAsia" w:cs="Times New Roman"/>
                                <w:color w:val="auto"/>
                                <w:sz w:val="20"/>
                                <w:szCs w:val="20"/>
                                <w:lang w:eastAsia="zh-CN"/>
                              </w:rPr>
                              <w:t>。</w:t>
                            </w:r>
                          </w:p>
                        </w:txbxContent>
                      </wps:txbx>
                      <wps:bodyPr upright="1"/>
                    </wps:wsp>
                  </a:graphicData>
                </a:graphic>
              </wp:anchor>
            </w:drawing>
          </mc:Choice>
          <mc:Fallback>
            <w:pict>
              <v:shape id="_x0000_s1026" o:spid="_x0000_s1026" o:spt="61" type="#_x0000_t61" style="position:absolute;left:0pt;margin-left:-29.6pt;margin-top:-35.35pt;height:26.2pt;width:250.9pt;z-index:251682816;mso-width-relative:page;mso-height-relative:page;" fillcolor="#FFFFFF" filled="t" stroked="t" coordsize="21600,21600" o:gfxdata="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GUAIFbXAAAACwEAAA8AAAAAAAAAAQAgAAAAIgAAAGRycy9kb3du&#10;cmV2LnhtbFBLAQIUABQAAAAIAIdO4kDkoTvTOQIAAI0EAAAOAAAAAAAAAAEAIAAAACYBAABkcnMv&#10;ZTJvRG9jLnhtbFBLBQYAAAAABgAGAFkBAADRBQAAAAA=&#10;" adj="19158,30905">
                <v:fill on="t" focussize="0,0"/>
                <v:stroke weight="2.5pt" color="#C0504D" joinstyle="miter"/>
                <v:imagedata o:title=""/>
                <o:lock v:ext="edit" aspectratio="f"/>
                <v:textbox>
                  <w:txbxContent>
                    <w:p w14:paraId="2A510310">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hint="default" w:ascii="Times New Roman" w:hAnsi="Times New Roman" w:cs="Times New Roman" w:eastAsiaTheme="minorEastAsia"/>
                          <w:b/>
                          <w:bCs/>
                          <w:color w:val="FF0000"/>
                          <w:sz w:val="20"/>
                          <w:szCs w:val="20"/>
                          <w:lang w:val="en-US" w:eastAsia="zh-CN"/>
                        </w:rPr>
                      </w:pPr>
                      <w:r>
                        <w:rPr>
                          <w:rFonts w:hint="default" w:ascii="Times New Roman" w:hAnsi="Times New Roman" w:cs="Times New Roman" w:eastAsiaTheme="minorEastAsia"/>
                          <w:color w:val="auto"/>
                          <w:sz w:val="20"/>
                          <w:szCs w:val="20"/>
                        </w:rPr>
                        <w:t>标题</w:t>
                      </w:r>
                      <w:r>
                        <w:rPr>
                          <w:rFonts w:hint="eastAsia" w:cs="Times New Roman"/>
                          <w:color w:val="auto"/>
                          <w:sz w:val="20"/>
                          <w:szCs w:val="20"/>
                          <w:lang w:eastAsia="zh-CN"/>
                        </w:rPr>
                        <w:t>：</w:t>
                      </w:r>
                      <w:r>
                        <w:rPr>
                          <w:rFonts w:hint="default" w:ascii="Times New Roman" w:hAnsi="Times New Roman" w:cs="Times New Roman" w:eastAsiaTheme="minorEastAsia"/>
                          <w:color w:val="auto"/>
                          <w:sz w:val="20"/>
                          <w:szCs w:val="20"/>
                          <w:lang w:eastAsia="zh-CN"/>
                        </w:rPr>
                        <w:t>黑体，四号，加粗，居中，段前段后各1行</w:t>
                      </w:r>
                      <w:r>
                        <w:rPr>
                          <w:rFonts w:hint="eastAsia" w:cs="Times New Roman"/>
                          <w:color w:val="auto"/>
                          <w:sz w:val="20"/>
                          <w:szCs w:val="20"/>
                          <w:lang w:eastAsia="zh-CN"/>
                        </w:rPr>
                        <w:t>。</w:t>
                      </w:r>
                    </w:p>
                  </w:txbxContent>
                </v:textbox>
              </v:shape>
            </w:pict>
          </mc:Fallback>
        </mc:AlternateContent>
      </w:r>
      <w:r>
        <w:rPr>
          <w:rFonts w:hint="eastAsia" w:ascii="黑体" w:hAnsi="黑体" w:eastAsia="黑体"/>
          <w:b/>
          <w:bCs/>
          <w:sz w:val="28"/>
          <w:szCs w:val="28"/>
        </w:rPr>
        <w:t>参考文献</w:t>
      </w:r>
      <w:bookmarkEnd w:id="24"/>
    </w:p>
    <w:p w14:paraId="4CB5EC2B">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eastAsia="楷体" w:cs="Times New Roman"/>
          <w:sz w:val="21"/>
          <w:szCs w:val="21"/>
          <w:lang w:val="en-US" w:eastAsia="zh-CN"/>
        </w:rPr>
      </w:pPr>
      <w:r>
        <w:rPr>
          <w:rFonts w:hint="eastAsia" w:eastAsia="楷体" w:cs="Times New Roman"/>
          <w:sz w:val="21"/>
          <w:szCs w:val="21"/>
          <w:lang w:val="en-US" w:eastAsia="zh-CN"/>
        </w:rPr>
        <w:t>外文文献</w:t>
      </w:r>
    </w:p>
    <w:p w14:paraId="0643AC43">
      <w:pPr>
        <w:pStyle w:val="26"/>
        <w:keepNext w:val="0"/>
        <w:keepLines w:val="0"/>
        <w:pageBreakBefore w:val="0"/>
        <w:widowControl w:val="0"/>
        <w:kinsoku/>
        <w:wordWrap w:val="0"/>
        <w:overflowPunct/>
        <w:topLinePunct w:val="0"/>
        <w:autoSpaceDE/>
        <w:autoSpaceDN/>
        <w:bidi w:val="0"/>
        <w:adjustRightInd/>
        <w:ind w:left="0" w:leftChars="0" w:firstLine="0" w:firstLineChars="0"/>
        <w:rPr>
          <w:rFonts w:hint="default"/>
          <w:lang w:val="en-US" w:eastAsia="zh-CN"/>
        </w:rPr>
      </w:pPr>
      <w:r>
        <w:rPr>
          <w:rFonts w:hint="eastAsia" w:eastAsia="楷体" w:cs="Times New Roman"/>
          <w:color w:val="auto"/>
          <w:sz w:val="21"/>
          <w:szCs w:val="21"/>
          <w:lang w:val="en-US" w:eastAsia="zh-CN"/>
        </w:rPr>
        <w:t>期刊：</w:t>
      </w:r>
    </w:p>
    <w:p w14:paraId="2733B95B">
      <w:pPr>
        <w:keepNext w:val="0"/>
        <w:keepLines w:val="0"/>
        <w:pageBreakBefore w:val="0"/>
        <w:widowControl w:val="0"/>
        <w:numPr>
          <w:ilvl w:val="0"/>
          <w:numId w:val="0"/>
        </w:numPr>
        <w:kinsoku/>
        <w:wordWrap w:val="0"/>
        <w:overflowPunct/>
        <w:topLinePunct w:val="0"/>
        <w:autoSpaceDE/>
        <w:autoSpaceDN/>
        <w:bidi w:val="0"/>
        <w:adjustRightInd/>
        <w:snapToGrid/>
        <w:ind w:left="0" w:leftChars="0" w:firstLine="0" w:firstLineChars="0"/>
        <w:textAlignment w:val="auto"/>
        <w:rPr>
          <w:rFonts w:hint="default" w:ascii="Times New Roman" w:hAnsi="Times New Roman" w:eastAsia="楷体" w:cs="Times New Roman"/>
          <w:color w:val="auto"/>
          <w:sz w:val="21"/>
          <w:szCs w:val="21"/>
        </w:rPr>
      </w:pPr>
      <w:r>
        <w:rPr>
          <w:rFonts w:hint="default" w:ascii="Times New Roman" w:hAnsi="Times New Roman" w:eastAsia="楷体" w:cs="Times New Roman"/>
          <w:color w:val="auto"/>
          <w:kern w:val="2"/>
          <w:sz w:val="21"/>
          <w:szCs w:val="21"/>
          <w:lang w:val="en-US" w:eastAsia="zh-CN" w:bidi="ar-SA"/>
        </w:rPr>
        <w:t>[1]</w:t>
      </w:r>
      <w:r>
        <w:rPr>
          <w:rFonts w:hint="default" w:ascii="Times New Roman" w:hAnsi="Times New Roman" w:cs="Times New Roman" w:eastAsiaTheme="minorEastAsia"/>
          <w:sz w:val="21"/>
          <w:szCs w:val="21"/>
        </w:rPr>
        <w:t xml:space="preserve"> </w:t>
      </w:r>
      <w:r>
        <w:rPr>
          <w:rFonts w:hint="default" w:ascii="Times New Roman" w:hAnsi="Times New Roman" w:eastAsia="楷体" w:cs="Times New Roman"/>
          <w:color w:val="auto"/>
          <w:sz w:val="21"/>
          <w:szCs w:val="21"/>
        </w:rPr>
        <w:t>Dr．Nick J,Lavingia.PE Improve Profitability Through Effective ProjectManagement and Total Cost Management</w:t>
      </w:r>
      <w:r>
        <w:rPr>
          <w:rFonts w:hint="default" w:ascii="Times New Roman" w:hAnsi="Times New Roman" w:eastAsia="楷体" w:cs="Times New Roman"/>
          <w:sz w:val="21"/>
          <w:szCs w:val="21"/>
          <w:lang w:eastAsia="zh-CN"/>
        </w:rPr>
        <w:t>[</w:t>
      </w:r>
      <w:r>
        <w:rPr>
          <w:rFonts w:hint="default" w:ascii="Times New Roman" w:hAnsi="Times New Roman" w:eastAsia="楷体" w:cs="Times New Roman"/>
          <w:sz w:val="21"/>
          <w:szCs w:val="21"/>
          <w:lang w:val="en-US" w:eastAsia="zh-CN"/>
        </w:rPr>
        <w:t>J</w:t>
      </w:r>
      <w:r>
        <w:rPr>
          <w:rFonts w:hint="default" w:ascii="Times New Roman" w:hAnsi="Times New Roman" w:eastAsia="楷体" w:cs="Times New Roman"/>
          <w:sz w:val="21"/>
          <w:szCs w:val="21"/>
          <w:lang w:eastAsia="zh-CN"/>
        </w:rPr>
        <w:t>]</w:t>
      </w:r>
      <w:r>
        <w:rPr>
          <w:rFonts w:hint="default" w:ascii="Times New Roman" w:hAnsi="Times New Roman" w:eastAsia="楷体" w:cs="Times New Roman"/>
          <w:color w:val="auto"/>
          <w:sz w:val="21"/>
          <w:szCs w:val="21"/>
        </w:rPr>
        <w:t>.</w:t>
      </w:r>
      <w:r>
        <w:rPr>
          <w:rFonts w:hint="default" w:ascii="Times New Roman" w:hAnsi="Times New Roman" w:eastAsia="楷体" w:cs="Times New Roman"/>
          <w:i/>
          <w:iCs/>
          <w:color w:val="auto"/>
          <w:sz w:val="21"/>
          <w:szCs w:val="21"/>
        </w:rPr>
        <w:t>Cost Engineering</w:t>
      </w:r>
      <w:r>
        <w:rPr>
          <w:rFonts w:hint="default" w:ascii="Times New Roman" w:hAnsi="Times New Roman" w:eastAsia="楷体" w:cs="Times New Roman"/>
          <w:i w:val="0"/>
          <w:iCs w:val="0"/>
          <w:color w:val="auto"/>
          <w:sz w:val="21"/>
          <w:szCs w:val="21"/>
        </w:rPr>
        <w:t>,</w:t>
      </w:r>
      <w:r>
        <w:rPr>
          <w:rFonts w:hint="default" w:ascii="Times New Roman" w:hAnsi="Times New Roman" w:eastAsia="楷体" w:cs="Times New Roman"/>
          <w:color w:val="auto"/>
          <w:sz w:val="21"/>
          <w:szCs w:val="21"/>
        </w:rPr>
        <w:t>2003,</w:t>
      </w:r>
      <w:r>
        <w:rPr>
          <w:rFonts w:hint="default" w:ascii="Times New Roman" w:hAnsi="Times New Roman" w:eastAsia="楷体" w:cs="Times New Roman"/>
          <w:color w:val="auto"/>
          <w:sz w:val="21"/>
          <w:szCs w:val="21"/>
          <w:lang w:val="en-US" w:eastAsia="zh-CN"/>
        </w:rPr>
        <w:t>(</w:t>
      </w:r>
      <w:r>
        <w:rPr>
          <w:rFonts w:hint="default" w:ascii="Times New Roman" w:hAnsi="Times New Roman" w:eastAsia="楷体" w:cs="Times New Roman"/>
          <w:color w:val="auto"/>
          <w:sz w:val="21"/>
          <w:szCs w:val="21"/>
        </w:rPr>
        <w:t>16</w:t>
      </w:r>
      <w:r>
        <w:rPr>
          <w:rFonts w:hint="default" w:ascii="Times New Roman" w:hAnsi="Times New Roman" w:eastAsia="楷体" w:cs="Times New Roman"/>
          <w:color w:val="auto"/>
          <w:sz w:val="21"/>
          <w:szCs w:val="21"/>
          <w:lang w:val="en-US" w:eastAsia="zh-CN"/>
        </w:rPr>
        <w:t>)</w:t>
      </w:r>
      <w:r>
        <w:rPr>
          <w:rFonts w:hint="default" w:ascii="Times New Roman" w:hAnsi="Times New Roman" w:eastAsia="楷体" w:cs="Times New Roman"/>
          <w:color w:val="auto"/>
          <w:sz w:val="21"/>
          <w:szCs w:val="21"/>
        </w:rPr>
        <w:t>:67-70.</w:t>
      </w:r>
    </w:p>
    <w:p w14:paraId="7E1422A4">
      <w:pPr>
        <w:keepNext w:val="0"/>
        <w:keepLines w:val="0"/>
        <w:pageBreakBefore w:val="0"/>
        <w:widowControl w:val="0"/>
        <w:numPr>
          <w:ilvl w:val="0"/>
          <w:numId w:val="0"/>
        </w:numPr>
        <w:kinsoku/>
        <w:wordWrap w:val="0"/>
        <w:overflowPunct/>
        <w:topLinePunct w:val="0"/>
        <w:autoSpaceDE/>
        <w:autoSpaceDN/>
        <w:bidi w:val="0"/>
        <w:adjustRightInd/>
        <w:snapToGrid/>
        <w:ind w:left="0" w:leftChars="0" w:firstLine="0" w:firstLineChars="0"/>
        <w:textAlignment w:val="auto"/>
        <w:rPr>
          <w:rFonts w:hint="default" w:ascii="Times New Roman" w:hAnsi="Times New Roman" w:eastAsia="楷体" w:cs="Times New Roman"/>
          <w:color w:val="auto"/>
          <w:sz w:val="21"/>
          <w:szCs w:val="21"/>
        </w:rPr>
      </w:pPr>
      <w:r>
        <w:rPr>
          <w:rFonts w:hint="default" w:ascii="Times New Roman" w:hAnsi="Times New Roman" w:eastAsia="楷体" w:cs="Times New Roman"/>
          <w:color w:val="auto"/>
          <w:kern w:val="2"/>
          <w:sz w:val="21"/>
          <w:szCs w:val="21"/>
          <w:lang w:val="en-US" w:eastAsia="zh-CN" w:bidi="ar-SA"/>
        </w:rPr>
        <w:t>[2]</w:t>
      </w:r>
      <w:r>
        <w:rPr>
          <w:rFonts w:hint="default" w:ascii="Times New Roman" w:hAnsi="Times New Roman" w:cs="Times New Roman" w:eastAsiaTheme="minorEastAsia"/>
          <w:sz w:val="21"/>
          <w:szCs w:val="21"/>
        </w:rPr>
        <w:t xml:space="preserve"> </w:t>
      </w:r>
      <w:r>
        <w:rPr>
          <w:rFonts w:hint="default" w:ascii="Times New Roman" w:hAnsi="Times New Roman" w:eastAsia="楷体" w:cs="Times New Roman"/>
          <w:color w:val="auto"/>
          <w:sz w:val="21"/>
          <w:szCs w:val="21"/>
        </w:rPr>
        <w:t>EL-Hara M.Time cost and quality trade-off in project management:A case study</w:t>
      </w:r>
      <w:r>
        <w:rPr>
          <w:rFonts w:hint="default" w:ascii="Times New Roman" w:hAnsi="Times New Roman" w:eastAsia="楷体" w:cs="Times New Roman"/>
          <w:sz w:val="21"/>
          <w:szCs w:val="21"/>
          <w:lang w:eastAsia="zh-CN"/>
        </w:rPr>
        <w:t>[</w:t>
      </w:r>
      <w:r>
        <w:rPr>
          <w:rFonts w:hint="default" w:ascii="Times New Roman" w:hAnsi="Times New Roman" w:eastAsia="楷体" w:cs="Times New Roman"/>
          <w:sz w:val="21"/>
          <w:szCs w:val="21"/>
          <w:lang w:val="en-US" w:eastAsia="zh-CN"/>
        </w:rPr>
        <w:t>J</w:t>
      </w:r>
      <w:r>
        <w:rPr>
          <w:rFonts w:hint="default" w:ascii="Times New Roman" w:hAnsi="Times New Roman" w:eastAsia="楷体" w:cs="Times New Roman"/>
          <w:sz w:val="21"/>
          <w:szCs w:val="21"/>
          <w:lang w:eastAsia="zh-CN"/>
        </w:rPr>
        <w:t>]</w:t>
      </w:r>
      <w:r>
        <w:rPr>
          <w:rFonts w:hint="default" w:ascii="Times New Roman" w:hAnsi="Times New Roman" w:eastAsia="楷体" w:cs="Times New Roman"/>
          <w:color w:val="auto"/>
          <w:sz w:val="21"/>
          <w:szCs w:val="21"/>
        </w:rPr>
        <w:t>.</w:t>
      </w:r>
      <w:r>
        <w:rPr>
          <w:rFonts w:hint="default" w:ascii="Times New Roman" w:hAnsi="Times New Roman" w:eastAsia="楷体" w:cs="Times New Roman"/>
          <w:i/>
          <w:iCs/>
          <w:color w:val="auto"/>
          <w:sz w:val="21"/>
          <w:szCs w:val="21"/>
        </w:rPr>
        <w:t>International Journal of Project Management</w:t>
      </w:r>
      <w:r>
        <w:rPr>
          <w:rFonts w:hint="default" w:ascii="Times New Roman" w:hAnsi="Times New Roman" w:eastAsia="楷体" w:cs="Times New Roman"/>
          <w:color w:val="auto"/>
          <w:sz w:val="21"/>
          <w:szCs w:val="21"/>
        </w:rPr>
        <w:t>,2012,</w:t>
      </w:r>
      <w:r>
        <w:rPr>
          <w:rFonts w:hint="default" w:ascii="Times New Roman" w:hAnsi="Times New Roman" w:eastAsia="楷体" w:cs="Times New Roman"/>
          <w:color w:val="auto"/>
          <w:sz w:val="21"/>
          <w:szCs w:val="21"/>
          <w:lang w:val="en-US" w:eastAsia="zh-CN"/>
        </w:rPr>
        <w:t>(</w:t>
      </w:r>
      <w:r>
        <w:rPr>
          <w:rFonts w:hint="default" w:ascii="Times New Roman" w:hAnsi="Times New Roman" w:eastAsia="楷体" w:cs="Times New Roman"/>
          <w:color w:val="auto"/>
          <w:sz w:val="21"/>
          <w:szCs w:val="21"/>
        </w:rPr>
        <w:t>4</w:t>
      </w:r>
      <w:r>
        <w:rPr>
          <w:rFonts w:hint="default" w:ascii="Times New Roman" w:hAnsi="Times New Roman" w:eastAsia="楷体" w:cs="Times New Roman"/>
          <w:color w:val="auto"/>
          <w:sz w:val="21"/>
          <w:szCs w:val="21"/>
          <w:lang w:val="en-US" w:eastAsia="zh-CN"/>
        </w:rPr>
        <w:t>)</w:t>
      </w:r>
      <w:r>
        <w:rPr>
          <w:rFonts w:hint="default" w:ascii="Times New Roman" w:hAnsi="Times New Roman" w:eastAsia="楷体" w:cs="Times New Roman"/>
          <w:color w:val="auto"/>
          <w:sz w:val="21"/>
          <w:szCs w:val="21"/>
        </w:rPr>
        <w:t>:316-</w:t>
      </w:r>
      <w:r>
        <w:rPr>
          <w:rFonts w:hint="default" w:ascii="Times New Roman" w:hAnsi="Times New Roman" w:eastAsia="楷体" w:cs="Times New Roman"/>
          <w:color w:val="auto"/>
          <w:sz w:val="21"/>
          <w:szCs w:val="21"/>
          <w:lang w:val="en-US" w:eastAsia="zh-CN"/>
        </w:rPr>
        <w:t>3</w:t>
      </w:r>
      <w:r>
        <w:rPr>
          <w:rFonts w:hint="default" w:ascii="Times New Roman" w:hAnsi="Times New Roman" w:eastAsia="楷体" w:cs="Times New Roman"/>
          <w:color w:val="auto"/>
          <w:sz w:val="21"/>
          <w:szCs w:val="21"/>
        </w:rPr>
        <w:t>17.</w:t>
      </w:r>
    </w:p>
    <w:p w14:paraId="4047008C">
      <w:pPr>
        <w:pStyle w:val="26"/>
        <w:keepNext w:val="0"/>
        <w:keepLines w:val="0"/>
        <w:pageBreakBefore w:val="0"/>
        <w:widowControl w:val="0"/>
        <w:kinsoku/>
        <w:wordWrap w:val="0"/>
        <w:overflowPunct/>
        <w:topLinePunct w:val="0"/>
        <w:autoSpaceDE/>
        <w:autoSpaceDN/>
        <w:bidi w:val="0"/>
        <w:adjustRightInd/>
        <w:ind w:left="0" w:leftChars="0" w:firstLine="0" w:firstLineChars="0"/>
        <w:rPr>
          <w:rFonts w:hint="eastAsia" w:eastAsia="楷体"/>
          <w:lang w:val="en-US" w:eastAsia="zh-CN"/>
        </w:rPr>
      </w:pPr>
      <w:r>
        <w:rPr>
          <w:rFonts w:hint="eastAsia" w:eastAsia="楷体" w:cs="Times New Roman"/>
          <w:color w:val="auto"/>
          <w:sz w:val="21"/>
          <w:szCs w:val="21"/>
          <w:lang w:val="en-US" w:eastAsia="zh-CN"/>
        </w:rPr>
        <w:t>专著：</w:t>
      </w:r>
    </w:p>
    <w:p w14:paraId="7CB09969">
      <w:pPr>
        <w:keepNext w:val="0"/>
        <w:keepLines w:val="0"/>
        <w:pageBreakBefore w:val="0"/>
        <w:widowControl w:val="0"/>
        <w:numPr>
          <w:ilvl w:val="0"/>
          <w:numId w:val="0"/>
        </w:numPr>
        <w:kinsoku/>
        <w:wordWrap w:val="0"/>
        <w:overflowPunct/>
        <w:topLinePunct w:val="0"/>
        <w:autoSpaceDE/>
        <w:autoSpaceDN/>
        <w:bidi w:val="0"/>
        <w:adjustRightInd/>
        <w:snapToGrid/>
        <w:ind w:left="0" w:leftChars="0" w:firstLine="0" w:firstLineChars="0"/>
        <w:textAlignment w:val="auto"/>
        <w:rPr>
          <w:rFonts w:hint="eastAsia" w:eastAsia="楷体" w:cs="Times New Roman"/>
          <w:sz w:val="21"/>
          <w:szCs w:val="21"/>
          <w:lang w:val="en-US" w:eastAsia="zh-CN"/>
        </w:rPr>
      </w:pPr>
      <w:r>
        <w:rPr>
          <w:rFonts w:hint="eastAsia" w:eastAsia="楷体" w:cs="Times New Roman"/>
          <w:color w:val="auto"/>
          <w:kern w:val="2"/>
          <w:sz w:val="21"/>
          <w:szCs w:val="21"/>
          <w:lang w:val="en-US" w:eastAsia="zh-CN" w:bidi="ar-SA"/>
        </w:rPr>
        <w:t>[1]</w:t>
      </w:r>
      <w:r>
        <w:rPr>
          <w:rFonts w:hint="default" w:ascii="Times New Roman" w:hAnsi="Times New Roman" w:cs="Times New Roman" w:eastAsiaTheme="minorEastAsia"/>
          <w:sz w:val="21"/>
          <w:szCs w:val="21"/>
        </w:rPr>
        <w:t xml:space="preserve"> </w:t>
      </w:r>
      <w:r>
        <w:rPr>
          <w:rFonts w:hint="default" w:ascii="Times New Roman" w:hAnsi="Times New Roman" w:eastAsia="楷体" w:cs="Times New Roman"/>
          <w:color w:val="auto"/>
          <w:sz w:val="21"/>
          <w:szCs w:val="21"/>
        </w:rPr>
        <w:t>Kelanfield.</w:t>
      </w:r>
      <w:r>
        <w:rPr>
          <w:rFonts w:hint="default" w:ascii="Times New Roman" w:hAnsi="Times New Roman" w:eastAsia="楷体" w:cs="Times New Roman"/>
          <w:color w:val="auto"/>
          <w:sz w:val="21"/>
          <w:szCs w:val="21"/>
          <w:lang w:eastAsia="zh-CN"/>
        </w:rPr>
        <w:t>“</w:t>
      </w:r>
      <w:r>
        <w:rPr>
          <w:rFonts w:hint="default" w:ascii="Times New Roman" w:hAnsi="Times New Roman" w:eastAsia="楷体" w:cs="Times New Roman"/>
          <w:i/>
          <w:iCs/>
          <w:color w:val="auto"/>
          <w:sz w:val="21"/>
          <w:szCs w:val="21"/>
        </w:rPr>
        <w:t>Strategic cost management：the new tools for competitive advantage</w:t>
      </w:r>
      <w:r>
        <w:rPr>
          <w:rFonts w:hint="default" w:ascii="Times New Roman" w:hAnsi="Times New Roman" w:eastAsia="楷体" w:cs="Times New Roman"/>
          <w:color w:val="auto"/>
          <w:sz w:val="21"/>
          <w:szCs w:val="21"/>
          <w:lang w:eastAsia="zh-CN"/>
        </w:rPr>
        <w:t>”[M]</w:t>
      </w:r>
      <w:r>
        <w:rPr>
          <w:rFonts w:hint="default" w:ascii="Times New Roman" w:hAnsi="Times New Roman" w:eastAsia="楷体" w:cs="Times New Roman"/>
          <w:color w:val="auto"/>
          <w:sz w:val="21"/>
          <w:szCs w:val="21"/>
        </w:rPr>
        <w:t>.New York:Free Press,2021.</w:t>
      </w:r>
    </w:p>
    <w:p w14:paraId="3076DD1D">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Times New Roman" w:hAnsi="Times New Roman" w:eastAsia="楷体" w:cs="Times New Roman"/>
          <w:sz w:val="21"/>
          <w:szCs w:val="21"/>
          <w:lang w:val="en-US" w:eastAsia="zh-CN"/>
        </w:rPr>
      </w:pPr>
      <w:r>
        <w:rPr>
          <w:rFonts w:hint="default" w:ascii="Times New Roman" w:hAnsi="Times New Roman" w:eastAsia="楷体" w:cs="Times New Roman"/>
          <w:sz w:val="21"/>
          <w:szCs w:val="21"/>
          <w:lang w:val="en-US" w:eastAsia="zh-CN"/>
        </w:rPr>
        <w:t>中文文献</w:t>
      </w:r>
    </w:p>
    <w:p w14:paraId="4CD1A804">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Times New Roman" w:hAnsi="Times New Roman" w:eastAsia="楷体" w:cs="Times New Roman"/>
          <w:sz w:val="21"/>
          <w:szCs w:val="21"/>
          <w:lang w:val="en-US" w:eastAsia="zh-CN"/>
        </w:rPr>
      </w:pPr>
      <w:r>
        <w:rPr>
          <w:rFonts w:hint="default" w:ascii="Times New Roman" w:hAnsi="Times New Roman" w:eastAsia="楷体" w:cs="Times New Roman"/>
          <w:sz w:val="21"/>
          <w:szCs w:val="21"/>
          <w:lang w:val="en-US" w:eastAsia="zh-CN"/>
        </w:rPr>
        <w:t>专著：</w:t>
      </w:r>
    </w:p>
    <w:p w14:paraId="470CEE1C">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textAlignment w:val="auto"/>
        <w:rPr>
          <w:rFonts w:hint="default" w:ascii="Times New Roman" w:hAnsi="Times New Roman" w:eastAsia="楷体" w:cs="Times New Roman"/>
          <w:sz w:val="21"/>
          <w:szCs w:val="21"/>
        </w:rPr>
      </w:pPr>
      <w:r>
        <w:rPr>
          <w:rFonts w:hint="default" w:ascii="Times New Roman" w:hAnsi="Times New Roman" w:eastAsia="楷体" w:cs="Times New Roman"/>
          <w:color w:val="auto"/>
          <w:kern w:val="2"/>
          <w:sz w:val="21"/>
          <w:szCs w:val="21"/>
          <w:lang w:val="en-US" w:eastAsia="zh-CN" w:bidi="ar-SA"/>
        </w:rPr>
        <w:t>[1]</w:t>
      </w:r>
      <w:r>
        <w:rPr>
          <w:rFonts w:hint="default" w:ascii="Times New Roman" w:hAnsi="Times New Roman" w:eastAsia="楷体" w:cs="Times New Roman"/>
          <w:sz w:val="21"/>
          <w:szCs w:val="21"/>
        </w:rPr>
        <w:t xml:space="preserve"> 弗兰克</w:t>
      </w:r>
      <w:r>
        <w:rPr>
          <w:rFonts w:hint="default" w:ascii="Times New Roman" w:hAnsi="Times New Roman" w:eastAsia="楷体" w:cs="Times New Roman"/>
          <w:sz w:val="21"/>
          <w:szCs w:val="21"/>
          <w:lang w:val="en-US" w:eastAsia="zh-CN"/>
        </w:rPr>
        <w:t>.</w:t>
      </w:r>
      <w:r>
        <w:rPr>
          <w:rFonts w:hint="default" w:ascii="Times New Roman" w:hAnsi="Times New Roman" w:eastAsia="楷体" w:cs="Times New Roman"/>
          <w:sz w:val="21"/>
          <w:szCs w:val="21"/>
        </w:rPr>
        <w:t>富里迪.</w:t>
      </w:r>
      <w:r>
        <w:rPr>
          <w:rFonts w:hint="default" w:ascii="Times New Roman" w:hAnsi="Times New Roman" w:eastAsia="楷体" w:cs="Times New Roman"/>
          <w:sz w:val="21"/>
          <w:szCs w:val="21"/>
          <w:lang w:eastAsia="zh-CN"/>
        </w:rPr>
        <w:t>《</w:t>
      </w:r>
      <w:r>
        <w:rPr>
          <w:rFonts w:hint="default" w:ascii="Times New Roman" w:hAnsi="Times New Roman" w:eastAsia="楷体" w:cs="Times New Roman"/>
          <w:sz w:val="21"/>
          <w:szCs w:val="21"/>
        </w:rPr>
        <w:t>阅读的力量</w:t>
      </w:r>
      <w:r>
        <w:rPr>
          <w:rFonts w:hint="default" w:ascii="Times New Roman" w:hAnsi="Times New Roman" w:eastAsia="楷体" w:cs="Times New Roman"/>
          <w:sz w:val="21"/>
          <w:szCs w:val="21"/>
          <w:lang w:eastAsia="zh-CN"/>
        </w:rPr>
        <w:t>》[M]</w:t>
      </w:r>
      <w:r>
        <w:rPr>
          <w:rFonts w:hint="default" w:ascii="Times New Roman" w:hAnsi="Times New Roman" w:eastAsia="楷体" w:cs="Times New Roman"/>
          <w:sz w:val="21"/>
          <w:szCs w:val="21"/>
        </w:rPr>
        <w:t>.北京：北京大学出版社,</w:t>
      </w:r>
      <w:r>
        <w:rPr>
          <w:rFonts w:hint="default" w:ascii="Times New Roman" w:hAnsi="Times New Roman" w:eastAsia="楷体" w:cs="Times New Roman"/>
          <w:sz w:val="21"/>
          <w:szCs w:val="21"/>
          <w:lang w:val="en-US" w:eastAsia="zh-CN"/>
        </w:rPr>
        <w:t xml:space="preserve"> </w:t>
      </w:r>
      <w:r>
        <w:rPr>
          <w:rFonts w:hint="default" w:ascii="Times New Roman" w:hAnsi="Times New Roman" w:eastAsia="楷体" w:cs="Times New Roman"/>
          <w:sz w:val="21"/>
          <w:szCs w:val="21"/>
        </w:rPr>
        <w:t>2020</w:t>
      </w:r>
      <w:r>
        <w:rPr>
          <w:rFonts w:hint="default" w:ascii="Times New Roman" w:hAnsi="Times New Roman" w:eastAsia="楷体" w:cs="Times New Roman"/>
          <w:sz w:val="21"/>
          <w:szCs w:val="21"/>
          <w:lang w:val="en-US" w:eastAsia="zh-CN"/>
        </w:rPr>
        <w:t>.</w:t>
      </w:r>
    </w:p>
    <w:p w14:paraId="02F177FC">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textAlignment w:val="auto"/>
        <w:rPr>
          <w:rFonts w:hint="default" w:ascii="Times New Roman" w:hAnsi="Times New Roman" w:eastAsia="楷体" w:cs="Times New Roman"/>
          <w:sz w:val="21"/>
          <w:szCs w:val="21"/>
        </w:rPr>
      </w:pPr>
      <w:r>
        <w:rPr>
          <w:rFonts w:hint="default" w:ascii="Times New Roman" w:hAnsi="Times New Roman" w:eastAsia="楷体" w:cs="Times New Roman"/>
          <w:color w:val="auto"/>
          <w:kern w:val="2"/>
          <w:sz w:val="21"/>
          <w:szCs w:val="21"/>
          <w:lang w:val="en-US" w:eastAsia="zh-CN" w:bidi="ar-SA"/>
        </w:rPr>
        <w:t>[2]</w:t>
      </w:r>
      <w:r>
        <w:rPr>
          <w:rFonts w:hint="default" w:ascii="Times New Roman" w:hAnsi="Times New Roman" w:eastAsia="楷体" w:cs="Times New Roman"/>
          <w:sz w:val="21"/>
          <w:szCs w:val="21"/>
        </w:rPr>
        <w:t xml:space="preserve"> 罗贯中.</w:t>
      </w:r>
      <w:r>
        <w:rPr>
          <w:rFonts w:hint="default" w:ascii="Times New Roman" w:hAnsi="Times New Roman" w:eastAsia="楷体" w:cs="Times New Roman"/>
          <w:sz w:val="21"/>
          <w:szCs w:val="21"/>
          <w:lang w:eastAsia="zh-CN"/>
        </w:rPr>
        <w:t>《</w:t>
      </w:r>
      <w:r>
        <w:rPr>
          <w:rFonts w:hint="default" w:ascii="Times New Roman" w:hAnsi="Times New Roman" w:eastAsia="楷体" w:cs="Times New Roman"/>
          <w:sz w:val="21"/>
          <w:szCs w:val="21"/>
        </w:rPr>
        <w:t>三国演义</w:t>
      </w:r>
      <w:r>
        <w:rPr>
          <w:rFonts w:hint="default" w:ascii="Times New Roman" w:hAnsi="Times New Roman" w:eastAsia="楷体" w:cs="Times New Roman"/>
          <w:sz w:val="21"/>
          <w:szCs w:val="21"/>
          <w:lang w:eastAsia="zh-CN"/>
        </w:rPr>
        <w:t>》[M]</w:t>
      </w:r>
      <w:r>
        <w:rPr>
          <w:rFonts w:hint="default" w:ascii="Times New Roman" w:hAnsi="Times New Roman" w:eastAsia="楷体" w:cs="Times New Roman"/>
          <w:sz w:val="21"/>
          <w:szCs w:val="21"/>
        </w:rPr>
        <w:t>.北京：人民文学出版社,</w:t>
      </w:r>
      <w:r>
        <w:rPr>
          <w:rFonts w:hint="default" w:ascii="Times New Roman" w:hAnsi="Times New Roman" w:eastAsia="楷体" w:cs="Times New Roman"/>
          <w:sz w:val="21"/>
          <w:szCs w:val="21"/>
          <w:lang w:val="en-US" w:eastAsia="zh-CN"/>
        </w:rPr>
        <w:t xml:space="preserve"> </w:t>
      </w:r>
      <w:r>
        <w:rPr>
          <w:rFonts w:hint="default" w:ascii="Times New Roman" w:hAnsi="Times New Roman" w:eastAsia="楷体" w:cs="Times New Roman"/>
          <w:sz w:val="21"/>
          <w:szCs w:val="21"/>
        </w:rPr>
        <w:t>1998</w:t>
      </w:r>
      <w:r>
        <w:rPr>
          <w:rFonts w:hint="default" w:ascii="Times New Roman" w:hAnsi="Times New Roman" w:eastAsia="楷体" w:cs="Times New Roman"/>
          <w:sz w:val="21"/>
          <w:szCs w:val="21"/>
          <w:lang w:val="en-US" w:eastAsia="zh-CN"/>
        </w:rPr>
        <w:t>.</w:t>
      </w:r>
    </w:p>
    <w:p w14:paraId="02EC63C1">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Times New Roman" w:hAnsi="Times New Roman" w:eastAsia="楷体" w:cs="Times New Roman"/>
          <w:sz w:val="21"/>
          <w:szCs w:val="21"/>
          <w:lang w:val="en-US" w:eastAsia="zh-CN"/>
        </w:rPr>
      </w:pPr>
      <w:r>
        <w:rPr>
          <w:rFonts w:hint="default" w:ascii="Times New Roman" w:hAnsi="Times New Roman" w:eastAsia="楷体" w:cs="Times New Roman"/>
          <w:sz w:val="21"/>
          <w:szCs w:val="21"/>
          <w:lang w:val="en-US" w:eastAsia="zh-CN"/>
        </w:rPr>
        <w:t>期刊：</w:t>
      </w:r>
    </w:p>
    <w:p w14:paraId="62578FF8">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textAlignment w:val="auto"/>
        <w:rPr>
          <w:rFonts w:hint="default" w:ascii="Times New Roman" w:hAnsi="Times New Roman" w:eastAsia="楷体" w:cs="Times New Roman"/>
          <w:sz w:val="21"/>
          <w:szCs w:val="21"/>
          <w:lang w:eastAsia="zh-CN"/>
        </w:rPr>
      </w:pPr>
      <w:r>
        <w:rPr>
          <w:rFonts w:hint="default" w:ascii="Times New Roman" w:hAnsi="Times New Roman" w:eastAsia="楷体" w:cs="Times New Roman"/>
          <w:color w:val="auto"/>
          <w:kern w:val="2"/>
          <w:sz w:val="21"/>
          <w:szCs w:val="21"/>
          <w:lang w:val="en-US" w:eastAsia="zh-CN" w:bidi="ar-SA"/>
        </w:rPr>
        <w:t>[1]</w:t>
      </w:r>
      <w:r>
        <w:rPr>
          <w:rFonts w:hint="default" w:ascii="Times New Roman" w:hAnsi="Times New Roman" w:eastAsia="楷体" w:cs="Times New Roman"/>
          <w:sz w:val="21"/>
          <w:szCs w:val="21"/>
        </w:rPr>
        <w:t xml:space="preserve"> 科良.《三国演义》中诸葛亮的出场分析</w:t>
      </w:r>
      <w:r>
        <w:rPr>
          <w:rFonts w:hint="default" w:ascii="Times New Roman" w:hAnsi="Times New Roman" w:eastAsia="楷体" w:cs="Times New Roman"/>
          <w:sz w:val="21"/>
          <w:szCs w:val="21"/>
          <w:lang w:eastAsia="zh-CN"/>
        </w:rPr>
        <w:t>[</w:t>
      </w:r>
      <w:r>
        <w:rPr>
          <w:rFonts w:hint="default" w:ascii="Times New Roman" w:hAnsi="Times New Roman" w:eastAsia="楷体" w:cs="Times New Roman"/>
          <w:sz w:val="21"/>
          <w:szCs w:val="21"/>
          <w:lang w:val="en-US" w:eastAsia="zh-CN"/>
        </w:rPr>
        <w:t>J</w:t>
      </w:r>
      <w:r>
        <w:rPr>
          <w:rFonts w:hint="default" w:ascii="Times New Roman" w:hAnsi="Times New Roman" w:eastAsia="楷体" w:cs="Times New Roman"/>
          <w:sz w:val="21"/>
          <w:szCs w:val="21"/>
          <w:lang w:eastAsia="zh-CN"/>
        </w:rPr>
        <w:t>]</w:t>
      </w:r>
      <w:r>
        <w:rPr>
          <w:rFonts w:hint="default" w:ascii="Times New Roman" w:hAnsi="Times New Roman" w:eastAsia="楷体" w:cs="Times New Roman"/>
          <w:sz w:val="21"/>
          <w:szCs w:val="21"/>
        </w:rPr>
        <w:t>.青年时代,</w:t>
      </w:r>
      <w:r>
        <w:rPr>
          <w:rFonts w:hint="default" w:ascii="Times New Roman" w:hAnsi="Times New Roman" w:eastAsia="楷体" w:cs="Times New Roman"/>
          <w:sz w:val="21"/>
          <w:szCs w:val="21"/>
          <w:lang w:val="en-US" w:eastAsia="zh-CN"/>
        </w:rPr>
        <w:t xml:space="preserve"> </w:t>
      </w:r>
      <w:r>
        <w:rPr>
          <w:rFonts w:hint="default" w:ascii="Times New Roman" w:hAnsi="Times New Roman" w:eastAsia="楷体" w:cs="Times New Roman"/>
          <w:sz w:val="21"/>
          <w:szCs w:val="21"/>
        </w:rPr>
        <w:t>2015</w:t>
      </w:r>
      <w:r>
        <w:rPr>
          <w:rFonts w:hint="default" w:ascii="Times New Roman" w:hAnsi="Times New Roman" w:eastAsia="楷体" w:cs="Times New Roman"/>
          <w:sz w:val="21"/>
          <w:szCs w:val="21"/>
          <w:lang w:val="en-US" w:eastAsia="zh-CN"/>
        </w:rPr>
        <w:t>（</w:t>
      </w:r>
      <w:r>
        <w:rPr>
          <w:rFonts w:hint="default" w:ascii="Times New Roman" w:hAnsi="Times New Roman" w:eastAsia="楷体" w:cs="Times New Roman"/>
          <w:sz w:val="21"/>
          <w:szCs w:val="21"/>
        </w:rPr>
        <w:t>20</w:t>
      </w:r>
      <w:r>
        <w:rPr>
          <w:rFonts w:hint="default" w:ascii="Times New Roman" w:hAnsi="Times New Roman" w:eastAsia="楷体" w:cs="Times New Roman"/>
          <w:sz w:val="21"/>
          <w:szCs w:val="21"/>
          <w:lang w:val="en-US" w:eastAsia="zh-CN"/>
        </w:rPr>
        <w:t>）.</w:t>
      </w:r>
    </w:p>
    <w:p w14:paraId="7C125460">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textAlignment w:val="auto"/>
        <w:rPr>
          <w:rFonts w:hint="default" w:ascii="Times New Roman" w:hAnsi="Times New Roman" w:eastAsia="楷体" w:cs="Times New Roman"/>
          <w:sz w:val="21"/>
          <w:szCs w:val="21"/>
          <w:lang w:val="en-US"/>
        </w:rPr>
      </w:pPr>
      <w:r>
        <w:rPr>
          <w:rFonts w:hint="default" w:ascii="Times New Roman" w:hAnsi="Times New Roman" w:eastAsia="楷体" w:cs="Times New Roman"/>
          <w:color w:val="auto"/>
          <w:kern w:val="2"/>
          <w:sz w:val="21"/>
          <w:szCs w:val="21"/>
          <w:lang w:val="en-US" w:eastAsia="zh-CN" w:bidi="ar-SA"/>
        </w:rPr>
        <w:t>[2]</w:t>
      </w:r>
      <w:r>
        <w:rPr>
          <w:rFonts w:hint="default" w:ascii="Times New Roman" w:hAnsi="Times New Roman" w:eastAsia="楷体" w:cs="Times New Roman"/>
          <w:sz w:val="21"/>
          <w:szCs w:val="21"/>
        </w:rPr>
        <w:t xml:space="preserve"> 刘洪伯.分析《三国演义》中诸葛亮的人物形象特点</w:t>
      </w:r>
      <w:r>
        <w:rPr>
          <w:rFonts w:hint="default" w:ascii="Times New Roman" w:hAnsi="Times New Roman" w:eastAsia="楷体" w:cs="Times New Roman"/>
          <w:sz w:val="21"/>
          <w:szCs w:val="21"/>
          <w:lang w:eastAsia="zh-CN"/>
        </w:rPr>
        <w:t>[</w:t>
      </w:r>
      <w:r>
        <w:rPr>
          <w:rFonts w:hint="default" w:ascii="Times New Roman" w:hAnsi="Times New Roman" w:eastAsia="楷体" w:cs="Times New Roman"/>
          <w:sz w:val="21"/>
          <w:szCs w:val="21"/>
          <w:lang w:val="en-US" w:eastAsia="zh-CN"/>
        </w:rPr>
        <w:t>J</w:t>
      </w:r>
      <w:r>
        <w:rPr>
          <w:rFonts w:hint="default" w:ascii="Times New Roman" w:hAnsi="Times New Roman" w:eastAsia="楷体" w:cs="Times New Roman"/>
          <w:sz w:val="21"/>
          <w:szCs w:val="21"/>
          <w:lang w:eastAsia="zh-CN"/>
        </w:rPr>
        <w:t>]</w:t>
      </w:r>
      <w:r>
        <w:rPr>
          <w:rFonts w:hint="default" w:ascii="Times New Roman" w:hAnsi="Times New Roman" w:eastAsia="楷体" w:cs="Times New Roman"/>
          <w:sz w:val="21"/>
          <w:szCs w:val="21"/>
        </w:rPr>
        <w:t>.教育界,</w:t>
      </w:r>
      <w:r>
        <w:rPr>
          <w:rFonts w:hint="default" w:ascii="Times New Roman" w:hAnsi="Times New Roman" w:eastAsia="楷体" w:cs="Times New Roman"/>
          <w:sz w:val="21"/>
          <w:szCs w:val="21"/>
          <w:lang w:val="en-US" w:eastAsia="zh-CN"/>
        </w:rPr>
        <w:t xml:space="preserve"> </w:t>
      </w:r>
      <w:r>
        <w:rPr>
          <w:rFonts w:hint="default" w:ascii="Times New Roman" w:hAnsi="Times New Roman" w:eastAsia="楷体" w:cs="Times New Roman"/>
          <w:sz w:val="21"/>
          <w:szCs w:val="21"/>
        </w:rPr>
        <w:t>2017</w:t>
      </w:r>
      <w:r>
        <w:rPr>
          <w:rFonts w:hint="default" w:ascii="Times New Roman" w:hAnsi="Times New Roman" w:eastAsia="楷体" w:cs="Times New Roman"/>
          <w:sz w:val="21"/>
          <w:szCs w:val="21"/>
          <w:lang w:val="en-US" w:eastAsia="zh-CN"/>
        </w:rPr>
        <w:t>（2）.</w:t>
      </w:r>
    </w:p>
    <w:p w14:paraId="7397BA8C">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textAlignment w:val="auto"/>
        <w:rPr>
          <w:rFonts w:hint="default" w:ascii="Times New Roman" w:hAnsi="Times New Roman" w:eastAsia="楷体" w:cs="Times New Roman"/>
          <w:sz w:val="21"/>
          <w:szCs w:val="21"/>
          <w:lang w:val="en-US" w:eastAsia="zh-CN"/>
        </w:rPr>
      </w:pPr>
      <w:r>
        <w:rPr>
          <w:rFonts w:hint="default" w:ascii="Times New Roman" w:hAnsi="Times New Roman" w:eastAsia="楷体" w:cs="Times New Roman"/>
          <w:sz w:val="21"/>
          <w:szCs w:val="21"/>
          <w:lang w:val="en-US" w:eastAsia="zh-CN"/>
        </w:rPr>
        <w:t>学位论文：</w:t>
      </w:r>
    </w:p>
    <w:p w14:paraId="4E29A2F7">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textAlignment w:val="auto"/>
        <w:rPr>
          <w:rFonts w:hint="default" w:ascii="Times New Roman" w:hAnsi="Times New Roman" w:eastAsia="楷体" w:cs="Times New Roman"/>
          <w:sz w:val="21"/>
          <w:szCs w:val="21"/>
        </w:rPr>
      </w:pPr>
      <w:r>
        <w:rPr>
          <w:rFonts w:hint="default" w:ascii="Times New Roman" w:hAnsi="Times New Roman" w:eastAsia="楷体" w:cs="Times New Roman"/>
          <w:color w:val="auto"/>
          <w:kern w:val="2"/>
          <w:sz w:val="21"/>
          <w:szCs w:val="21"/>
          <w:lang w:val="en-US" w:eastAsia="zh-CN" w:bidi="ar-SA"/>
        </w:rPr>
        <w:t>[1]</w:t>
      </w:r>
      <w:r>
        <w:rPr>
          <w:rFonts w:hint="default" w:ascii="Times New Roman" w:hAnsi="Times New Roman" w:eastAsia="楷体" w:cs="Times New Roman"/>
          <w:sz w:val="21"/>
          <w:szCs w:val="21"/>
        </w:rPr>
        <w:t xml:space="preserve"> 艾克拜江·开色尔（Akbar Kaisar）.《三国演义》官职词的维译研究</w:t>
      </w:r>
      <w:r>
        <w:rPr>
          <w:rFonts w:hint="default" w:ascii="Times New Roman" w:hAnsi="Times New Roman" w:eastAsia="楷体" w:cs="Times New Roman"/>
          <w:sz w:val="21"/>
          <w:szCs w:val="21"/>
          <w:lang w:eastAsia="zh-CN"/>
        </w:rPr>
        <w:t>[</w:t>
      </w:r>
      <w:r>
        <w:rPr>
          <w:rFonts w:hint="default" w:ascii="Times New Roman" w:hAnsi="Times New Roman" w:eastAsia="楷体" w:cs="Times New Roman"/>
          <w:sz w:val="21"/>
          <w:szCs w:val="21"/>
          <w:lang w:val="en-US" w:eastAsia="zh-CN"/>
        </w:rPr>
        <w:t>D</w:t>
      </w:r>
      <w:r>
        <w:rPr>
          <w:rFonts w:hint="default" w:ascii="Times New Roman" w:hAnsi="Times New Roman" w:eastAsia="楷体" w:cs="Times New Roman"/>
          <w:sz w:val="21"/>
          <w:szCs w:val="21"/>
          <w:lang w:eastAsia="zh-CN"/>
        </w:rPr>
        <w:t>]</w:t>
      </w:r>
      <w:r>
        <w:rPr>
          <w:rFonts w:hint="default" w:ascii="Times New Roman" w:hAnsi="Times New Roman" w:eastAsia="楷体" w:cs="Times New Roman"/>
          <w:sz w:val="21"/>
          <w:szCs w:val="21"/>
          <w:lang w:val="en-US" w:eastAsia="zh-CN"/>
        </w:rPr>
        <w:t>.西北民族大学</w:t>
      </w:r>
      <w:r>
        <w:rPr>
          <w:rFonts w:hint="default" w:ascii="Times New Roman" w:hAnsi="Times New Roman" w:eastAsia="楷体" w:cs="Times New Roman"/>
          <w:sz w:val="21"/>
          <w:szCs w:val="21"/>
        </w:rPr>
        <w:t>硕士</w:t>
      </w:r>
      <w:r>
        <w:rPr>
          <w:rFonts w:hint="default" w:ascii="Times New Roman" w:hAnsi="Times New Roman" w:eastAsia="楷体" w:cs="Times New Roman"/>
          <w:sz w:val="21"/>
          <w:szCs w:val="21"/>
          <w:lang w:val="en-US" w:eastAsia="zh-CN"/>
        </w:rPr>
        <w:t>学位</w:t>
      </w:r>
      <w:r>
        <w:rPr>
          <w:rFonts w:hint="default" w:ascii="Times New Roman" w:hAnsi="Times New Roman" w:eastAsia="楷体" w:cs="Times New Roman"/>
          <w:sz w:val="21"/>
          <w:szCs w:val="21"/>
        </w:rPr>
        <w:t>论文,</w:t>
      </w:r>
      <w:r>
        <w:rPr>
          <w:rFonts w:hint="default" w:ascii="Times New Roman" w:hAnsi="Times New Roman" w:eastAsia="楷体" w:cs="Times New Roman"/>
          <w:sz w:val="21"/>
          <w:szCs w:val="21"/>
          <w:lang w:val="en-US" w:eastAsia="zh-CN"/>
        </w:rPr>
        <w:t xml:space="preserve"> </w:t>
      </w:r>
      <w:r>
        <w:rPr>
          <w:rFonts w:hint="default" w:ascii="Times New Roman" w:hAnsi="Times New Roman" w:eastAsia="楷体" w:cs="Times New Roman"/>
          <w:sz w:val="21"/>
          <w:szCs w:val="21"/>
        </w:rPr>
        <w:t>202</w:t>
      </w:r>
      <w:r>
        <w:rPr>
          <w:rFonts w:hint="default" w:ascii="Times New Roman" w:hAnsi="Times New Roman" w:eastAsia="楷体" w:cs="Times New Roman"/>
          <w:sz w:val="21"/>
          <w:szCs w:val="21"/>
          <w:lang w:val="en-US" w:eastAsia="zh-CN"/>
        </w:rPr>
        <w:t>5.</w:t>
      </w:r>
      <w:bookmarkStart w:id="26" w:name="_GoBack"/>
      <w:bookmarkEnd w:id="26"/>
    </w:p>
    <w:p w14:paraId="75494F25">
      <w:pPr>
        <w:keepNext w:val="0"/>
        <w:keepLines w:val="0"/>
        <w:pageBreakBefore w:val="0"/>
        <w:widowControl w:val="0"/>
        <w:kinsoku/>
        <w:wordWrap/>
        <w:overflowPunct/>
        <w:topLinePunct w:val="0"/>
        <w:autoSpaceDE/>
        <w:autoSpaceDN/>
        <w:bidi w:val="0"/>
        <w:adjustRightInd/>
        <w:snapToGrid/>
        <w:ind w:left="420" w:hanging="420" w:hangingChars="200"/>
        <w:textAlignment w:val="auto"/>
        <w:rPr>
          <w:rFonts w:hint="default" w:ascii="Times New Roman" w:hAnsi="Times New Roman" w:eastAsia="楷体" w:cs="Times New Roman"/>
          <w:sz w:val="21"/>
          <w:szCs w:val="21"/>
        </w:rPr>
      </w:pPr>
    </w:p>
    <w:p w14:paraId="2E4321AE">
      <w:pPr>
        <w:spacing w:before="312" w:beforeLines="100" w:after="312" w:afterLines="100"/>
        <w:ind w:firstLine="0" w:firstLineChars="0"/>
        <w:jc w:val="center"/>
        <w:rPr>
          <w:rFonts w:hint="eastAsia" w:ascii="黑体" w:hAnsi="黑体" w:eastAsia="黑体"/>
          <w:b/>
          <w:bCs/>
          <w:sz w:val="28"/>
          <w:szCs w:val="28"/>
        </w:rPr>
        <w:sectPr>
          <w:footerReference r:id="rId14" w:type="default"/>
          <w:pgSz w:w="11906" w:h="16838"/>
          <w:pgMar w:top="1440" w:right="1797" w:bottom="1440" w:left="1797" w:header="851" w:footer="992" w:gutter="567"/>
          <w:pgNumType w:fmt="decimal"/>
          <w:cols w:space="0" w:num="1"/>
          <w:rtlGutter w:val="0"/>
          <w:docGrid w:type="lines" w:linePitch="312" w:charSpace="0"/>
        </w:sectPr>
      </w:pPr>
      <w:r>
        <w:rPr>
          <w:rFonts w:hint="default" w:ascii="Times New Roman" w:hAnsi="Times New Roman" w:cs="Times New Roman"/>
          <w:b/>
          <w:sz w:val="24"/>
          <w:szCs w:val="24"/>
        </w:rPr>
        <mc:AlternateContent>
          <mc:Choice Requires="wps">
            <w:drawing>
              <wp:anchor distT="0" distB="0" distL="114300" distR="114300" simplePos="0" relativeHeight="251684864" behindDoc="0" locked="0" layoutInCell="1" allowOverlap="1">
                <wp:simplePos x="0" y="0"/>
                <wp:positionH relativeFrom="column">
                  <wp:posOffset>200660</wp:posOffset>
                </wp:positionH>
                <wp:positionV relativeFrom="paragraph">
                  <wp:posOffset>673735</wp:posOffset>
                </wp:positionV>
                <wp:extent cx="5190490" cy="2596515"/>
                <wp:effectExtent l="15875" t="953770" r="22860" b="21590"/>
                <wp:wrapNone/>
                <wp:docPr id="22" name="矩形标注 22"/>
                <wp:cNvGraphicFramePr/>
                <a:graphic xmlns:a="http://schemas.openxmlformats.org/drawingml/2006/main">
                  <a:graphicData uri="http://schemas.microsoft.com/office/word/2010/wordprocessingShape">
                    <wps:wsp>
                      <wps:cNvSpPr/>
                      <wps:spPr>
                        <a:xfrm>
                          <a:off x="0" y="0"/>
                          <a:ext cx="5190490" cy="2596515"/>
                        </a:xfrm>
                        <a:prstGeom prst="wedgeRectCallout">
                          <a:avLst>
                            <a:gd name="adj1" fmla="val -45356"/>
                            <a:gd name="adj2" fmla="val -85199"/>
                          </a:avLst>
                        </a:prstGeom>
                        <a:solidFill>
                          <a:srgbClr val="FFFFFF"/>
                        </a:solidFill>
                        <a:ln w="31750" cap="flat" cmpd="sng">
                          <a:solidFill>
                            <a:srgbClr val="C00000"/>
                          </a:solidFill>
                          <a:prstDash val="solid"/>
                          <a:miter/>
                          <a:headEnd type="none" w="med" len="med"/>
                          <a:tailEnd type="none" w="med" len="med"/>
                        </a:ln>
                      </wps:spPr>
                      <wps:txbx>
                        <w:txbxContent>
                          <w:p w14:paraId="0D2256F1">
                            <w:pPr>
                              <w:keepNext w:val="0"/>
                              <w:keepLines w:val="0"/>
                              <w:pageBreakBefore w:val="0"/>
                              <w:widowControl w:val="0"/>
                              <w:numPr>
                                <w:ilvl w:val="0"/>
                                <w:numId w:val="0"/>
                              </w:numPr>
                              <w:kinsoku/>
                              <w:wordWrap/>
                              <w:overflowPunct/>
                              <w:topLinePunct w:val="0"/>
                              <w:bidi w:val="0"/>
                              <w:adjustRightInd/>
                              <w:snapToGrid/>
                              <w:spacing w:line="320" w:lineRule="exact"/>
                              <w:ind w:left="0" w:leftChars="0" w:firstLine="0" w:firstLineChars="0"/>
                              <w:jc w:val="both"/>
                              <w:textAlignment w:val="auto"/>
                              <w:rPr>
                                <w:rFonts w:hint="default" w:ascii="Times New Roman" w:hAnsi="Times New Roman" w:cs="Times New Roman" w:eastAsiaTheme="minorEastAsia"/>
                                <w:color w:val="auto"/>
                                <w:sz w:val="20"/>
                                <w:szCs w:val="20"/>
                              </w:rPr>
                            </w:pPr>
                            <w:r>
                              <w:rPr>
                                <w:rFonts w:hint="default" w:ascii="Times New Roman" w:hAnsi="Times New Roman" w:cs="Times New Roman" w:eastAsiaTheme="minorEastAsia"/>
                                <w:color w:val="auto"/>
                                <w:kern w:val="2"/>
                                <w:sz w:val="20"/>
                                <w:szCs w:val="20"/>
                                <w:lang w:val="en-US" w:eastAsia="zh-CN" w:bidi="ar-SA"/>
                              </w:rPr>
                              <w:t>（1）</w:t>
                            </w:r>
                            <w:r>
                              <w:rPr>
                                <w:rFonts w:hint="eastAsia" w:cs="Times New Roman"/>
                                <w:color w:val="auto"/>
                                <w:kern w:val="2"/>
                                <w:sz w:val="20"/>
                                <w:szCs w:val="20"/>
                                <w:lang w:val="en-US" w:eastAsia="zh-CN" w:bidi="ar-SA"/>
                              </w:rPr>
                              <w:t>若同时有外文文献和中文文献，则需分开罗列，如上所示；若只有中文文献，则不需要注明“中文文献”直接将文献分类罗列即可</w:t>
                            </w:r>
                            <w:r>
                              <w:rPr>
                                <w:rFonts w:hint="eastAsia" w:cs="Times New Roman"/>
                                <w:color w:val="auto"/>
                                <w:sz w:val="20"/>
                                <w:szCs w:val="20"/>
                                <w:lang w:val="en-US" w:eastAsia="zh-CN"/>
                              </w:rPr>
                              <w:t>。</w:t>
                            </w:r>
                          </w:p>
                          <w:p w14:paraId="492B67FC">
                            <w:pPr>
                              <w:keepNext w:val="0"/>
                              <w:keepLines w:val="0"/>
                              <w:pageBreakBefore w:val="0"/>
                              <w:widowControl w:val="0"/>
                              <w:numPr>
                                <w:ilvl w:val="0"/>
                                <w:numId w:val="0"/>
                              </w:numPr>
                              <w:kinsoku/>
                              <w:wordWrap/>
                              <w:overflowPunct/>
                              <w:topLinePunct w:val="0"/>
                              <w:bidi w:val="0"/>
                              <w:adjustRightInd/>
                              <w:snapToGrid/>
                              <w:spacing w:line="320" w:lineRule="exact"/>
                              <w:ind w:left="0" w:leftChars="0" w:firstLine="0" w:firstLineChars="0"/>
                              <w:jc w:val="both"/>
                              <w:textAlignment w:val="auto"/>
                              <w:rPr>
                                <w:rFonts w:hint="eastAsia" w:cs="Times New Roman"/>
                                <w:color w:val="auto"/>
                                <w:sz w:val="20"/>
                                <w:szCs w:val="20"/>
                                <w:lang w:val="en-US" w:eastAsia="zh-CN"/>
                              </w:rPr>
                            </w:pPr>
                            <w:r>
                              <w:rPr>
                                <w:rFonts w:hint="default" w:ascii="Times New Roman" w:hAnsi="Times New Roman" w:cs="Times New Roman" w:eastAsiaTheme="minorEastAsia"/>
                                <w:color w:val="auto"/>
                                <w:kern w:val="2"/>
                                <w:sz w:val="20"/>
                                <w:szCs w:val="20"/>
                                <w:lang w:val="en-US" w:eastAsia="zh-CN" w:bidi="ar-SA"/>
                              </w:rPr>
                              <w:t>（2）</w:t>
                            </w:r>
                            <w:r>
                              <w:rPr>
                                <w:rFonts w:hint="eastAsia" w:cs="Times New Roman"/>
                                <w:color w:val="auto"/>
                                <w:sz w:val="20"/>
                                <w:szCs w:val="20"/>
                                <w:lang w:val="en-US" w:eastAsia="zh-CN"/>
                              </w:rPr>
                              <w:t>文献罗列的缩进格式选择“无”即首行顶格，文献编号与作者姓名之间空1个字符。</w:t>
                            </w:r>
                          </w:p>
                          <w:p w14:paraId="2890D6E8">
                            <w:pPr>
                              <w:keepNext w:val="0"/>
                              <w:keepLines w:val="0"/>
                              <w:pageBreakBefore w:val="0"/>
                              <w:widowControl w:val="0"/>
                              <w:numPr>
                                <w:ilvl w:val="0"/>
                                <w:numId w:val="0"/>
                              </w:numPr>
                              <w:kinsoku/>
                              <w:wordWrap/>
                              <w:overflowPunct/>
                              <w:topLinePunct w:val="0"/>
                              <w:bidi w:val="0"/>
                              <w:adjustRightInd/>
                              <w:snapToGrid/>
                              <w:spacing w:line="320" w:lineRule="exact"/>
                              <w:ind w:left="0" w:leftChars="0" w:firstLine="0" w:firstLineChars="0"/>
                              <w:jc w:val="both"/>
                              <w:textAlignment w:val="auto"/>
                              <w:rPr>
                                <w:rFonts w:hint="default" w:cs="Times New Roman"/>
                                <w:color w:val="auto"/>
                                <w:sz w:val="20"/>
                                <w:szCs w:val="20"/>
                                <w:lang w:val="en-US" w:eastAsia="zh-CN"/>
                              </w:rPr>
                            </w:pPr>
                            <w:r>
                              <w:rPr>
                                <w:rFonts w:hint="eastAsia" w:cs="Times New Roman"/>
                                <w:color w:val="auto"/>
                                <w:sz w:val="20"/>
                                <w:szCs w:val="20"/>
                                <w:lang w:val="en-US" w:eastAsia="zh-CN"/>
                              </w:rPr>
                              <w:t>（3）文献</w:t>
                            </w:r>
                            <w:r>
                              <w:rPr>
                                <w:rFonts w:hint="default" w:cs="Times New Roman"/>
                                <w:color w:val="auto"/>
                                <w:sz w:val="20"/>
                                <w:szCs w:val="20"/>
                                <w:lang w:val="en-US" w:eastAsia="zh-CN"/>
                              </w:rPr>
                              <w:t>文字，</w:t>
                            </w:r>
                            <w:r>
                              <w:rPr>
                                <w:rFonts w:hint="default" w:cs="Times New Roman"/>
                                <w:b/>
                                <w:bCs/>
                                <w:color w:val="FF0000"/>
                                <w:sz w:val="20"/>
                                <w:szCs w:val="20"/>
                                <w:lang w:val="en-US" w:eastAsia="zh-CN"/>
                              </w:rPr>
                              <w:t>中文采用</w:t>
                            </w:r>
                            <w:r>
                              <w:rPr>
                                <w:rFonts w:hint="eastAsia" w:cs="Times New Roman"/>
                                <w:b/>
                                <w:bCs/>
                                <w:color w:val="FF0000"/>
                                <w:sz w:val="20"/>
                                <w:szCs w:val="20"/>
                                <w:lang w:val="en-US" w:eastAsia="zh-CN"/>
                              </w:rPr>
                              <w:t>楷体</w:t>
                            </w:r>
                            <w:r>
                              <w:rPr>
                                <w:rFonts w:hint="default" w:cs="Times New Roman"/>
                                <w:b/>
                                <w:bCs/>
                                <w:color w:val="FF0000"/>
                                <w:sz w:val="20"/>
                                <w:szCs w:val="20"/>
                                <w:lang w:val="en-US" w:eastAsia="zh-CN"/>
                              </w:rPr>
                              <w:t>五号</w:t>
                            </w:r>
                            <w:r>
                              <w:rPr>
                                <w:rFonts w:hint="eastAsia" w:cs="Times New Roman"/>
                                <w:color w:val="auto"/>
                                <w:sz w:val="20"/>
                                <w:szCs w:val="20"/>
                                <w:lang w:val="en-US" w:eastAsia="zh-CN"/>
                              </w:rPr>
                              <w:t>，</w:t>
                            </w:r>
                            <w:r>
                              <w:rPr>
                                <w:rFonts w:hint="default" w:cs="Times New Roman"/>
                                <w:color w:val="auto"/>
                                <w:sz w:val="20"/>
                                <w:szCs w:val="20"/>
                                <w:lang w:val="en-US" w:eastAsia="zh-CN"/>
                              </w:rPr>
                              <w:t>英文和数字采用Times New Roman，五号，行间距：固定值，20磅。</w:t>
                            </w:r>
                          </w:p>
                          <w:p w14:paraId="3D01C60D">
                            <w:pPr>
                              <w:keepNext w:val="0"/>
                              <w:keepLines w:val="0"/>
                              <w:pageBreakBefore w:val="0"/>
                              <w:widowControl w:val="0"/>
                              <w:numPr>
                                <w:ilvl w:val="0"/>
                                <w:numId w:val="0"/>
                              </w:numPr>
                              <w:kinsoku/>
                              <w:wordWrap/>
                              <w:overflowPunct/>
                              <w:topLinePunct w:val="0"/>
                              <w:bidi w:val="0"/>
                              <w:adjustRightInd/>
                              <w:snapToGrid/>
                              <w:spacing w:line="320" w:lineRule="exact"/>
                              <w:ind w:left="0" w:leftChars="0" w:firstLine="0" w:firstLineChars="0"/>
                              <w:jc w:val="both"/>
                              <w:textAlignment w:val="auto"/>
                              <w:rPr>
                                <w:rFonts w:hint="default" w:cs="Times New Roman"/>
                                <w:color w:val="auto"/>
                                <w:sz w:val="20"/>
                                <w:szCs w:val="20"/>
                                <w:lang w:val="en-US" w:eastAsia="zh-CN"/>
                              </w:rPr>
                            </w:pPr>
                            <w:r>
                              <w:rPr>
                                <w:rFonts w:hint="eastAsia" w:cs="Times New Roman"/>
                                <w:color w:val="auto"/>
                                <w:sz w:val="20"/>
                                <w:szCs w:val="20"/>
                                <w:lang w:val="en-US" w:eastAsia="zh-CN"/>
                              </w:rPr>
                              <w:t>（4）</w:t>
                            </w:r>
                            <w:r>
                              <w:rPr>
                                <w:rFonts w:hint="default" w:cs="Times New Roman"/>
                                <w:color w:val="auto"/>
                                <w:sz w:val="20"/>
                                <w:szCs w:val="20"/>
                                <w:lang w:val="en-US" w:eastAsia="zh-CN"/>
                              </w:rPr>
                              <w:t>作者是多位时，用逗号分隔开。</w:t>
                            </w:r>
                          </w:p>
                          <w:p w14:paraId="3D4DA634">
                            <w:pPr>
                              <w:keepNext w:val="0"/>
                              <w:keepLines w:val="0"/>
                              <w:pageBreakBefore w:val="0"/>
                              <w:widowControl w:val="0"/>
                              <w:numPr>
                                <w:ilvl w:val="0"/>
                                <w:numId w:val="0"/>
                              </w:numPr>
                              <w:kinsoku/>
                              <w:wordWrap/>
                              <w:overflowPunct/>
                              <w:topLinePunct w:val="0"/>
                              <w:bidi w:val="0"/>
                              <w:adjustRightInd/>
                              <w:snapToGrid/>
                              <w:spacing w:line="320" w:lineRule="exact"/>
                              <w:ind w:left="0" w:leftChars="0" w:firstLine="0" w:firstLineChars="0"/>
                              <w:jc w:val="both"/>
                              <w:textAlignment w:val="auto"/>
                              <w:rPr>
                                <w:rFonts w:hint="default" w:cs="Times New Roman"/>
                                <w:color w:val="auto"/>
                                <w:sz w:val="20"/>
                                <w:szCs w:val="20"/>
                                <w:lang w:val="en-US" w:eastAsia="zh-CN"/>
                              </w:rPr>
                            </w:pPr>
                            <w:r>
                              <w:rPr>
                                <w:rFonts w:hint="eastAsia" w:cs="Times New Roman"/>
                                <w:color w:val="auto"/>
                                <w:sz w:val="20"/>
                                <w:szCs w:val="20"/>
                                <w:lang w:val="en-US" w:eastAsia="zh-CN"/>
                              </w:rPr>
                              <w:t>（5）</w:t>
                            </w:r>
                            <w:r>
                              <w:rPr>
                                <w:rFonts w:hint="eastAsia" w:cs="Times New Roman"/>
                                <w:color w:val="FF0000"/>
                                <w:sz w:val="20"/>
                                <w:szCs w:val="20"/>
                                <w:lang w:val="en-US" w:eastAsia="zh-CN"/>
                              </w:rPr>
                              <w:t>参考文献不用标记到具体页码，但是期刊需要标记具体发刊年和期数，如：2025（3），</w:t>
                            </w:r>
                            <w:r>
                              <w:rPr>
                                <w:rFonts w:hint="eastAsia" w:ascii="Times New Roman" w:hAnsi="Times New Roman" w:cs="Times New Roman"/>
                                <w:color w:val="FF0000"/>
                                <w:sz w:val="20"/>
                                <w:szCs w:val="20"/>
                                <w:lang w:val="en-US" w:eastAsia="zh-CN"/>
                              </w:rPr>
                              <w:t>报纸的日期必须精确到年月日</w:t>
                            </w:r>
                            <w:r>
                              <w:rPr>
                                <w:rFonts w:hint="default" w:cs="Times New Roman"/>
                                <w:color w:val="FF0000"/>
                                <w:sz w:val="20"/>
                                <w:szCs w:val="20"/>
                                <w:lang w:val="en-US" w:eastAsia="zh-CN"/>
                              </w:rPr>
                              <w:t>。</w:t>
                            </w:r>
                          </w:p>
                          <w:p w14:paraId="1B02E347">
                            <w:pPr>
                              <w:keepNext w:val="0"/>
                              <w:keepLines w:val="0"/>
                              <w:pageBreakBefore w:val="0"/>
                              <w:widowControl w:val="0"/>
                              <w:numPr>
                                <w:ilvl w:val="0"/>
                                <w:numId w:val="0"/>
                              </w:numPr>
                              <w:kinsoku/>
                              <w:wordWrap/>
                              <w:overflowPunct/>
                              <w:topLinePunct w:val="0"/>
                              <w:bidi w:val="0"/>
                              <w:adjustRightInd/>
                              <w:snapToGrid/>
                              <w:spacing w:line="320" w:lineRule="exact"/>
                              <w:ind w:left="0" w:leftChars="0" w:firstLine="0" w:firstLineChars="0"/>
                              <w:jc w:val="both"/>
                              <w:textAlignment w:val="auto"/>
                              <w:rPr>
                                <w:rFonts w:hint="eastAsia" w:ascii="Times New Roman" w:hAnsi="Times New Roman" w:cs="Times New Roman"/>
                                <w:color w:val="auto"/>
                                <w:sz w:val="20"/>
                                <w:szCs w:val="20"/>
                                <w:lang w:val="en-US" w:eastAsia="zh-CN"/>
                              </w:rPr>
                            </w:pPr>
                            <w:r>
                              <w:rPr>
                                <w:rFonts w:hint="eastAsia" w:ascii="Times New Roman" w:hAnsi="Times New Roman" w:cs="Times New Roman"/>
                                <w:color w:val="auto"/>
                                <w:sz w:val="20"/>
                                <w:szCs w:val="20"/>
                                <w:lang w:val="en-US" w:eastAsia="zh-CN"/>
                              </w:rPr>
                              <w:t>（6）英文参考文献：书名部分用斜体，出版信息（出版地、出版社、出版年份）不用括号括注，</w:t>
                            </w:r>
                            <w:r>
                              <w:rPr>
                                <w:rFonts w:hint="eastAsia" w:ascii="Times New Roman" w:hAnsi="Times New Roman" w:cs="Times New Roman"/>
                                <w:color w:val="FF0000"/>
                                <w:sz w:val="20"/>
                                <w:szCs w:val="20"/>
                                <w:lang w:val="en-US" w:eastAsia="zh-CN"/>
                              </w:rPr>
                              <w:t>英文期刊文章要标注页码</w:t>
                            </w:r>
                            <w:r>
                              <w:rPr>
                                <w:rFonts w:hint="eastAsia" w:ascii="Times New Roman" w:hAnsi="Times New Roman" w:cs="Times New Roman"/>
                                <w:color w:val="auto"/>
                                <w:sz w:val="20"/>
                                <w:szCs w:val="20"/>
                                <w:lang w:val="en-US" w:eastAsia="zh-CN"/>
                              </w:rPr>
                              <w:t>。</w:t>
                            </w:r>
                          </w:p>
                          <w:p w14:paraId="1B53B1EB">
                            <w:pPr>
                              <w:keepNext w:val="0"/>
                              <w:keepLines w:val="0"/>
                              <w:pageBreakBefore w:val="0"/>
                              <w:widowControl w:val="0"/>
                              <w:numPr>
                                <w:ilvl w:val="0"/>
                                <w:numId w:val="0"/>
                              </w:numPr>
                              <w:kinsoku/>
                              <w:wordWrap/>
                              <w:overflowPunct/>
                              <w:topLinePunct w:val="0"/>
                              <w:bidi w:val="0"/>
                              <w:adjustRightInd/>
                              <w:snapToGrid/>
                              <w:spacing w:line="320" w:lineRule="exact"/>
                              <w:ind w:left="0" w:leftChars="0" w:firstLine="0" w:firstLineChars="0"/>
                              <w:jc w:val="both"/>
                              <w:textAlignment w:val="auto"/>
                              <w:rPr>
                                <w:rFonts w:hint="eastAsia" w:ascii="Times New Roman" w:hAnsi="Times New Roman" w:cs="Times New Roman"/>
                                <w:color w:val="auto"/>
                                <w:sz w:val="20"/>
                                <w:szCs w:val="20"/>
                                <w:lang w:val="en-US" w:eastAsia="zh-CN"/>
                              </w:rPr>
                            </w:pPr>
                            <w:r>
                              <w:rPr>
                                <w:rFonts w:hint="eastAsia" w:ascii="Times New Roman" w:hAnsi="Times New Roman" w:cs="Times New Roman"/>
                                <w:color w:val="auto"/>
                                <w:sz w:val="20"/>
                                <w:szCs w:val="20"/>
                                <w:lang w:val="en-US" w:eastAsia="zh-CN"/>
                              </w:rPr>
                              <w:t>（7）</w:t>
                            </w:r>
                            <w:r>
                              <w:rPr>
                                <w:rFonts w:hint="eastAsia" w:ascii="Times New Roman" w:hAnsi="Times New Roman" w:cs="Times New Roman"/>
                                <w:b/>
                                <w:bCs/>
                                <w:color w:val="FF0000"/>
                                <w:sz w:val="20"/>
                                <w:szCs w:val="20"/>
                                <w:lang w:val="en-US" w:eastAsia="zh-CN"/>
                              </w:rPr>
                              <w:t>参考文献要求至少10篇</w:t>
                            </w:r>
                            <w:r>
                              <w:rPr>
                                <w:rFonts w:hint="eastAsia" w:ascii="Times New Roman" w:hAnsi="Times New Roman" w:cs="Times New Roman"/>
                                <w:color w:val="auto"/>
                                <w:sz w:val="20"/>
                                <w:szCs w:val="20"/>
                                <w:lang w:val="en-US" w:eastAsia="zh-CN"/>
                              </w:rPr>
                              <w:t>。</w:t>
                            </w:r>
                          </w:p>
                          <w:p w14:paraId="3EEEDD54">
                            <w:pPr>
                              <w:pStyle w:val="26"/>
                              <w:keepNext w:val="0"/>
                              <w:keepLines w:val="0"/>
                              <w:pageBreakBefore w:val="0"/>
                              <w:widowControl w:val="0"/>
                              <w:kinsoku/>
                              <w:wordWrap/>
                              <w:overflowPunct/>
                              <w:topLinePunct w:val="0"/>
                              <w:bidi w:val="0"/>
                              <w:adjustRightInd/>
                              <w:snapToGrid w:val="0"/>
                              <w:spacing w:line="320" w:lineRule="exact"/>
                              <w:ind w:firstLine="0" w:firstLineChars="0"/>
                              <w:textAlignment w:val="baseline"/>
                              <w:rPr>
                                <w:rFonts w:hint="default"/>
                                <w:color w:val="auto"/>
                                <w:lang w:val="en-US" w:eastAsia="zh-CN"/>
                              </w:rPr>
                            </w:pPr>
                            <w:r>
                              <w:rPr>
                                <w:rFonts w:hint="eastAsia" w:cs="Times New Roman"/>
                                <w:color w:val="auto"/>
                                <w:sz w:val="20"/>
                                <w:szCs w:val="20"/>
                                <w:lang w:val="en-US" w:eastAsia="zh-CN"/>
                              </w:rPr>
                              <w:t>（8）参考文献是学位论文的，要注明学位论文类别，例如：博士、硕士、学士学位论文。</w:t>
                            </w:r>
                          </w:p>
                        </w:txbxContent>
                      </wps:txbx>
                      <wps:bodyPr upright="1"/>
                    </wps:wsp>
                  </a:graphicData>
                </a:graphic>
              </wp:anchor>
            </w:drawing>
          </mc:Choice>
          <mc:Fallback>
            <w:pict>
              <v:shape id="_x0000_s1026" o:spid="_x0000_s1026" o:spt="61" type="#_x0000_t61" style="position:absolute;left:0pt;margin-left:15.8pt;margin-top:53.05pt;height:204.45pt;width:408.7pt;z-index:251684864;mso-width-relative:page;mso-height-relative:page;" fillcolor="#FFFFFF" filled="t" stroked="t" coordsize="21600,21600" o:gfxdata="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&#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5BqiadkAAAAKAQAADwAAAAAAAAABACAAAAAiAAAAZHJz&#10;L2Rvd25yZXYueG1sUEsBAhQAFAAAAAgAh07iQBzTQQQ8AgAAkgQAAA4AAAAAAAAAAQAgAAAAKAEA&#10;AGRycy9lMm9Eb2MueG1sUEsFBgAAAAAGAAYAWQEAANYFAAAAAA==&#10;" adj="1003,-7603">
                <v:fill on="t" focussize="0,0"/>
                <v:stroke weight="2.5pt" color="#C00000" joinstyle="miter"/>
                <v:imagedata o:title=""/>
                <o:lock v:ext="edit" aspectratio="f"/>
                <v:textbox>
                  <w:txbxContent>
                    <w:p w14:paraId="0D2256F1">
                      <w:pPr>
                        <w:keepNext w:val="0"/>
                        <w:keepLines w:val="0"/>
                        <w:pageBreakBefore w:val="0"/>
                        <w:widowControl w:val="0"/>
                        <w:numPr>
                          <w:ilvl w:val="0"/>
                          <w:numId w:val="0"/>
                        </w:numPr>
                        <w:kinsoku/>
                        <w:wordWrap/>
                        <w:overflowPunct/>
                        <w:topLinePunct w:val="0"/>
                        <w:bidi w:val="0"/>
                        <w:adjustRightInd/>
                        <w:snapToGrid/>
                        <w:spacing w:line="320" w:lineRule="exact"/>
                        <w:ind w:left="0" w:leftChars="0" w:firstLine="0" w:firstLineChars="0"/>
                        <w:jc w:val="both"/>
                        <w:textAlignment w:val="auto"/>
                        <w:rPr>
                          <w:rFonts w:hint="default" w:ascii="Times New Roman" w:hAnsi="Times New Roman" w:cs="Times New Roman" w:eastAsiaTheme="minorEastAsia"/>
                          <w:color w:val="auto"/>
                          <w:sz w:val="20"/>
                          <w:szCs w:val="20"/>
                        </w:rPr>
                      </w:pPr>
                      <w:r>
                        <w:rPr>
                          <w:rFonts w:hint="default" w:ascii="Times New Roman" w:hAnsi="Times New Roman" w:cs="Times New Roman" w:eastAsiaTheme="minorEastAsia"/>
                          <w:color w:val="auto"/>
                          <w:kern w:val="2"/>
                          <w:sz w:val="20"/>
                          <w:szCs w:val="20"/>
                          <w:lang w:val="en-US" w:eastAsia="zh-CN" w:bidi="ar-SA"/>
                        </w:rPr>
                        <w:t>（1）</w:t>
                      </w:r>
                      <w:r>
                        <w:rPr>
                          <w:rFonts w:hint="eastAsia" w:cs="Times New Roman"/>
                          <w:color w:val="auto"/>
                          <w:kern w:val="2"/>
                          <w:sz w:val="20"/>
                          <w:szCs w:val="20"/>
                          <w:lang w:val="en-US" w:eastAsia="zh-CN" w:bidi="ar-SA"/>
                        </w:rPr>
                        <w:t>若同时有外文文献和中文文献，则需分开罗列，如上所示；若只有中文文献，则不需要注明“中文文献”直接将文献分类罗列即可</w:t>
                      </w:r>
                      <w:r>
                        <w:rPr>
                          <w:rFonts w:hint="eastAsia" w:cs="Times New Roman"/>
                          <w:color w:val="auto"/>
                          <w:sz w:val="20"/>
                          <w:szCs w:val="20"/>
                          <w:lang w:val="en-US" w:eastAsia="zh-CN"/>
                        </w:rPr>
                        <w:t>。</w:t>
                      </w:r>
                    </w:p>
                    <w:p w14:paraId="492B67FC">
                      <w:pPr>
                        <w:keepNext w:val="0"/>
                        <w:keepLines w:val="0"/>
                        <w:pageBreakBefore w:val="0"/>
                        <w:widowControl w:val="0"/>
                        <w:numPr>
                          <w:ilvl w:val="0"/>
                          <w:numId w:val="0"/>
                        </w:numPr>
                        <w:kinsoku/>
                        <w:wordWrap/>
                        <w:overflowPunct/>
                        <w:topLinePunct w:val="0"/>
                        <w:bidi w:val="0"/>
                        <w:adjustRightInd/>
                        <w:snapToGrid/>
                        <w:spacing w:line="320" w:lineRule="exact"/>
                        <w:ind w:left="0" w:leftChars="0" w:firstLine="0" w:firstLineChars="0"/>
                        <w:jc w:val="both"/>
                        <w:textAlignment w:val="auto"/>
                        <w:rPr>
                          <w:rFonts w:hint="eastAsia" w:cs="Times New Roman"/>
                          <w:color w:val="auto"/>
                          <w:sz w:val="20"/>
                          <w:szCs w:val="20"/>
                          <w:lang w:val="en-US" w:eastAsia="zh-CN"/>
                        </w:rPr>
                      </w:pPr>
                      <w:r>
                        <w:rPr>
                          <w:rFonts w:hint="default" w:ascii="Times New Roman" w:hAnsi="Times New Roman" w:cs="Times New Roman" w:eastAsiaTheme="minorEastAsia"/>
                          <w:color w:val="auto"/>
                          <w:kern w:val="2"/>
                          <w:sz w:val="20"/>
                          <w:szCs w:val="20"/>
                          <w:lang w:val="en-US" w:eastAsia="zh-CN" w:bidi="ar-SA"/>
                        </w:rPr>
                        <w:t>（2）</w:t>
                      </w:r>
                      <w:r>
                        <w:rPr>
                          <w:rFonts w:hint="eastAsia" w:cs="Times New Roman"/>
                          <w:color w:val="auto"/>
                          <w:sz w:val="20"/>
                          <w:szCs w:val="20"/>
                          <w:lang w:val="en-US" w:eastAsia="zh-CN"/>
                        </w:rPr>
                        <w:t>文献罗列的缩进格式选择“无”即首行顶格，文献编号与作者姓名之间空1个字符。</w:t>
                      </w:r>
                    </w:p>
                    <w:p w14:paraId="2890D6E8">
                      <w:pPr>
                        <w:keepNext w:val="0"/>
                        <w:keepLines w:val="0"/>
                        <w:pageBreakBefore w:val="0"/>
                        <w:widowControl w:val="0"/>
                        <w:numPr>
                          <w:ilvl w:val="0"/>
                          <w:numId w:val="0"/>
                        </w:numPr>
                        <w:kinsoku/>
                        <w:wordWrap/>
                        <w:overflowPunct/>
                        <w:topLinePunct w:val="0"/>
                        <w:bidi w:val="0"/>
                        <w:adjustRightInd/>
                        <w:snapToGrid/>
                        <w:spacing w:line="320" w:lineRule="exact"/>
                        <w:ind w:left="0" w:leftChars="0" w:firstLine="0" w:firstLineChars="0"/>
                        <w:jc w:val="both"/>
                        <w:textAlignment w:val="auto"/>
                        <w:rPr>
                          <w:rFonts w:hint="default" w:cs="Times New Roman"/>
                          <w:color w:val="auto"/>
                          <w:sz w:val="20"/>
                          <w:szCs w:val="20"/>
                          <w:lang w:val="en-US" w:eastAsia="zh-CN"/>
                        </w:rPr>
                      </w:pPr>
                      <w:r>
                        <w:rPr>
                          <w:rFonts w:hint="eastAsia" w:cs="Times New Roman"/>
                          <w:color w:val="auto"/>
                          <w:sz w:val="20"/>
                          <w:szCs w:val="20"/>
                          <w:lang w:val="en-US" w:eastAsia="zh-CN"/>
                        </w:rPr>
                        <w:t>（3）文献</w:t>
                      </w:r>
                      <w:r>
                        <w:rPr>
                          <w:rFonts w:hint="default" w:cs="Times New Roman"/>
                          <w:color w:val="auto"/>
                          <w:sz w:val="20"/>
                          <w:szCs w:val="20"/>
                          <w:lang w:val="en-US" w:eastAsia="zh-CN"/>
                        </w:rPr>
                        <w:t>文字，</w:t>
                      </w:r>
                      <w:r>
                        <w:rPr>
                          <w:rFonts w:hint="default" w:cs="Times New Roman"/>
                          <w:b/>
                          <w:bCs/>
                          <w:color w:val="FF0000"/>
                          <w:sz w:val="20"/>
                          <w:szCs w:val="20"/>
                          <w:lang w:val="en-US" w:eastAsia="zh-CN"/>
                        </w:rPr>
                        <w:t>中文采用</w:t>
                      </w:r>
                      <w:r>
                        <w:rPr>
                          <w:rFonts w:hint="eastAsia" w:cs="Times New Roman"/>
                          <w:b/>
                          <w:bCs/>
                          <w:color w:val="FF0000"/>
                          <w:sz w:val="20"/>
                          <w:szCs w:val="20"/>
                          <w:lang w:val="en-US" w:eastAsia="zh-CN"/>
                        </w:rPr>
                        <w:t>楷体</w:t>
                      </w:r>
                      <w:r>
                        <w:rPr>
                          <w:rFonts w:hint="default" w:cs="Times New Roman"/>
                          <w:b/>
                          <w:bCs/>
                          <w:color w:val="FF0000"/>
                          <w:sz w:val="20"/>
                          <w:szCs w:val="20"/>
                          <w:lang w:val="en-US" w:eastAsia="zh-CN"/>
                        </w:rPr>
                        <w:t>五号</w:t>
                      </w:r>
                      <w:r>
                        <w:rPr>
                          <w:rFonts w:hint="eastAsia" w:cs="Times New Roman"/>
                          <w:color w:val="auto"/>
                          <w:sz w:val="20"/>
                          <w:szCs w:val="20"/>
                          <w:lang w:val="en-US" w:eastAsia="zh-CN"/>
                        </w:rPr>
                        <w:t>，</w:t>
                      </w:r>
                      <w:r>
                        <w:rPr>
                          <w:rFonts w:hint="default" w:cs="Times New Roman"/>
                          <w:color w:val="auto"/>
                          <w:sz w:val="20"/>
                          <w:szCs w:val="20"/>
                          <w:lang w:val="en-US" w:eastAsia="zh-CN"/>
                        </w:rPr>
                        <w:t>英文和数字采用Times New Roman，五号，行间距：固定值，20磅。</w:t>
                      </w:r>
                    </w:p>
                    <w:p w14:paraId="3D01C60D">
                      <w:pPr>
                        <w:keepNext w:val="0"/>
                        <w:keepLines w:val="0"/>
                        <w:pageBreakBefore w:val="0"/>
                        <w:widowControl w:val="0"/>
                        <w:numPr>
                          <w:ilvl w:val="0"/>
                          <w:numId w:val="0"/>
                        </w:numPr>
                        <w:kinsoku/>
                        <w:wordWrap/>
                        <w:overflowPunct/>
                        <w:topLinePunct w:val="0"/>
                        <w:bidi w:val="0"/>
                        <w:adjustRightInd/>
                        <w:snapToGrid/>
                        <w:spacing w:line="320" w:lineRule="exact"/>
                        <w:ind w:left="0" w:leftChars="0" w:firstLine="0" w:firstLineChars="0"/>
                        <w:jc w:val="both"/>
                        <w:textAlignment w:val="auto"/>
                        <w:rPr>
                          <w:rFonts w:hint="default" w:cs="Times New Roman"/>
                          <w:color w:val="auto"/>
                          <w:sz w:val="20"/>
                          <w:szCs w:val="20"/>
                          <w:lang w:val="en-US" w:eastAsia="zh-CN"/>
                        </w:rPr>
                      </w:pPr>
                      <w:r>
                        <w:rPr>
                          <w:rFonts w:hint="eastAsia" w:cs="Times New Roman"/>
                          <w:color w:val="auto"/>
                          <w:sz w:val="20"/>
                          <w:szCs w:val="20"/>
                          <w:lang w:val="en-US" w:eastAsia="zh-CN"/>
                        </w:rPr>
                        <w:t>（4）</w:t>
                      </w:r>
                      <w:r>
                        <w:rPr>
                          <w:rFonts w:hint="default" w:cs="Times New Roman"/>
                          <w:color w:val="auto"/>
                          <w:sz w:val="20"/>
                          <w:szCs w:val="20"/>
                          <w:lang w:val="en-US" w:eastAsia="zh-CN"/>
                        </w:rPr>
                        <w:t>作者是多位时，用逗号分隔开。</w:t>
                      </w:r>
                    </w:p>
                    <w:p w14:paraId="3D4DA634">
                      <w:pPr>
                        <w:keepNext w:val="0"/>
                        <w:keepLines w:val="0"/>
                        <w:pageBreakBefore w:val="0"/>
                        <w:widowControl w:val="0"/>
                        <w:numPr>
                          <w:ilvl w:val="0"/>
                          <w:numId w:val="0"/>
                        </w:numPr>
                        <w:kinsoku/>
                        <w:wordWrap/>
                        <w:overflowPunct/>
                        <w:topLinePunct w:val="0"/>
                        <w:bidi w:val="0"/>
                        <w:adjustRightInd/>
                        <w:snapToGrid/>
                        <w:spacing w:line="320" w:lineRule="exact"/>
                        <w:ind w:left="0" w:leftChars="0" w:firstLine="0" w:firstLineChars="0"/>
                        <w:jc w:val="both"/>
                        <w:textAlignment w:val="auto"/>
                        <w:rPr>
                          <w:rFonts w:hint="default" w:cs="Times New Roman"/>
                          <w:color w:val="auto"/>
                          <w:sz w:val="20"/>
                          <w:szCs w:val="20"/>
                          <w:lang w:val="en-US" w:eastAsia="zh-CN"/>
                        </w:rPr>
                      </w:pPr>
                      <w:r>
                        <w:rPr>
                          <w:rFonts w:hint="eastAsia" w:cs="Times New Roman"/>
                          <w:color w:val="auto"/>
                          <w:sz w:val="20"/>
                          <w:szCs w:val="20"/>
                          <w:lang w:val="en-US" w:eastAsia="zh-CN"/>
                        </w:rPr>
                        <w:t>（5）</w:t>
                      </w:r>
                      <w:r>
                        <w:rPr>
                          <w:rFonts w:hint="eastAsia" w:cs="Times New Roman"/>
                          <w:color w:val="FF0000"/>
                          <w:sz w:val="20"/>
                          <w:szCs w:val="20"/>
                          <w:lang w:val="en-US" w:eastAsia="zh-CN"/>
                        </w:rPr>
                        <w:t>参考文献不用标记到具体页码，但是期刊需要标记具体发刊年和期数，如：2025（3），</w:t>
                      </w:r>
                      <w:r>
                        <w:rPr>
                          <w:rFonts w:hint="eastAsia" w:ascii="Times New Roman" w:hAnsi="Times New Roman" w:cs="Times New Roman"/>
                          <w:color w:val="FF0000"/>
                          <w:sz w:val="20"/>
                          <w:szCs w:val="20"/>
                          <w:lang w:val="en-US" w:eastAsia="zh-CN"/>
                        </w:rPr>
                        <w:t>报纸的日期必须精确到年月日</w:t>
                      </w:r>
                      <w:r>
                        <w:rPr>
                          <w:rFonts w:hint="default" w:cs="Times New Roman"/>
                          <w:color w:val="FF0000"/>
                          <w:sz w:val="20"/>
                          <w:szCs w:val="20"/>
                          <w:lang w:val="en-US" w:eastAsia="zh-CN"/>
                        </w:rPr>
                        <w:t>。</w:t>
                      </w:r>
                    </w:p>
                    <w:p w14:paraId="1B02E347">
                      <w:pPr>
                        <w:keepNext w:val="0"/>
                        <w:keepLines w:val="0"/>
                        <w:pageBreakBefore w:val="0"/>
                        <w:widowControl w:val="0"/>
                        <w:numPr>
                          <w:ilvl w:val="0"/>
                          <w:numId w:val="0"/>
                        </w:numPr>
                        <w:kinsoku/>
                        <w:wordWrap/>
                        <w:overflowPunct/>
                        <w:topLinePunct w:val="0"/>
                        <w:bidi w:val="0"/>
                        <w:adjustRightInd/>
                        <w:snapToGrid/>
                        <w:spacing w:line="320" w:lineRule="exact"/>
                        <w:ind w:left="0" w:leftChars="0" w:firstLine="0" w:firstLineChars="0"/>
                        <w:jc w:val="both"/>
                        <w:textAlignment w:val="auto"/>
                        <w:rPr>
                          <w:rFonts w:hint="eastAsia" w:ascii="Times New Roman" w:hAnsi="Times New Roman" w:cs="Times New Roman"/>
                          <w:color w:val="auto"/>
                          <w:sz w:val="20"/>
                          <w:szCs w:val="20"/>
                          <w:lang w:val="en-US" w:eastAsia="zh-CN"/>
                        </w:rPr>
                      </w:pPr>
                      <w:r>
                        <w:rPr>
                          <w:rFonts w:hint="eastAsia" w:ascii="Times New Roman" w:hAnsi="Times New Roman" w:cs="Times New Roman"/>
                          <w:color w:val="auto"/>
                          <w:sz w:val="20"/>
                          <w:szCs w:val="20"/>
                          <w:lang w:val="en-US" w:eastAsia="zh-CN"/>
                        </w:rPr>
                        <w:t>（6）英文参考文献：书名部分用斜体，出版信息（出版地、出版社、出版年份）不用括号括注，</w:t>
                      </w:r>
                      <w:r>
                        <w:rPr>
                          <w:rFonts w:hint="eastAsia" w:ascii="Times New Roman" w:hAnsi="Times New Roman" w:cs="Times New Roman"/>
                          <w:color w:val="FF0000"/>
                          <w:sz w:val="20"/>
                          <w:szCs w:val="20"/>
                          <w:lang w:val="en-US" w:eastAsia="zh-CN"/>
                        </w:rPr>
                        <w:t>英文期刊文章要标注页码</w:t>
                      </w:r>
                      <w:r>
                        <w:rPr>
                          <w:rFonts w:hint="eastAsia" w:ascii="Times New Roman" w:hAnsi="Times New Roman" w:cs="Times New Roman"/>
                          <w:color w:val="auto"/>
                          <w:sz w:val="20"/>
                          <w:szCs w:val="20"/>
                          <w:lang w:val="en-US" w:eastAsia="zh-CN"/>
                        </w:rPr>
                        <w:t>。</w:t>
                      </w:r>
                    </w:p>
                    <w:p w14:paraId="1B53B1EB">
                      <w:pPr>
                        <w:keepNext w:val="0"/>
                        <w:keepLines w:val="0"/>
                        <w:pageBreakBefore w:val="0"/>
                        <w:widowControl w:val="0"/>
                        <w:numPr>
                          <w:ilvl w:val="0"/>
                          <w:numId w:val="0"/>
                        </w:numPr>
                        <w:kinsoku/>
                        <w:wordWrap/>
                        <w:overflowPunct/>
                        <w:topLinePunct w:val="0"/>
                        <w:bidi w:val="0"/>
                        <w:adjustRightInd/>
                        <w:snapToGrid/>
                        <w:spacing w:line="320" w:lineRule="exact"/>
                        <w:ind w:left="0" w:leftChars="0" w:firstLine="0" w:firstLineChars="0"/>
                        <w:jc w:val="both"/>
                        <w:textAlignment w:val="auto"/>
                        <w:rPr>
                          <w:rFonts w:hint="eastAsia" w:ascii="Times New Roman" w:hAnsi="Times New Roman" w:cs="Times New Roman"/>
                          <w:color w:val="auto"/>
                          <w:sz w:val="20"/>
                          <w:szCs w:val="20"/>
                          <w:lang w:val="en-US" w:eastAsia="zh-CN"/>
                        </w:rPr>
                      </w:pPr>
                      <w:r>
                        <w:rPr>
                          <w:rFonts w:hint="eastAsia" w:ascii="Times New Roman" w:hAnsi="Times New Roman" w:cs="Times New Roman"/>
                          <w:color w:val="auto"/>
                          <w:sz w:val="20"/>
                          <w:szCs w:val="20"/>
                          <w:lang w:val="en-US" w:eastAsia="zh-CN"/>
                        </w:rPr>
                        <w:t>（7）</w:t>
                      </w:r>
                      <w:r>
                        <w:rPr>
                          <w:rFonts w:hint="eastAsia" w:ascii="Times New Roman" w:hAnsi="Times New Roman" w:cs="Times New Roman"/>
                          <w:b/>
                          <w:bCs/>
                          <w:color w:val="FF0000"/>
                          <w:sz w:val="20"/>
                          <w:szCs w:val="20"/>
                          <w:lang w:val="en-US" w:eastAsia="zh-CN"/>
                        </w:rPr>
                        <w:t>参考文献要求至少10篇</w:t>
                      </w:r>
                      <w:r>
                        <w:rPr>
                          <w:rFonts w:hint="eastAsia" w:ascii="Times New Roman" w:hAnsi="Times New Roman" w:cs="Times New Roman"/>
                          <w:color w:val="auto"/>
                          <w:sz w:val="20"/>
                          <w:szCs w:val="20"/>
                          <w:lang w:val="en-US" w:eastAsia="zh-CN"/>
                        </w:rPr>
                        <w:t>。</w:t>
                      </w:r>
                    </w:p>
                    <w:p w14:paraId="3EEEDD54">
                      <w:pPr>
                        <w:pStyle w:val="26"/>
                        <w:keepNext w:val="0"/>
                        <w:keepLines w:val="0"/>
                        <w:pageBreakBefore w:val="0"/>
                        <w:widowControl w:val="0"/>
                        <w:kinsoku/>
                        <w:wordWrap/>
                        <w:overflowPunct/>
                        <w:topLinePunct w:val="0"/>
                        <w:bidi w:val="0"/>
                        <w:adjustRightInd/>
                        <w:snapToGrid w:val="0"/>
                        <w:spacing w:line="320" w:lineRule="exact"/>
                        <w:ind w:firstLine="0" w:firstLineChars="0"/>
                        <w:textAlignment w:val="baseline"/>
                        <w:rPr>
                          <w:rFonts w:hint="default"/>
                          <w:color w:val="auto"/>
                          <w:lang w:val="en-US" w:eastAsia="zh-CN"/>
                        </w:rPr>
                      </w:pPr>
                      <w:r>
                        <w:rPr>
                          <w:rFonts w:hint="eastAsia" w:cs="Times New Roman"/>
                          <w:color w:val="auto"/>
                          <w:sz w:val="20"/>
                          <w:szCs w:val="20"/>
                          <w:lang w:val="en-US" w:eastAsia="zh-CN"/>
                        </w:rPr>
                        <w:t>（8）参考文献是学位论文的，要注明学位论文类别，例如：博士、硕士、学士学位论文。</w:t>
                      </w:r>
                    </w:p>
                  </w:txbxContent>
                </v:textbox>
              </v:shape>
            </w:pict>
          </mc:Fallback>
        </mc:AlternateContent>
      </w:r>
    </w:p>
    <w:p w14:paraId="1B8163DB">
      <w:pPr>
        <w:keepNext w:val="0"/>
        <w:keepLines w:val="0"/>
        <w:pageBreakBefore w:val="0"/>
        <w:widowControl w:val="0"/>
        <w:kinsoku/>
        <w:wordWrap/>
        <w:overflowPunct/>
        <w:topLinePunct w:val="0"/>
        <w:autoSpaceDE/>
        <w:autoSpaceDN/>
        <w:bidi w:val="0"/>
        <w:adjustRightInd/>
        <w:snapToGrid/>
        <w:spacing w:before="312" w:beforeLines="100" w:after="312" w:afterLines="100"/>
        <w:ind w:firstLine="0" w:firstLineChars="0"/>
        <w:jc w:val="center"/>
        <w:textAlignment w:val="auto"/>
        <w:outlineLvl w:val="0"/>
        <w:rPr>
          <w:rFonts w:hint="eastAsia" w:ascii="黑体" w:hAnsi="黑体" w:eastAsia="黑体"/>
          <w:b/>
          <w:bCs/>
          <w:sz w:val="28"/>
          <w:szCs w:val="28"/>
        </w:rPr>
      </w:pPr>
      <w:bookmarkStart w:id="25" w:name="_Toc18196"/>
      <w:r>
        <w:rPr>
          <w:rFonts w:hint="eastAsia" w:ascii="宋体" w:hAnsi="宋体" w:eastAsia="宋体" w:cs="宋体"/>
          <w:b/>
          <w:bCs/>
          <w:sz w:val="28"/>
          <w:szCs w:val="28"/>
        </w:rPr>
        <mc:AlternateContent>
          <mc:Choice Requires="wps">
            <w:drawing>
              <wp:anchor distT="0" distB="0" distL="114300" distR="114300" simplePos="0" relativeHeight="251685888" behindDoc="0" locked="0" layoutInCell="1" allowOverlap="1">
                <wp:simplePos x="0" y="0"/>
                <wp:positionH relativeFrom="column">
                  <wp:posOffset>-309245</wp:posOffset>
                </wp:positionH>
                <wp:positionV relativeFrom="paragraph">
                  <wp:posOffset>-439420</wp:posOffset>
                </wp:positionV>
                <wp:extent cx="3129280" cy="332740"/>
                <wp:effectExtent l="15875" t="15875" r="17145" b="184785"/>
                <wp:wrapNone/>
                <wp:docPr id="23" name="矩形标注 23"/>
                <wp:cNvGraphicFramePr/>
                <a:graphic xmlns:a="http://schemas.openxmlformats.org/drawingml/2006/main">
                  <a:graphicData uri="http://schemas.microsoft.com/office/word/2010/wordprocessingShape">
                    <wps:wsp>
                      <wps:cNvSpPr/>
                      <wps:spPr>
                        <a:xfrm>
                          <a:off x="0" y="0"/>
                          <a:ext cx="3129280" cy="332740"/>
                        </a:xfrm>
                        <a:prstGeom prst="wedgeRectCallout">
                          <a:avLst>
                            <a:gd name="adj1" fmla="val 38694"/>
                            <a:gd name="adj2" fmla="val 93079"/>
                          </a:avLst>
                        </a:prstGeom>
                        <a:solidFill>
                          <a:srgbClr val="FFFFFF"/>
                        </a:solidFill>
                        <a:ln w="31750" cap="flat" cmpd="sng">
                          <a:solidFill>
                            <a:srgbClr val="C0504D"/>
                          </a:solidFill>
                          <a:prstDash val="solid"/>
                          <a:miter/>
                          <a:headEnd type="none" w="med" len="med"/>
                          <a:tailEnd type="none" w="med" len="med"/>
                        </a:ln>
                      </wps:spPr>
                      <wps:txbx>
                        <w:txbxContent>
                          <w:p w14:paraId="3E705D8E">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hint="default" w:ascii="Times New Roman" w:hAnsi="Times New Roman" w:cs="Times New Roman" w:eastAsiaTheme="minorEastAsia"/>
                                <w:b/>
                                <w:bCs/>
                                <w:color w:val="FF0000"/>
                                <w:sz w:val="20"/>
                                <w:szCs w:val="20"/>
                                <w:lang w:val="en-US" w:eastAsia="zh-CN"/>
                              </w:rPr>
                            </w:pPr>
                            <w:r>
                              <w:rPr>
                                <w:rFonts w:hint="default" w:ascii="Times New Roman" w:hAnsi="Times New Roman" w:cs="Times New Roman" w:eastAsiaTheme="minorEastAsia"/>
                                <w:color w:val="auto"/>
                                <w:sz w:val="20"/>
                                <w:szCs w:val="20"/>
                              </w:rPr>
                              <w:t>标题</w:t>
                            </w:r>
                            <w:r>
                              <w:rPr>
                                <w:rFonts w:hint="eastAsia" w:cs="Times New Roman"/>
                                <w:color w:val="auto"/>
                                <w:sz w:val="20"/>
                                <w:szCs w:val="20"/>
                                <w:lang w:eastAsia="zh-CN"/>
                              </w:rPr>
                              <w:t>：</w:t>
                            </w:r>
                            <w:r>
                              <w:rPr>
                                <w:rFonts w:hint="default" w:ascii="Times New Roman" w:hAnsi="Times New Roman" w:cs="Times New Roman" w:eastAsiaTheme="minorEastAsia"/>
                                <w:color w:val="auto"/>
                                <w:sz w:val="20"/>
                                <w:szCs w:val="20"/>
                                <w:lang w:eastAsia="zh-CN"/>
                              </w:rPr>
                              <w:t>黑体，四号，加粗，居中，段前段后各1行</w:t>
                            </w:r>
                            <w:r>
                              <w:rPr>
                                <w:rFonts w:hint="eastAsia" w:cs="Times New Roman"/>
                                <w:color w:val="auto"/>
                                <w:sz w:val="20"/>
                                <w:szCs w:val="20"/>
                                <w:lang w:eastAsia="zh-CN"/>
                              </w:rPr>
                              <w:t>。</w:t>
                            </w:r>
                          </w:p>
                        </w:txbxContent>
                      </wps:txbx>
                      <wps:bodyPr upright="1"/>
                    </wps:wsp>
                  </a:graphicData>
                </a:graphic>
              </wp:anchor>
            </w:drawing>
          </mc:Choice>
          <mc:Fallback>
            <w:pict>
              <v:shape id="_x0000_s1026" o:spid="_x0000_s1026" o:spt="61" type="#_x0000_t61" style="position:absolute;left:0pt;margin-left:-24.35pt;margin-top:-34.6pt;height:26.2pt;width:246.4pt;z-index:251685888;mso-width-relative:page;mso-height-relative:page;" fillcolor="#FFFFFF" filled="t" stroked="t" coordsize="21600,21600" o:gfxdata="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vqrS5dcAAAALAQAADwAAAAAAAAABACAAAAAiAAAAZHJzL2Rv&#10;d25yZXYueG1sUEsBAhQAFAAAAAgAh07iQBuyQzU7AgAAjwQAAA4AAAAAAAAAAQAgAAAAJgEAAGRy&#10;cy9lMm9Eb2MueG1sUEsFBgAAAAAGAAYAWQEAANMFAAAAAA==&#10;" adj="19158,30905">
                <v:fill on="t" focussize="0,0"/>
                <v:stroke weight="2.5pt" color="#C0504D" joinstyle="miter"/>
                <v:imagedata o:title=""/>
                <o:lock v:ext="edit" aspectratio="f"/>
                <v:textbox>
                  <w:txbxContent>
                    <w:p w14:paraId="3E705D8E">
                      <w:pPr>
                        <w:keepNext w:val="0"/>
                        <w:keepLines w:val="0"/>
                        <w:pageBreakBefore w:val="0"/>
                        <w:widowControl w:val="0"/>
                        <w:kinsoku/>
                        <w:wordWrap/>
                        <w:overflowPunct/>
                        <w:topLinePunct w:val="0"/>
                        <w:bidi w:val="0"/>
                        <w:adjustRightInd/>
                        <w:snapToGrid/>
                        <w:spacing w:line="240" w:lineRule="exact"/>
                        <w:ind w:firstLine="0" w:firstLineChars="0"/>
                        <w:jc w:val="both"/>
                        <w:textAlignment w:val="auto"/>
                        <w:rPr>
                          <w:rFonts w:hint="default" w:ascii="Times New Roman" w:hAnsi="Times New Roman" w:cs="Times New Roman" w:eastAsiaTheme="minorEastAsia"/>
                          <w:b/>
                          <w:bCs/>
                          <w:color w:val="FF0000"/>
                          <w:sz w:val="20"/>
                          <w:szCs w:val="20"/>
                          <w:lang w:val="en-US" w:eastAsia="zh-CN"/>
                        </w:rPr>
                      </w:pPr>
                      <w:r>
                        <w:rPr>
                          <w:rFonts w:hint="default" w:ascii="Times New Roman" w:hAnsi="Times New Roman" w:cs="Times New Roman" w:eastAsiaTheme="minorEastAsia"/>
                          <w:color w:val="auto"/>
                          <w:sz w:val="20"/>
                          <w:szCs w:val="20"/>
                        </w:rPr>
                        <w:t>标题</w:t>
                      </w:r>
                      <w:r>
                        <w:rPr>
                          <w:rFonts w:hint="eastAsia" w:cs="Times New Roman"/>
                          <w:color w:val="auto"/>
                          <w:sz w:val="20"/>
                          <w:szCs w:val="20"/>
                          <w:lang w:eastAsia="zh-CN"/>
                        </w:rPr>
                        <w:t>：</w:t>
                      </w:r>
                      <w:r>
                        <w:rPr>
                          <w:rFonts w:hint="default" w:ascii="Times New Roman" w:hAnsi="Times New Roman" w:cs="Times New Roman" w:eastAsiaTheme="minorEastAsia"/>
                          <w:color w:val="auto"/>
                          <w:sz w:val="20"/>
                          <w:szCs w:val="20"/>
                          <w:lang w:eastAsia="zh-CN"/>
                        </w:rPr>
                        <w:t>黑体，四号，加粗，居中，段前段后各1行</w:t>
                      </w:r>
                      <w:r>
                        <w:rPr>
                          <w:rFonts w:hint="eastAsia" w:cs="Times New Roman"/>
                          <w:color w:val="auto"/>
                          <w:sz w:val="20"/>
                          <w:szCs w:val="20"/>
                          <w:lang w:eastAsia="zh-CN"/>
                        </w:rPr>
                        <w:t>。</w:t>
                      </w:r>
                    </w:p>
                  </w:txbxContent>
                </v:textbox>
              </v:shape>
            </w:pict>
          </mc:Fallback>
        </mc:AlternateContent>
      </w:r>
      <w:r>
        <w:rPr>
          <w:rFonts w:hint="eastAsia" w:ascii="黑体" w:hAnsi="黑体" w:eastAsia="黑体"/>
          <w:b/>
          <w:bCs/>
          <w:sz w:val="28"/>
          <w:szCs w:val="28"/>
        </w:rPr>
        <w:t>致谢</w:t>
      </w:r>
      <w:bookmarkEnd w:id="25"/>
    </w:p>
    <w:p w14:paraId="4CB805D8">
      <w:pPr>
        <w:ind w:firstLine="480"/>
        <w:rPr>
          <w:rFonts w:hint="eastAsia" w:eastAsiaTheme="minorEastAsia"/>
          <w:lang w:eastAsia="zh-CN"/>
        </w:rPr>
      </w:pPr>
      <w:r>
        <w:rPr>
          <w:rFonts w:hint="eastAsia"/>
          <w:lang w:val="en-US" w:eastAsia="zh-CN"/>
        </w:rPr>
        <w:t>致谢文字内容致谢文字内容致谢文字内容致谢文字内容致谢文字内容致谢文字内容致谢文字内容致谢文字内容致谢文字内容致谢文字内容致谢文字内容致谢文字内容致谢文字内容致谢文字内容致谢文字内容致谢文字内容致谢文字内容致谢文字内容致谢文字内容致谢文字内容致谢文字内容致谢文字内容致谢文字内容致谢文字内容致谢文字内容致谢文字内容致谢文字内容致谢文字内容致谢文字内容致谢文字内容致谢文字内容致谢文字内容致谢文字内容致谢文字内容致谢文字内容致谢文字内容致谢文字内容致谢文字内容致谢文字内容致谢文字内容致谢文字内容</w:t>
      </w:r>
      <w:r>
        <w:rPr>
          <w:rFonts w:hint="eastAsia"/>
          <w:lang w:eastAsia="zh-CN"/>
        </w:rPr>
        <w:t>。</w:t>
      </w:r>
    </w:p>
    <w:p w14:paraId="1AE03AD2">
      <w:pPr>
        <w:ind w:firstLine="480"/>
        <w:jc w:val="right"/>
      </w:pPr>
      <w:r>
        <w:rPr>
          <w:rFonts w:ascii="Times New Roman" w:hAnsi="Times New Roman" w:eastAsia="方正中雅宋_GBK"/>
          <w:b/>
          <w:sz w:val="24"/>
          <w:szCs w:val="24"/>
        </w:rPr>
        <mc:AlternateContent>
          <mc:Choice Requires="wps">
            <w:drawing>
              <wp:anchor distT="0" distB="0" distL="114300" distR="114300" simplePos="0" relativeHeight="251686912" behindDoc="0" locked="0" layoutInCell="1" allowOverlap="1">
                <wp:simplePos x="0" y="0"/>
                <wp:positionH relativeFrom="column">
                  <wp:posOffset>340995</wp:posOffset>
                </wp:positionH>
                <wp:positionV relativeFrom="paragraph">
                  <wp:posOffset>202565</wp:posOffset>
                </wp:positionV>
                <wp:extent cx="3244850" cy="2001520"/>
                <wp:effectExtent l="15875" t="1023620" r="282575" b="22860"/>
                <wp:wrapNone/>
                <wp:docPr id="25" name="矩形标注 25"/>
                <wp:cNvGraphicFramePr/>
                <a:graphic xmlns:a="http://schemas.openxmlformats.org/drawingml/2006/main">
                  <a:graphicData uri="http://schemas.microsoft.com/office/word/2010/wordprocessingShape">
                    <wps:wsp>
                      <wps:cNvSpPr/>
                      <wps:spPr>
                        <a:xfrm>
                          <a:off x="0" y="0"/>
                          <a:ext cx="3244850" cy="2001520"/>
                        </a:xfrm>
                        <a:prstGeom prst="wedgeRectCallout">
                          <a:avLst>
                            <a:gd name="adj1" fmla="val 56185"/>
                            <a:gd name="adj2" fmla="val -98176"/>
                          </a:avLst>
                        </a:prstGeom>
                        <a:solidFill>
                          <a:srgbClr val="FFFFFF"/>
                        </a:solidFill>
                        <a:ln w="31750" cap="flat" cmpd="sng">
                          <a:solidFill>
                            <a:srgbClr val="C0504D"/>
                          </a:solidFill>
                          <a:prstDash val="solid"/>
                          <a:miter/>
                          <a:headEnd type="none" w="med" len="med"/>
                          <a:tailEnd type="none" w="med" len="med"/>
                        </a:ln>
                      </wps:spPr>
                      <wps:txbx>
                        <w:txbxContent>
                          <w:p w14:paraId="29BB0473">
                            <w:pPr>
                              <w:keepNext w:val="0"/>
                              <w:keepLines w:val="0"/>
                              <w:pageBreakBefore w:val="0"/>
                              <w:widowControl w:val="0"/>
                              <w:numPr>
                                <w:ilvl w:val="0"/>
                                <w:numId w:val="0"/>
                              </w:numPr>
                              <w:kinsoku/>
                              <w:wordWrap/>
                              <w:overflowPunct/>
                              <w:topLinePunct w:val="0"/>
                              <w:bidi w:val="0"/>
                              <w:adjustRightInd/>
                              <w:snapToGrid/>
                              <w:spacing w:line="400" w:lineRule="exact"/>
                              <w:ind w:firstLine="0" w:firstLineChars="0"/>
                              <w:jc w:val="left"/>
                              <w:textAlignment w:val="auto"/>
                              <w:rPr>
                                <w:rFonts w:hint="default" w:ascii="Times New Roman" w:hAnsi="Times New Roman" w:cs="Times New Roman" w:eastAsiaTheme="minorEastAsia"/>
                                <w:color w:val="auto"/>
                                <w:sz w:val="20"/>
                                <w:szCs w:val="20"/>
                                <w:lang w:val="en-US" w:eastAsia="zh-CN"/>
                              </w:rPr>
                            </w:pPr>
                            <w:r>
                              <w:rPr>
                                <w:rFonts w:hint="default" w:ascii="Times New Roman" w:hAnsi="Times New Roman" w:cs="Times New Roman" w:eastAsiaTheme="minorEastAsia"/>
                                <w:color w:val="auto"/>
                                <w:kern w:val="2"/>
                                <w:sz w:val="20"/>
                                <w:szCs w:val="20"/>
                                <w:lang w:val="en-US" w:eastAsia="zh-CN" w:bidi="ar-SA"/>
                              </w:rPr>
                              <w:t>（1）</w:t>
                            </w:r>
                            <w:r>
                              <w:rPr>
                                <w:rFonts w:hint="default" w:ascii="Times New Roman" w:hAnsi="Times New Roman" w:cs="Times New Roman" w:eastAsiaTheme="minorEastAsia"/>
                                <w:color w:val="auto"/>
                                <w:sz w:val="20"/>
                                <w:szCs w:val="20"/>
                                <w:lang w:val="en-US" w:eastAsia="zh-CN"/>
                              </w:rPr>
                              <w:t>致谢内容语言需流畅通顺，400字左右。主要为实事求是地表达对一同参与研究的同志及指导教师的感谢，论文中不得书写与论文工作无关的人和事。</w:t>
                            </w:r>
                          </w:p>
                          <w:p w14:paraId="72932377">
                            <w:pPr>
                              <w:keepNext w:val="0"/>
                              <w:keepLines w:val="0"/>
                              <w:pageBreakBefore w:val="0"/>
                              <w:widowControl w:val="0"/>
                              <w:numPr>
                                <w:ilvl w:val="0"/>
                                <w:numId w:val="0"/>
                              </w:numPr>
                              <w:kinsoku/>
                              <w:wordWrap/>
                              <w:overflowPunct/>
                              <w:topLinePunct w:val="0"/>
                              <w:bidi w:val="0"/>
                              <w:adjustRightInd/>
                              <w:snapToGrid/>
                              <w:spacing w:line="400" w:lineRule="exact"/>
                              <w:ind w:firstLine="0" w:firstLineChars="0"/>
                              <w:jc w:val="left"/>
                              <w:textAlignment w:val="auto"/>
                              <w:rPr>
                                <w:rFonts w:hint="default" w:ascii="Times New Roman" w:hAnsi="Times New Roman" w:cs="Times New Roman" w:eastAsiaTheme="minorEastAsia"/>
                                <w:color w:val="auto"/>
                                <w:sz w:val="20"/>
                                <w:szCs w:val="20"/>
                                <w:lang w:eastAsia="zh-CN"/>
                              </w:rPr>
                            </w:pPr>
                            <w:r>
                              <w:rPr>
                                <w:rFonts w:hint="default" w:ascii="Times New Roman" w:hAnsi="Times New Roman" w:cs="Times New Roman" w:eastAsiaTheme="minorEastAsia"/>
                                <w:color w:val="auto"/>
                                <w:kern w:val="2"/>
                                <w:sz w:val="20"/>
                                <w:szCs w:val="20"/>
                                <w:lang w:val="en-US" w:eastAsia="zh-CN" w:bidi="ar-SA"/>
                              </w:rPr>
                              <w:t>（2）内容格式：</w:t>
                            </w:r>
                            <w:r>
                              <w:rPr>
                                <w:rFonts w:hint="default" w:ascii="Times New Roman" w:hAnsi="Times New Roman" w:cs="Times New Roman" w:eastAsiaTheme="minorEastAsia"/>
                                <w:color w:val="auto"/>
                                <w:sz w:val="20"/>
                                <w:szCs w:val="20"/>
                              </w:rPr>
                              <w:t>中文宋体，小四号</w:t>
                            </w:r>
                            <w:r>
                              <w:rPr>
                                <w:rFonts w:hint="default" w:ascii="Times New Roman" w:hAnsi="Times New Roman" w:cs="Times New Roman" w:eastAsiaTheme="minorEastAsia"/>
                                <w:color w:val="auto"/>
                                <w:sz w:val="20"/>
                                <w:szCs w:val="20"/>
                                <w:lang w:eastAsia="zh-CN"/>
                              </w:rPr>
                              <w:t>；</w:t>
                            </w:r>
                            <w:r>
                              <w:rPr>
                                <w:rFonts w:hint="default" w:ascii="Times New Roman" w:hAnsi="Times New Roman" w:cs="Times New Roman" w:eastAsiaTheme="minorEastAsia"/>
                                <w:color w:val="auto"/>
                                <w:sz w:val="20"/>
                                <w:szCs w:val="20"/>
                              </w:rPr>
                              <w:t>英文及数字：Times new roman</w:t>
                            </w:r>
                            <w:r>
                              <w:rPr>
                                <w:rFonts w:hint="default" w:ascii="Times New Roman" w:hAnsi="Times New Roman" w:cs="Times New Roman" w:eastAsiaTheme="minorEastAsia"/>
                                <w:color w:val="auto"/>
                                <w:sz w:val="20"/>
                                <w:szCs w:val="20"/>
                                <w:lang w:eastAsia="zh-CN"/>
                              </w:rPr>
                              <w:t>，</w:t>
                            </w:r>
                            <w:r>
                              <w:rPr>
                                <w:rFonts w:hint="default" w:ascii="Times New Roman" w:hAnsi="Times New Roman" w:cs="Times New Roman" w:eastAsiaTheme="minorEastAsia"/>
                                <w:color w:val="auto"/>
                                <w:sz w:val="20"/>
                                <w:szCs w:val="20"/>
                              </w:rPr>
                              <w:t>小四号</w:t>
                            </w:r>
                            <w:r>
                              <w:rPr>
                                <w:rFonts w:hint="default" w:ascii="Times New Roman" w:hAnsi="Times New Roman" w:cs="Times New Roman" w:eastAsiaTheme="minorEastAsia"/>
                                <w:color w:val="auto"/>
                                <w:sz w:val="20"/>
                                <w:szCs w:val="20"/>
                                <w:lang w:eastAsia="zh-CN"/>
                              </w:rPr>
                              <w:t>。</w:t>
                            </w:r>
                          </w:p>
                          <w:p w14:paraId="772018F7">
                            <w:pPr>
                              <w:keepNext w:val="0"/>
                              <w:keepLines w:val="0"/>
                              <w:pageBreakBefore w:val="0"/>
                              <w:widowControl w:val="0"/>
                              <w:kinsoku/>
                              <w:wordWrap/>
                              <w:overflowPunct/>
                              <w:topLinePunct w:val="0"/>
                              <w:bidi w:val="0"/>
                              <w:adjustRightInd/>
                              <w:snapToGrid/>
                              <w:spacing w:line="400" w:lineRule="exact"/>
                              <w:ind w:left="0" w:leftChars="0" w:firstLine="0" w:firstLineChars="0"/>
                              <w:textAlignment w:val="auto"/>
                              <w:rPr>
                                <w:rFonts w:hint="default" w:ascii="Times New Roman" w:hAnsi="Times New Roman" w:cs="Times New Roman" w:eastAsiaTheme="minorEastAsia"/>
                                <w:color w:val="auto"/>
                                <w:sz w:val="20"/>
                                <w:szCs w:val="20"/>
                                <w:lang w:eastAsia="zh-CN"/>
                              </w:rPr>
                            </w:pPr>
                            <w:r>
                              <w:rPr>
                                <w:rFonts w:hint="default" w:ascii="Times New Roman" w:hAnsi="Times New Roman" w:cs="Times New Roman" w:eastAsiaTheme="minorEastAsia"/>
                                <w:color w:val="auto"/>
                                <w:sz w:val="20"/>
                                <w:szCs w:val="20"/>
                                <w:lang w:eastAsia="zh-CN"/>
                              </w:rPr>
                              <w:t>（</w:t>
                            </w:r>
                            <w:r>
                              <w:rPr>
                                <w:rFonts w:hint="eastAsia" w:cs="Times New Roman"/>
                                <w:color w:val="auto"/>
                                <w:sz w:val="20"/>
                                <w:szCs w:val="20"/>
                                <w:lang w:val="en-US" w:eastAsia="zh-CN"/>
                              </w:rPr>
                              <w:t>3</w:t>
                            </w:r>
                            <w:r>
                              <w:rPr>
                                <w:rFonts w:hint="default" w:ascii="Times New Roman" w:hAnsi="Times New Roman" w:cs="Times New Roman" w:eastAsiaTheme="minorEastAsia"/>
                                <w:color w:val="auto"/>
                                <w:sz w:val="20"/>
                                <w:szCs w:val="20"/>
                                <w:lang w:eastAsia="zh-CN"/>
                              </w:rPr>
                              <w:t>）</w:t>
                            </w:r>
                            <w:r>
                              <w:rPr>
                                <w:rFonts w:hint="default" w:ascii="Times New Roman" w:hAnsi="Times New Roman" w:cs="Times New Roman" w:eastAsiaTheme="minorEastAsia"/>
                                <w:color w:val="auto"/>
                                <w:sz w:val="20"/>
                                <w:szCs w:val="20"/>
                              </w:rPr>
                              <w:t>行间距：固定值，20磅</w:t>
                            </w:r>
                            <w:r>
                              <w:rPr>
                                <w:rFonts w:hint="default" w:ascii="Times New Roman" w:hAnsi="Times New Roman" w:cs="Times New Roman" w:eastAsiaTheme="minorEastAsia"/>
                                <w:color w:val="auto"/>
                                <w:sz w:val="20"/>
                                <w:szCs w:val="20"/>
                                <w:lang w:eastAsia="zh-CN"/>
                              </w:rPr>
                              <w:t>。</w:t>
                            </w:r>
                          </w:p>
                          <w:p w14:paraId="34B5AB27">
                            <w:pPr>
                              <w:keepNext w:val="0"/>
                              <w:keepLines w:val="0"/>
                              <w:pageBreakBefore w:val="0"/>
                              <w:widowControl w:val="0"/>
                              <w:kinsoku/>
                              <w:wordWrap/>
                              <w:overflowPunct/>
                              <w:topLinePunct w:val="0"/>
                              <w:bidi w:val="0"/>
                              <w:adjustRightInd/>
                              <w:snapToGrid/>
                              <w:spacing w:line="400" w:lineRule="exact"/>
                              <w:ind w:left="0" w:leftChars="0" w:firstLine="0" w:firstLineChars="0"/>
                              <w:textAlignment w:val="auto"/>
                              <w:rPr>
                                <w:rFonts w:hint="default" w:ascii="Times New Roman" w:hAnsi="Times New Roman" w:cs="Times New Roman" w:eastAsiaTheme="minorEastAsia"/>
                                <w:color w:val="auto"/>
                                <w:sz w:val="20"/>
                                <w:szCs w:val="20"/>
                                <w:lang w:val="en-US" w:eastAsia="zh-CN"/>
                              </w:rPr>
                            </w:pPr>
                            <w:r>
                              <w:rPr>
                                <w:rFonts w:hint="default" w:ascii="Times New Roman" w:hAnsi="Times New Roman" w:cs="Times New Roman" w:eastAsiaTheme="minorEastAsia"/>
                                <w:color w:val="auto"/>
                                <w:sz w:val="20"/>
                                <w:szCs w:val="20"/>
                                <w:lang w:eastAsia="zh-CN"/>
                              </w:rPr>
                              <w:t>（</w:t>
                            </w:r>
                            <w:r>
                              <w:rPr>
                                <w:rFonts w:hint="eastAsia" w:cs="Times New Roman"/>
                                <w:color w:val="auto"/>
                                <w:sz w:val="20"/>
                                <w:szCs w:val="20"/>
                                <w:lang w:val="en-US" w:eastAsia="zh-CN"/>
                              </w:rPr>
                              <w:t>4</w:t>
                            </w:r>
                            <w:r>
                              <w:rPr>
                                <w:rFonts w:hint="default" w:ascii="Times New Roman" w:hAnsi="Times New Roman" w:cs="Times New Roman" w:eastAsiaTheme="minorEastAsia"/>
                                <w:color w:val="auto"/>
                                <w:sz w:val="20"/>
                                <w:szCs w:val="20"/>
                                <w:lang w:eastAsia="zh-CN"/>
                              </w:rPr>
                              <w:t>）</w:t>
                            </w:r>
                            <w:r>
                              <w:rPr>
                                <w:rFonts w:hint="default" w:ascii="Times New Roman" w:hAnsi="Times New Roman" w:cs="Times New Roman" w:eastAsiaTheme="minorEastAsia"/>
                                <w:color w:val="auto"/>
                                <w:sz w:val="20"/>
                                <w:szCs w:val="20"/>
                                <w:lang w:val="en-US" w:eastAsia="zh-CN"/>
                              </w:rPr>
                              <w:t>作者及日期右对齐，日期与</w:t>
                            </w:r>
                            <w:r>
                              <w:rPr>
                                <w:rFonts w:hint="eastAsia" w:cs="Times New Roman"/>
                                <w:color w:val="auto"/>
                                <w:sz w:val="20"/>
                                <w:szCs w:val="20"/>
                                <w:lang w:val="en-US" w:eastAsia="zh-CN"/>
                              </w:rPr>
                              <w:t>封面结稿</w:t>
                            </w:r>
                            <w:r>
                              <w:rPr>
                                <w:rFonts w:hint="default" w:ascii="Times New Roman" w:hAnsi="Times New Roman" w:cs="Times New Roman" w:eastAsiaTheme="minorEastAsia"/>
                                <w:color w:val="auto"/>
                                <w:sz w:val="20"/>
                                <w:szCs w:val="20"/>
                                <w:lang w:val="en-US" w:eastAsia="zh-CN"/>
                              </w:rPr>
                              <w:t>日期一致。</w:t>
                            </w:r>
                          </w:p>
                        </w:txbxContent>
                      </wps:txbx>
                      <wps:bodyPr upright="1"/>
                    </wps:wsp>
                  </a:graphicData>
                </a:graphic>
              </wp:anchor>
            </w:drawing>
          </mc:Choice>
          <mc:Fallback>
            <w:pict>
              <v:shape id="_x0000_s1026" o:spid="_x0000_s1026" o:spt="61" type="#_x0000_t61" style="position:absolute;left:0pt;margin-left:26.85pt;margin-top:15.95pt;height:157.6pt;width:255.5pt;z-index:251686912;mso-width-relative:page;mso-height-relative:page;" fillcolor="#FFFFFF" filled="t" stroked="t" coordsize="21600,21600" o:gfxdata="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OL592zYAAAACQEAAA8AAAAAAAAAAQAgAAAAIgAAAGRy&#10;cy9kb3ducmV2LnhtbFBLAQIUABQAAAAIAIdO4kDNe/jTPgIAAJEEAAAOAAAAAAAAAAEAIAAAACcB&#10;AABkcnMvZTJvRG9jLnhtbFBLBQYAAAAABgAGAFkBAADXBQAAAAA=&#10;" adj="22936,-10406">
                <v:fill on="t" focussize="0,0"/>
                <v:stroke weight="2.5pt" color="#C0504D" joinstyle="miter"/>
                <v:imagedata o:title=""/>
                <o:lock v:ext="edit" aspectratio="f"/>
                <v:textbox>
                  <w:txbxContent>
                    <w:p w14:paraId="29BB0473">
                      <w:pPr>
                        <w:keepNext w:val="0"/>
                        <w:keepLines w:val="0"/>
                        <w:pageBreakBefore w:val="0"/>
                        <w:widowControl w:val="0"/>
                        <w:numPr>
                          <w:ilvl w:val="0"/>
                          <w:numId w:val="0"/>
                        </w:numPr>
                        <w:kinsoku/>
                        <w:wordWrap/>
                        <w:overflowPunct/>
                        <w:topLinePunct w:val="0"/>
                        <w:bidi w:val="0"/>
                        <w:adjustRightInd/>
                        <w:snapToGrid/>
                        <w:spacing w:line="400" w:lineRule="exact"/>
                        <w:ind w:firstLine="0" w:firstLineChars="0"/>
                        <w:jc w:val="left"/>
                        <w:textAlignment w:val="auto"/>
                        <w:rPr>
                          <w:rFonts w:hint="default" w:ascii="Times New Roman" w:hAnsi="Times New Roman" w:cs="Times New Roman" w:eastAsiaTheme="minorEastAsia"/>
                          <w:color w:val="auto"/>
                          <w:sz w:val="20"/>
                          <w:szCs w:val="20"/>
                          <w:lang w:val="en-US" w:eastAsia="zh-CN"/>
                        </w:rPr>
                      </w:pPr>
                      <w:r>
                        <w:rPr>
                          <w:rFonts w:hint="default" w:ascii="Times New Roman" w:hAnsi="Times New Roman" w:cs="Times New Roman" w:eastAsiaTheme="minorEastAsia"/>
                          <w:color w:val="auto"/>
                          <w:kern w:val="2"/>
                          <w:sz w:val="20"/>
                          <w:szCs w:val="20"/>
                          <w:lang w:val="en-US" w:eastAsia="zh-CN" w:bidi="ar-SA"/>
                        </w:rPr>
                        <w:t>（1）</w:t>
                      </w:r>
                      <w:r>
                        <w:rPr>
                          <w:rFonts w:hint="default" w:ascii="Times New Roman" w:hAnsi="Times New Roman" w:cs="Times New Roman" w:eastAsiaTheme="minorEastAsia"/>
                          <w:color w:val="auto"/>
                          <w:sz w:val="20"/>
                          <w:szCs w:val="20"/>
                          <w:lang w:val="en-US" w:eastAsia="zh-CN"/>
                        </w:rPr>
                        <w:t>致谢内容语言需流畅通顺，400字左右。主要为实事求是地表达对一同参与研究的同志及指导教师的感谢，论文中不得书写与论文工作无关的人和事。</w:t>
                      </w:r>
                    </w:p>
                    <w:p w14:paraId="72932377">
                      <w:pPr>
                        <w:keepNext w:val="0"/>
                        <w:keepLines w:val="0"/>
                        <w:pageBreakBefore w:val="0"/>
                        <w:widowControl w:val="0"/>
                        <w:numPr>
                          <w:ilvl w:val="0"/>
                          <w:numId w:val="0"/>
                        </w:numPr>
                        <w:kinsoku/>
                        <w:wordWrap/>
                        <w:overflowPunct/>
                        <w:topLinePunct w:val="0"/>
                        <w:bidi w:val="0"/>
                        <w:adjustRightInd/>
                        <w:snapToGrid/>
                        <w:spacing w:line="400" w:lineRule="exact"/>
                        <w:ind w:firstLine="0" w:firstLineChars="0"/>
                        <w:jc w:val="left"/>
                        <w:textAlignment w:val="auto"/>
                        <w:rPr>
                          <w:rFonts w:hint="default" w:ascii="Times New Roman" w:hAnsi="Times New Roman" w:cs="Times New Roman" w:eastAsiaTheme="minorEastAsia"/>
                          <w:color w:val="auto"/>
                          <w:sz w:val="20"/>
                          <w:szCs w:val="20"/>
                          <w:lang w:eastAsia="zh-CN"/>
                        </w:rPr>
                      </w:pPr>
                      <w:r>
                        <w:rPr>
                          <w:rFonts w:hint="default" w:ascii="Times New Roman" w:hAnsi="Times New Roman" w:cs="Times New Roman" w:eastAsiaTheme="minorEastAsia"/>
                          <w:color w:val="auto"/>
                          <w:kern w:val="2"/>
                          <w:sz w:val="20"/>
                          <w:szCs w:val="20"/>
                          <w:lang w:val="en-US" w:eastAsia="zh-CN" w:bidi="ar-SA"/>
                        </w:rPr>
                        <w:t>（2）内容格式：</w:t>
                      </w:r>
                      <w:r>
                        <w:rPr>
                          <w:rFonts w:hint="default" w:ascii="Times New Roman" w:hAnsi="Times New Roman" w:cs="Times New Roman" w:eastAsiaTheme="minorEastAsia"/>
                          <w:color w:val="auto"/>
                          <w:sz w:val="20"/>
                          <w:szCs w:val="20"/>
                        </w:rPr>
                        <w:t>中文宋体，小四号</w:t>
                      </w:r>
                      <w:r>
                        <w:rPr>
                          <w:rFonts w:hint="default" w:ascii="Times New Roman" w:hAnsi="Times New Roman" w:cs="Times New Roman" w:eastAsiaTheme="minorEastAsia"/>
                          <w:color w:val="auto"/>
                          <w:sz w:val="20"/>
                          <w:szCs w:val="20"/>
                          <w:lang w:eastAsia="zh-CN"/>
                        </w:rPr>
                        <w:t>；</w:t>
                      </w:r>
                      <w:r>
                        <w:rPr>
                          <w:rFonts w:hint="default" w:ascii="Times New Roman" w:hAnsi="Times New Roman" w:cs="Times New Roman" w:eastAsiaTheme="minorEastAsia"/>
                          <w:color w:val="auto"/>
                          <w:sz w:val="20"/>
                          <w:szCs w:val="20"/>
                        </w:rPr>
                        <w:t>英文及数字：Times new roman</w:t>
                      </w:r>
                      <w:r>
                        <w:rPr>
                          <w:rFonts w:hint="default" w:ascii="Times New Roman" w:hAnsi="Times New Roman" w:cs="Times New Roman" w:eastAsiaTheme="minorEastAsia"/>
                          <w:color w:val="auto"/>
                          <w:sz w:val="20"/>
                          <w:szCs w:val="20"/>
                          <w:lang w:eastAsia="zh-CN"/>
                        </w:rPr>
                        <w:t>，</w:t>
                      </w:r>
                      <w:r>
                        <w:rPr>
                          <w:rFonts w:hint="default" w:ascii="Times New Roman" w:hAnsi="Times New Roman" w:cs="Times New Roman" w:eastAsiaTheme="minorEastAsia"/>
                          <w:color w:val="auto"/>
                          <w:sz w:val="20"/>
                          <w:szCs w:val="20"/>
                        </w:rPr>
                        <w:t>小四号</w:t>
                      </w:r>
                      <w:r>
                        <w:rPr>
                          <w:rFonts w:hint="default" w:ascii="Times New Roman" w:hAnsi="Times New Roman" w:cs="Times New Roman" w:eastAsiaTheme="minorEastAsia"/>
                          <w:color w:val="auto"/>
                          <w:sz w:val="20"/>
                          <w:szCs w:val="20"/>
                          <w:lang w:eastAsia="zh-CN"/>
                        </w:rPr>
                        <w:t>。</w:t>
                      </w:r>
                    </w:p>
                    <w:p w14:paraId="772018F7">
                      <w:pPr>
                        <w:keepNext w:val="0"/>
                        <w:keepLines w:val="0"/>
                        <w:pageBreakBefore w:val="0"/>
                        <w:widowControl w:val="0"/>
                        <w:kinsoku/>
                        <w:wordWrap/>
                        <w:overflowPunct/>
                        <w:topLinePunct w:val="0"/>
                        <w:bidi w:val="0"/>
                        <w:adjustRightInd/>
                        <w:snapToGrid/>
                        <w:spacing w:line="400" w:lineRule="exact"/>
                        <w:ind w:left="0" w:leftChars="0" w:firstLine="0" w:firstLineChars="0"/>
                        <w:textAlignment w:val="auto"/>
                        <w:rPr>
                          <w:rFonts w:hint="default" w:ascii="Times New Roman" w:hAnsi="Times New Roman" w:cs="Times New Roman" w:eastAsiaTheme="minorEastAsia"/>
                          <w:color w:val="auto"/>
                          <w:sz w:val="20"/>
                          <w:szCs w:val="20"/>
                          <w:lang w:eastAsia="zh-CN"/>
                        </w:rPr>
                      </w:pPr>
                      <w:r>
                        <w:rPr>
                          <w:rFonts w:hint="default" w:ascii="Times New Roman" w:hAnsi="Times New Roman" w:cs="Times New Roman" w:eastAsiaTheme="minorEastAsia"/>
                          <w:color w:val="auto"/>
                          <w:sz w:val="20"/>
                          <w:szCs w:val="20"/>
                          <w:lang w:eastAsia="zh-CN"/>
                        </w:rPr>
                        <w:t>（</w:t>
                      </w:r>
                      <w:r>
                        <w:rPr>
                          <w:rFonts w:hint="eastAsia" w:cs="Times New Roman"/>
                          <w:color w:val="auto"/>
                          <w:sz w:val="20"/>
                          <w:szCs w:val="20"/>
                          <w:lang w:val="en-US" w:eastAsia="zh-CN"/>
                        </w:rPr>
                        <w:t>3</w:t>
                      </w:r>
                      <w:r>
                        <w:rPr>
                          <w:rFonts w:hint="default" w:ascii="Times New Roman" w:hAnsi="Times New Roman" w:cs="Times New Roman" w:eastAsiaTheme="minorEastAsia"/>
                          <w:color w:val="auto"/>
                          <w:sz w:val="20"/>
                          <w:szCs w:val="20"/>
                          <w:lang w:eastAsia="zh-CN"/>
                        </w:rPr>
                        <w:t>）</w:t>
                      </w:r>
                      <w:r>
                        <w:rPr>
                          <w:rFonts w:hint="default" w:ascii="Times New Roman" w:hAnsi="Times New Roman" w:cs="Times New Roman" w:eastAsiaTheme="minorEastAsia"/>
                          <w:color w:val="auto"/>
                          <w:sz w:val="20"/>
                          <w:szCs w:val="20"/>
                        </w:rPr>
                        <w:t>行间距：固定值，20磅</w:t>
                      </w:r>
                      <w:r>
                        <w:rPr>
                          <w:rFonts w:hint="default" w:ascii="Times New Roman" w:hAnsi="Times New Roman" w:cs="Times New Roman" w:eastAsiaTheme="minorEastAsia"/>
                          <w:color w:val="auto"/>
                          <w:sz w:val="20"/>
                          <w:szCs w:val="20"/>
                          <w:lang w:eastAsia="zh-CN"/>
                        </w:rPr>
                        <w:t>。</w:t>
                      </w:r>
                    </w:p>
                    <w:p w14:paraId="34B5AB27">
                      <w:pPr>
                        <w:keepNext w:val="0"/>
                        <w:keepLines w:val="0"/>
                        <w:pageBreakBefore w:val="0"/>
                        <w:widowControl w:val="0"/>
                        <w:kinsoku/>
                        <w:wordWrap/>
                        <w:overflowPunct/>
                        <w:topLinePunct w:val="0"/>
                        <w:bidi w:val="0"/>
                        <w:adjustRightInd/>
                        <w:snapToGrid/>
                        <w:spacing w:line="400" w:lineRule="exact"/>
                        <w:ind w:left="0" w:leftChars="0" w:firstLine="0" w:firstLineChars="0"/>
                        <w:textAlignment w:val="auto"/>
                        <w:rPr>
                          <w:rFonts w:hint="default" w:ascii="Times New Roman" w:hAnsi="Times New Roman" w:cs="Times New Roman" w:eastAsiaTheme="minorEastAsia"/>
                          <w:color w:val="auto"/>
                          <w:sz w:val="20"/>
                          <w:szCs w:val="20"/>
                          <w:lang w:val="en-US" w:eastAsia="zh-CN"/>
                        </w:rPr>
                      </w:pPr>
                      <w:r>
                        <w:rPr>
                          <w:rFonts w:hint="default" w:ascii="Times New Roman" w:hAnsi="Times New Roman" w:cs="Times New Roman" w:eastAsiaTheme="minorEastAsia"/>
                          <w:color w:val="auto"/>
                          <w:sz w:val="20"/>
                          <w:szCs w:val="20"/>
                          <w:lang w:eastAsia="zh-CN"/>
                        </w:rPr>
                        <w:t>（</w:t>
                      </w:r>
                      <w:r>
                        <w:rPr>
                          <w:rFonts w:hint="eastAsia" w:cs="Times New Roman"/>
                          <w:color w:val="auto"/>
                          <w:sz w:val="20"/>
                          <w:szCs w:val="20"/>
                          <w:lang w:val="en-US" w:eastAsia="zh-CN"/>
                        </w:rPr>
                        <w:t>4</w:t>
                      </w:r>
                      <w:r>
                        <w:rPr>
                          <w:rFonts w:hint="default" w:ascii="Times New Roman" w:hAnsi="Times New Roman" w:cs="Times New Roman" w:eastAsiaTheme="minorEastAsia"/>
                          <w:color w:val="auto"/>
                          <w:sz w:val="20"/>
                          <w:szCs w:val="20"/>
                          <w:lang w:eastAsia="zh-CN"/>
                        </w:rPr>
                        <w:t>）</w:t>
                      </w:r>
                      <w:r>
                        <w:rPr>
                          <w:rFonts w:hint="default" w:ascii="Times New Roman" w:hAnsi="Times New Roman" w:cs="Times New Roman" w:eastAsiaTheme="minorEastAsia"/>
                          <w:color w:val="auto"/>
                          <w:sz w:val="20"/>
                          <w:szCs w:val="20"/>
                          <w:lang w:val="en-US" w:eastAsia="zh-CN"/>
                        </w:rPr>
                        <w:t>作者及日期右对齐，日期与</w:t>
                      </w:r>
                      <w:r>
                        <w:rPr>
                          <w:rFonts w:hint="eastAsia" w:cs="Times New Roman"/>
                          <w:color w:val="auto"/>
                          <w:sz w:val="20"/>
                          <w:szCs w:val="20"/>
                          <w:lang w:val="en-US" w:eastAsia="zh-CN"/>
                        </w:rPr>
                        <w:t>封面结稿</w:t>
                      </w:r>
                      <w:r>
                        <w:rPr>
                          <w:rFonts w:hint="default" w:ascii="Times New Roman" w:hAnsi="Times New Roman" w:cs="Times New Roman" w:eastAsiaTheme="minorEastAsia"/>
                          <w:color w:val="auto"/>
                          <w:sz w:val="20"/>
                          <w:szCs w:val="20"/>
                          <w:lang w:val="en-US" w:eastAsia="zh-CN"/>
                        </w:rPr>
                        <w:t>日期一致。</w:t>
                      </w:r>
                    </w:p>
                  </w:txbxContent>
                </v:textbox>
              </v:shape>
            </w:pict>
          </mc:Fallback>
        </mc:AlternateContent>
      </w:r>
    </w:p>
    <w:p w14:paraId="484FA819">
      <w:pPr>
        <w:ind w:firstLine="480"/>
        <w:jc w:val="right"/>
      </w:pPr>
    </w:p>
    <w:p w14:paraId="10D9AB87">
      <w:pPr>
        <w:ind w:firstLine="480"/>
        <w:jc w:val="right"/>
        <w:rPr>
          <w:rFonts w:hint="default" w:eastAsiaTheme="minorEastAsia"/>
          <w:lang w:val="en-US" w:eastAsia="zh-CN"/>
        </w:rPr>
      </w:pPr>
      <w:r>
        <w:rPr>
          <w:rFonts w:hint="eastAsia"/>
        </w:rPr>
        <w:t>作者：高</w:t>
      </w:r>
      <w:r>
        <w:rPr>
          <w:rFonts w:hint="eastAsia"/>
          <w:lang w:val="en-US" w:eastAsia="zh-CN"/>
        </w:rPr>
        <w:t>xx</w:t>
      </w:r>
    </w:p>
    <w:p w14:paraId="0D6EBBA6">
      <w:pPr>
        <w:ind w:firstLine="480"/>
        <w:jc w:val="right"/>
      </w:pPr>
      <w:r>
        <w:rPr>
          <w:rFonts w:hint="eastAsia"/>
        </w:rPr>
        <w:t>202</w:t>
      </w:r>
      <w:r>
        <w:rPr>
          <w:rFonts w:hint="eastAsia"/>
          <w:lang w:val="en-US" w:eastAsia="zh-CN"/>
        </w:rPr>
        <w:t>7</w:t>
      </w:r>
      <w:r>
        <w:rPr>
          <w:rFonts w:hint="eastAsia"/>
        </w:rPr>
        <w:t>年3月1</w:t>
      </w:r>
      <w:r>
        <w:rPr>
          <w:rFonts w:hint="eastAsia"/>
          <w:lang w:val="en-US" w:eastAsia="zh-CN"/>
        </w:rPr>
        <w:t>6</w:t>
      </w:r>
      <w:r>
        <w:rPr>
          <w:rFonts w:hint="eastAsia"/>
        </w:rPr>
        <w:t>日</w:t>
      </w:r>
    </w:p>
    <w:p w14:paraId="1EC22A0A">
      <w:pPr>
        <w:ind w:firstLine="0" w:firstLineChars="0"/>
        <w:rPr>
          <w:rFonts w:eastAsia="楷体" w:cs="Times New Roman"/>
          <w:sz w:val="21"/>
          <w:szCs w:val="21"/>
        </w:rPr>
      </w:pPr>
    </w:p>
    <w:p w14:paraId="51963D01">
      <w:pPr>
        <w:ind w:left="420" w:hanging="420" w:hangingChars="200"/>
        <w:rPr>
          <w:sz w:val="21"/>
          <w:szCs w:val="21"/>
        </w:rPr>
      </w:pPr>
    </w:p>
    <w:sectPr>
      <w:footerReference r:id="rId15" w:type="default"/>
      <w:pgSz w:w="11906" w:h="16838"/>
      <w:pgMar w:top="1440" w:right="1797" w:bottom="1440" w:left="1797" w:header="851" w:footer="992" w:gutter="567"/>
      <w:pgNumType w:fmt="decimal"/>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方正中雅宋_GBK">
    <w:altName w:val="微软雅黑"/>
    <w:panose1 w:val="02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方正姚体">
    <w:panose1 w:val="02010601030101010101"/>
    <w:charset w:val="86"/>
    <w:family w:val="auto"/>
    <w:pitch w:val="default"/>
    <w:sig w:usb0="00000003"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D8DA5A">
    <w:pPr>
      <w:pStyle w:val="8"/>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7440BA">
    <w:pPr>
      <w:pStyle w:val="8"/>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4325FB">
    <w:pPr>
      <w:pStyle w:val="8"/>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4CC126">
    <w:pPr>
      <w:pStyle w:val="8"/>
      <w:ind w:firstLine="360"/>
      <w:jc w:val="center"/>
    </w:pPr>
    <w:r>
      <w:fldChar w:fldCharType="begin"/>
    </w:r>
    <w:r>
      <w:instrText xml:space="preserve">PAGE   \* MERGEFORMAT</w:instrText>
    </w:r>
    <w:r>
      <w:fldChar w:fldCharType="separate"/>
    </w:r>
    <w:r>
      <w:rPr>
        <w:lang w:val="zh-CN"/>
      </w:rPr>
      <w:t>1</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D84CCA">
    <w:pPr>
      <w:pStyle w:val="8"/>
      <w:ind w:firstLine="36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862B03">
                          <w:pPr>
                            <w:pStyle w:val="8"/>
                            <w:ind w:firstLine="360"/>
                            <w:jc w:val="center"/>
                          </w:pPr>
                          <w:r>
                            <w:fldChar w:fldCharType="begin"/>
                          </w:r>
                          <w:r>
                            <w:instrText xml:space="preserve">PAGE   \* MERGEFORMAT</w:instrText>
                          </w:r>
                          <w:r>
                            <w:fldChar w:fldCharType="separate"/>
                          </w:r>
                          <w:r>
                            <w:rPr>
                              <w:lang w:val="zh-CN"/>
                            </w:rP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C862B03">
                    <w:pPr>
                      <w:pStyle w:val="8"/>
                      <w:ind w:firstLine="360"/>
                      <w:jc w:val="center"/>
                    </w:pPr>
                    <w:r>
                      <w:fldChar w:fldCharType="begin"/>
                    </w:r>
                    <w:r>
                      <w:instrText xml:space="preserve">PAGE   \* MERGEFORMAT</w:instrText>
                    </w:r>
                    <w:r>
                      <w:fldChar w:fldCharType="separate"/>
                    </w:r>
                    <w:r>
                      <w:rPr>
                        <w:lang w:val="zh-CN"/>
                      </w:rP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72405D">
    <w:pPr>
      <w:pStyle w:val="8"/>
      <w:ind w:firstLine="36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837C15">
                          <w:pPr>
                            <w:pStyle w:val="8"/>
                            <w:ind w:firstLine="360"/>
                            <w:jc w:val="center"/>
                          </w:pPr>
                          <w:r>
                            <w:fldChar w:fldCharType="begin"/>
                          </w:r>
                          <w:r>
                            <w:instrText xml:space="preserve">PAGE   \* MERGEFORMAT</w:instrText>
                          </w:r>
                          <w:r>
                            <w:fldChar w:fldCharType="separate"/>
                          </w:r>
                          <w:r>
                            <w:rPr>
                              <w:lang w:val="zh-CN"/>
                            </w:rP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A837C15">
                    <w:pPr>
                      <w:pStyle w:val="8"/>
                      <w:ind w:firstLine="360"/>
                      <w:jc w:val="center"/>
                    </w:pPr>
                    <w:r>
                      <w:fldChar w:fldCharType="begin"/>
                    </w:r>
                    <w:r>
                      <w:instrText xml:space="preserve">PAGE   \* MERGEFORMAT</w:instrText>
                    </w:r>
                    <w:r>
                      <w:fldChar w:fldCharType="separate"/>
                    </w:r>
                    <w:r>
                      <w:rPr>
                        <w:lang w:val="zh-CN"/>
                      </w:rPr>
                      <w:t>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750B5E">
    <w:pPr>
      <w:pStyle w:val="8"/>
      <w:ind w:firstLine="360"/>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5060F0">
                          <w:pPr>
                            <w:pStyle w:val="8"/>
                            <w:ind w:firstLine="360"/>
                            <w:jc w:val="center"/>
                          </w:pPr>
                          <w:r>
                            <w:fldChar w:fldCharType="begin"/>
                          </w:r>
                          <w:r>
                            <w:instrText xml:space="preserve">PAGE   \* MERGEFORMAT</w:instrText>
                          </w:r>
                          <w:r>
                            <w:fldChar w:fldCharType="separate"/>
                          </w:r>
                          <w:r>
                            <w:rPr>
                              <w:lang w:val="zh-CN"/>
                            </w:rP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B5060F0">
                    <w:pPr>
                      <w:pStyle w:val="8"/>
                      <w:ind w:firstLine="360"/>
                      <w:jc w:val="center"/>
                    </w:pPr>
                    <w:r>
                      <w:fldChar w:fldCharType="begin"/>
                    </w:r>
                    <w:r>
                      <w:instrText xml:space="preserve">PAGE   \* MERGEFORMAT</w:instrText>
                    </w:r>
                    <w:r>
                      <w:fldChar w:fldCharType="separate"/>
                    </w:r>
                    <w:r>
                      <w:rPr>
                        <w:lang w:val="zh-CN"/>
                      </w:rPr>
                      <w:t>1</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7675BB">
    <w:pPr>
      <w:pStyle w:val="8"/>
      <w:ind w:firstLine="360"/>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5B71BE">
                          <w:pPr>
                            <w:pStyle w:val="8"/>
                          </w:pPr>
                          <w:r>
                            <w:fldChar w:fldCharType="begin"/>
                          </w:r>
                          <w:r>
                            <w:instrText xml:space="preserve"> PAGE  \* MERGEFORMAT </w:instrText>
                          </w:r>
                          <w:r>
                            <w:fldChar w:fldCharType="separate"/>
                          </w:r>
                          <w:r>
                            <w:t>27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095B71BE">
                    <w:pPr>
                      <w:pStyle w:val="8"/>
                    </w:pPr>
                    <w:r>
                      <w:fldChar w:fldCharType="begin"/>
                    </w:r>
                    <w:r>
                      <w:instrText xml:space="preserve"> PAGE  \* MERGEFORMAT </w:instrText>
                    </w:r>
                    <w:r>
                      <w:fldChar w:fldCharType="separate"/>
                    </w:r>
                    <w:r>
                      <w:t>27</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6">
    <w:p>
      <w:pPr>
        <w:spacing w:line="240" w:lineRule="auto"/>
        <w:ind w:firstLine="480"/>
      </w:pPr>
      <w:r>
        <w:separator/>
      </w:r>
    </w:p>
  </w:footnote>
  <w:footnote w:type="continuationSeparator" w:id="7">
    <w:p>
      <w:pPr>
        <w:spacing w:line="240" w:lineRule="auto"/>
        <w:ind w:firstLine="480"/>
      </w:pPr>
      <w:r>
        <w:continuationSeparator/>
      </w:r>
    </w:p>
  </w:footnote>
  <w:footnote w:id="0">
    <w:p w14:paraId="2668252A">
      <w:pPr>
        <w:pStyle w:val="11"/>
        <w:keepNext w:val="0"/>
        <w:keepLines w:val="0"/>
        <w:pageBreakBefore w:val="0"/>
        <w:widowControl w:val="0"/>
        <w:kinsoku/>
        <w:wordWrap/>
        <w:overflowPunct/>
        <w:topLinePunct w:val="0"/>
        <w:bidi w:val="0"/>
        <w:adjustRightInd/>
        <w:snapToGrid w:val="0"/>
        <w:spacing w:line="320" w:lineRule="exact"/>
        <w:ind w:firstLine="0" w:firstLineChars="0"/>
        <w:textAlignment w:val="auto"/>
      </w:pPr>
      <w:r>
        <w:rPr>
          <w:rStyle w:val="17"/>
        </w:rPr>
        <w:footnoteRef/>
      </w:r>
      <w:r>
        <w:t xml:space="preserve"> </w:t>
      </w:r>
      <w:r>
        <w:rPr>
          <w:rFonts w:hint="eastAsia"/>
        </w:rPr>
        <w:t>沈伯俊.智慧忠贞万古流芳：论诸葛亮形象[J].西南师范大学学报(人文社会科学版), 2002, 28(3):149—154.</w:t>
      </w:r>
    </w:p>
  </w:footnote>
  <w:footnote w:id="1">
    <w:p w14:paraId="73420592">
      <w:pPr>
        <w:pStyle w:val="11"/>
        <w:keepNext w:val="0"/>
        <w:keepLines w:val="0"/>
        <w:pageBreakBefore w:val="0"/>
        <w:widowControl w:val="0"/>
        <w:kinsoku/>
        <w:wordWrap/>
        <w:overflowPunct/>
        <w:topLinePunct w:val="0"/>
        <w:bidi w:val="0"/>
        <w:adjustRightInd/>
        <w:snapToGrid w:val="0"/>
        <w:spacing w:line="320" w:lineRule="exact"/>
        <w:ind w:firstLine="0" w:firstLineChars="0"/>
        <w:textAlignment w:val="auto"/>
      </w:pPr>
      <w:r>
        <w:rPr>
          <w:rStyle w:val="17"/>
        </w:rPr>
        <w:footnoteRef/>
      </w:r>
      <w:r>
        <w:t xml:space="preserve"> </w:t>
      </w:r>
      <w:r>
        <w:rPr>
          <w:rFonts w:hint="eastAsia"/>
        </w:rPr>
        <w:t>魏月琴.《三国演义》中诸葛亮的形象分析[J].大同职业技术学院学报, 2006, 20(4):38-39.</w:t>
      </w:r>
    </w:p>
  </w:footnote>
  <w:footnote w:id="2">
    <w:p w14:paraId="31DEA303">
      <w:pPr>
        <w:pStyle w:val="11"/>
        <w:keepNext w:val="0"/>
        <w:keepLines w:val="0"/>
        <w:pageBreakBefore w:val="0"/>
        <w:widowControl w:val="0"/>
        <w:kinsoku/>
        <w:wordWrap/>
        <w:overflowPunct/>
        <w:topLinePunct w:val="0"/>
        <w:bidi w:val="0"/>
        <w:adjustRightInd/>
        <w:snapToGrid w:val="0"/>
        <w:spacing w:line="320" w:lineRule="exact"/>
        <w:ind w:firstLine="0" w:firstLineChars="0"/>
        <w:jc w:val="both"/>
        <w:textAlignment w:val="auto"/>
      </w:pPr>
      <w:r>
        <w:rPr>
          <w:rStyle w:val="17"/>
        </w:rPr>
        <w:footnoteRef/>
      </w:r>
      <w:r>
        <w:rPr>
          <w:rFonts w:hint="eastAsia"/>
          <w:lang w:val="en-US" w:eastAsia="zh-CN"/>
        </w:rPr>
        <w:t xml:space="preserve"> </w:t>
      </w:r>
      <w:r>
        <w:rPr>
          <w:rFonts w:hint="eastAsia"/>
        </w:rPr>
        <w:t>谢雅倩.《三国演义》中诸葛亮的人物形象分析[J].参花, 2023(32):88-90.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ED0E91">
    <w:pPr>
      <w:pStyle w:val="9"/>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480F50">
    <w:pPr>
      <w:pStyle w:val="9"/>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C51DC0">
    <w:pPr>
      <w:pStyle w:val="9"/>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6"/>
    <w:footnote w:id="7"/>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5924071"/>
    <w:rsid w:val="000112F6"/>
    <w:rsid w:val="00021030"/>
    <w:rsid w:val="00023D27"/>
    <w:rsid w:val="00027EA1"/>
    <w:rsid w:val="0003490D"/>
    <w:rsid w:val="00060F23"/>
    <w:rsid w:val="000739FF"/>
    <w:rsid w:val="000C1369"/>
    <w:rsid w:val="000C44E9"/>
    <w:rsid w:val="0012205F"/>
    <w:rsid w:val="0017519C"/>
    <w:rsid w:val="001755CD"/>
    <w:rsid w:val="00206B50"/>
    <w:rsid w:val="00224935"/>
    <w:rsid w:val="00251A74"/>
    <w:rsid w:val="002D6864"/>
    <w:rsid w:val="00330F08"/>
    <w:rsid w:val="003529BE"/>
    <w:rsid w:val="003B0084"/>
    <w:rsid w:val="003B29E3"/>
    <w:rsid w:val="003C75B9"/>
    <w:rsid w:val="003E23B8"/>
    <w:rsid w:val="004216CD"/>
    <w:rsid w:val="00455634"/>
    <w:rsid w:val="004923D2"/>
    <w:rsid w:val="004B3AF5"/>
    <w:rsid w:val="004E2611"/>
    <w:rsid w:val="00501D26"/>
    <w:rsid w:val="00556FC1"/>
    <w:rsid w:val="00586646"/>
    <w:rsid w:val="00594BFA"/>
    <w:rsid w:val="00627E6B"/>
    <w:rsid w:val="006A33C0"/>
    <w:rsid w:val="006A72B3"/>
    <w:rsid w:val="006E5258"/>
    <w:rsid w:val="007231A7"/>
    <w:rsid w:val="00743862"/>
    <w:rsid w:val="0078517B"/>
    <w:rsid w:val="008002F6"/>
    <w:rsid w:val="00805E74"/>
    <w:rsid w:val="0084343C"/>
    <w:rsid w:val="008445A0"/>
    <w:rsid w:val="008459E3"/>
    <w:rsid w:val="008743F1"/>
    <w:rsid w:val="0088382B"/>
    <w:rsid w:val="00896272"/>
    <w:rsid w:val="008C4B06"/>
    <w:rsid w:val="008D1349"/>
    <w:rsid w:val="008D3908"/>
    <w:rsid w:val="008E4B63"/>
    <w:rsid w:val="0090157A"/>
    <w:rsid w:val="00916C59"/>
    <w:rsid w:val="00923816"/>
    <w:rsid w:val="009444C8"/>
    <w:rsid w:val="00992FDF"/>
    <w:rsid w:val="009B6445"/>
    <w:rsid w:val="00AB136C"/>
    <w:rsid w:val="00AC1290"/>
    <w:rsid w:val="00AC1A83"/>
    <w:rsid w:val="00AC7694"/>
    <w:rsid w:val="00B01929"/>
    <w:rsid w:val="00B03A11"/>
    <w:rsid w:val="00B66BF1"/>
    <w:rsid w:val="00BA4C71"/>
    <w:rsid w:val="00BB3813"/>
    <w:rsid w:val="00BF45F2"/>
    <w:rsid w:val="00C422BD"/>
    <w:rsid w:val="00C665D9"/>
    <w:rsid w:val="00C85843"/>
    <w:rsid w:val="00CC2AF5"/>
    <w:rsid w:val="00CD10C2"/>
    <w:rsid w:val="00CD2FE1"/>
    <w:rsid w:val="00D24669"/>
    <w:rsid w:val="00D36863"/>
    <w:rsid w:val="00D80D9F"/>
    <w:rsid w:val="00DB1F26"/>
    <w:rsid w:val="00E22B65"/>
    <w:rsid w:val="00E34A6E"/>
    <w:rsid w:val="00EA5F21"/>
    <w:rsid w:val="00EC3E2B"/>
    <w:rsid w:val="00EF5A08"/>
    <w:rsid w:val="00EF7116"/>
    <w:rsid w:val="00EF78ED"/>
    <w:rsid w:val="00F537D7"/>
    <w:rsid w:val="00FA408C"/>
    <w:rsid w:val="00FB678F"/>
    <w:rsid w:val="00FD6098"/>
    <w:rsid w:val="00FE1137"/>
    <w:rsid w:val="010A478A"/>
    <w:rsid w:val="011473B7"/>
    <w:rsid w:val="01154EDD"/>
    <w:rsid w:val="01172A03"/>
    <w:rsid w:val="01C7267B"/>
    <w:rsid w:val="022E26FA"/>
    <w:rsid w:val="02587777"/>
    <w:rsid w:val="02EE3C38"/>
    <w:rsid w:val="03960557"/>
    <w:rsid w:val="03C64475"/>
    <w:rsid w:val="04073203"/>
    <w:rsid w:val="04446205"/>
    <w:rsid w:val="0449381C"/>
    <w:rsid w:val="047D34C5"/>
    <w:rsid w:val="048C3708"/>
    <w:rsid w:val="04A70542"/>
    <w:rsid w:val="053A13B6"/>
    <w:rsid w:val="055661F0"/>
    <w:rsid w:val="05924071"/>
    <w:rsid w:val="05A36F5B"/>
    <w:rsid w:val="066E7569"/>
    <w:rsid w:val="068E5516"/>
    <w:rsid w:val="06952D48"/>
    <w:rsid w:val="06B807E5"/>
    <w:rsid w:val="06ED4932"/>
    <w:rsid w:val="074B3407"/>
    <w:rsid w:val="075E75DE"/>
    <w:rsid w:val="076B3AA9"/>
    <w:rsid w:val="076F17EB"/>
    <w:rsid w:val="0788465B"/>
    <w:rsid w:val="07AA2823"/>
    <w:rsid w:val="07B216D8"/>
    <w:rsid w:val="081B54CF"/>
    <w:rsid w:val="083B16CD"/>
    <w:rsid w:val="085A5FF7"/>
    <w:rsid w:val="08C47915"/>
    <w:rsid w:val="0926412B"/>
    <w:rsid w:val="0928426C"/>
    <w:rsid w:val="09497E1A"/>
    <w:rsid w:val="095962AF"/>
    <w:rsid w:val="096B5FE2"/>
    <w:rsid w:val="0A0106F5"/>
    <w:rsid w:val="0A0F696E"/>
    <w:rsid w:val="0A27015B"/>
    <w:rsid w:val="0A6273E5"/>
    <w:rsid w:val="0A9652E1"/>
    <w:rsid w:val="0A9F439D"/>
    <w:rsid w:val="0AF049F1"/>
    <w:rsid w:val="0B0E30C9"/>
    <w:rsid w:val="0B154457"/>
    <w:rsid w:val="0B3D39AE"/>
    <w:rsid w:val="0B6D4294"/>
    <w:rsid w:val="0B756CA4"/>
    <w:rsid w:val="0B8B296C"/>
    <w:rsid w:val="0C083FBC"/>
    <w:rsid w:val="0C0A7D34"/>
    <w:rsid w:val="0C9E047D"/>
    <w:rsid w:val="0CD520F0"/>
    <w:rsid w:val="0CEB1C8B"/>
    <w:rsid w:val="0D15073F"/>
    <w:rsid w:val="0D755681"/>
    <w:rsid w:val="0D8A0CD6"/>
    <w:rsid w:val="0D927FE1"/>
    <w:rsid w:val="0DC9777B"/>
    <w:rsid w:val="0E1529C0"/>
    <w:rsid w:val="0E3B2427"/>
    <w:rsid w:val="0E5E4367"/>
    <w:rsid w:val="0E9B1118"/>
    <w:rsid w:val="0EA77ABC"/>
    <w:rsid w:val="0ECF0DC1"/>
    <w:rsid w:val="0F07055B"/>
    <w:rsid w:val="0F720E2B"/>
    <w:rsid w:val="10417A9D"/>
    <w:rsid w:val="10BC5375"/>
    <w:rsid w:val="10E072B6"/>
    <w:rsid w:val="11056D1C"/>
    <w:rsid w:val="1125116C"/>
    <w:rsid w:val="114809B7"/>
    <w:rsid w:val="11594FF4"/>
    <w:rsid w:val="119D51A7"/>
    <w:rsid w:val="11B06C88"/>
    <w:rsid w:val="11D64215"/>
    <w:rsid w:val="11E84674"/>
    <w:rsid w:val="11E9219A"/>
    <w:rsid w:val="12415B32"/>
    <w:rsid w:val="12437AFC"/>
    <w:rsid w:val="12445622"/>
    <w:rsid w:val="124B69B1"/>
    <w:rsid w:val="12535865"/>
    <w:rsid w:val="12641821"/>
    <w:rsid w:val="127203E1"/>
    <w:rsid w:val="12747CB6"/>
    <w:rsid w:val="12DE15D3"/>
    <w:rsid w:val="12F708E7"/>
    <w:rsid w:val="1323348A"/>
    <w:rsid w:val="13497394"/>
    <w:rsid w:val="13531FC1"/>
    <w:rsid w:val="13871C6A"/>
    <w:rsid w:val="138959E3"/>
    <w:rsid w:val="139D148E"/>
    <w:rsid w:val="13AE5449"/>
    <w:rsid w:val="13C46A1B"/>
    <w:rsid w:val="144638D4"/>
    <w:rsid w:val="146B333A"/>
    <w:rsid w:val="14771CDF"/>
    <w:rsid w:val="14795A57"/>
    <w:rsid w:val="14902DA1"/>
    <w:rsid w:val="14AD3953"/>
    <w:rsid w:val="15E11B06"/>
    <w:rsid w:val="166E0EC0"/>
    <w:rsid w:val="168D7598"/>
    <w:rsid w:val="17397720"/>
    <w:rsid w:val="17E4768B"/>
    <w:rsid w:val="18B74DA0"/>
    <w:rsid w:val="18FD7B44"/>
    <w:rsid w:val="19341F4D"/>
    <w:rsid w:val="19550115"/>
    <w:rsid w:val="1A4E5290"/>
    <w:rsid w:val="1A5403CD"/>
    <w:rsid w:val="1A907657"/>
    <w:rsid w:val="1ACE63D1"/>
    <w:rsid w:val="1BA23AE5"/>
    <w:rsid w:val="1BE85270"/>
    <w:rsid w:val="1BFA030B"/>
    <w:rsid w:val="1BFE2CE6"/>
    <w:rsid w:val="1C177904"/>
    <w:rsid w:val="1C1918CE"/>
    <w:rsid w:val="1C444B9D"/>
    <w:rsid w:val="1C7F3E27"/>
    <w:rsid w:val="1CE57F1E"/>
    <w:rsid w:val="1D04257E"/>
    <w:rsid w:val="1D4838E0"/>
    <w:rsid w:val="1D6F5C49"/>
    <w:rsid w:val="1D8316F5"/>
    <w:rsid w:val="1DE008F5"/>
    <w:rsid w:val="1E1265D5"/>
    <w:rsid w:val="1E71611F"/>
    <w:rsid w:val="1E917E41"/>
    <w:rsid w:val="1EEB7551"/>
    <w:rsid w:val="1EFC175F"/>
    <w:rsid w:val="1F182311"/>
    <w:rsid w:val="1F3A4035"/>
    <w:rsid w:val="1FA92F69"/>
    <w:rsid w:val="1FC35DD8"/>
    <w:rsid w:val="20C92F5A"/>
    <w:rsid w:val="20E56222"/>
    <w:rsid w:val="212A125B"/>
    <w:rsid w:val="215238B8"/>
    <w:rsid w:val="216435EB"/>
    <w:rsid w:val="217F0425"/>
    <w:rsid w:val="21A47E8B"/>
    <w:rsid w:val="22590C76"/>
    <w:rsid w:val="225C42C2"/>
    <w:rsid w:val="228A52D3"/>
    <w:rsid w:val="22E20C6B"/>
    <w:rsid w:val="22E5075C"/>
    <w:rsid w:val="22EF3388"/>
    <w:rsid w:val="230C3F3A"/>
    <w:rsid w:val="2322550C"/>
    <w:rsid w:val="234B4A63"/>
    <w:rsid w:val="239301B8"/>
    <w:rsid w:val="23AE4FF1"/>
    <w:rsid w:val="23CB5BA3"/>
    <w:rsid w:val="23FA1FE5"/>
    <w:rsid w:val="24343749"/>
    <w:rsid w:val="2446347C"/>
    <w:rsid w:val="2455546D"/>
    <w:rsid w:val="245A2A83"/>
    <w:rsid w:val="246A716A"/>
    <w:rsid w:val="246B4C91"/>
    <w:rsid w:val="246C2EE2"/>
    <w:rsid w:val="24741D97"/>
    <w:rsid w:val="24A02B8C"/>
    <w:rsid w:val="24E54A43"/>
    <w:rsid w:val="250C1FD0"/>
    <w:rsid w:val="25493224"/>
    <w:rsid w:val="258A1146"/>
    <w:rsid w:val="25A4423C"/>
    <w:rsid w:val="25AD37B3"/>
    <w:rsid w:val="26306192"/>
    <w:rsid w:val="26571970"/>
    <w:rsid w:val="2657371E"/>
    <w:rsid w:val="267918E7"/>
    <w:rsid w:val="26B11081"/>
    <w:rsid w:val="27960276"/>
    <w:rsid w:val="279F537D"/>
    <w:rsid w:val="27EE00B2"/>
    <w:rsid w:val="28123DA1"/>
    <w:rsid w:val="281E2746"/>
    <w:rsid w:val="28B05368"/>
    <w:rsid w:val="28F25980"/>
    <w:rsid w:val="292F0982"/>
    <w:rsid w:val="293D6BFB"/>
    <w:rsid w:val="29424212"/>
    <w:rsid w:val="294A57BC"/>
    <w:rsid w:val="296E3259"/>
    <w:rsid w:val="296F6FD1"/>
    <w:rsid w:val="29986528"/>
    <w:rsid w:val="2A0C2A72"/>
    <w:rsid w:val="2A2878AC"/>
    <w:rsid w:val="2A4144C9"/>
    <w:rsid w:val="2A554419"/>
    <w:rsid w:val="2AD57308"/>
    <w:rsid w:val="2B065713"/>
    <w:rsid w:val="2C1F6A8C"/>
    <w:rsid w:val="2C5A3F68"/>
    <w:rsid w:val="2C7A3CC3"/>
    <w:rsid w:val="2D067C4C"/>
    <w:rsid w:val="2D4243C5"/>
    <w:rsid w:val="2D517119"/>
    <w:rsid w:val="2D6706EB"/>
    <w:rsid w:val="2DD92C6B"/>
    <w:rsid w:val="2DE55AB4"/>
    <w:rsid w:val="2E7116BC"/>
    <w:rsid w:val="2ECB2EFB"/>
    <w:rsid w:val="2F266384"/>
    <w:rsid w:val="2F6B1FE9"/>
    <w:rsid w:val="2F9B28CE"/>
    <w:rsid w:val="2FA23C5C"/>
    <w:rsid w:val="2FAA0D63"/>
    <w:rsid w:val="30226B4B"/>
    <w:rsid w:val="30586A11"/>
    <w:rsid w:val="305D5DD5"/>
    <w:rsid w:val="306F78B6"/>
    <w:rsid w:val="30A13F14"/>
    <w:rsid w:val="30D065A7"/>
    <w:rsid w:val="30EE2ED1"/>
    <w:rsid w:val="31124E12"/>
    <w:rsid w:val="31132938"/>
    <w:rsid w:val="316F5DC0"/>
    <w:rsid w:val="31A31F0E"/>
    <w:rsid w:val="31B639EF"/>
    <w:rsid w:val="31E542D4"/>
    <w:rsid w:val="31EA5447"/>
    <w:rsid w:val="321B7CF6"/>
    <w:rsid w:val="330B7D6A"/>
    <w:rsid w:val="333252F7"/>
    <w:rsid w:val="3359184A"/>
    <w:rsid w:val="33680D19"/>
    <w:rsid w:val="33C85C5B"/>
    <w:rsid w:val="34034EE6"/>
    <w:rsid w:val="343706EB"/>
    <w:rsid w:val="34515C51"/>
    <w:rsid w:val="34A00986"/>
    <w:rsid w:val="34C06933"/>
    <w:rsid w:val="34E46AC5"/>
    <w:rsid w:val="352B64A2"/>
    <w:rsid w:val="357F67EE"/>
    <w:rsid w:val="35A149B6"/>
    <w:rsid w:val="35A40002"/>
    <w:rsid w:val="35C506A4"/>
    <w:rsid w:val="35F26FC0"/>
    <w:rsid w:val="362C24D2"/>
    <w:rsid w:val="363475D8"/>
    <w:rsid w:val="36631C6B"/>
    <w:rsid w:val="36A04C6E"/>
    <w:rsid w:val="36D84407"/>
    <w:rsid w:val="36EE7787"/>
    <w:rsid w:val="375F68D7"/>
    <w:rsid w:val="376B702A"/>
    <w:rsid w:val="37FA03AE"/>
    <w:rsid w:val="38170F5F"/>
    <w:rsid w:val="384F06F9"/>
    <w:rsid w:val="386D6DD1"/>
    <w:rsid w:val="38B30C88"/>
    <w:rsid w:val="38BB18EB"/>
    <w:rsid w:val="390019F4"/>
    <w:rsid w:val="391D25A6"/>
    <w:rsid w:val="392456E2"/>
    <w:rsid w:val="3971644D"/>
    <w:rsid w:val="39C11183"/>
    <w:rsid w:val="3A2A31CC"/>
    <w:rsid w:val="3A6B7341"/>
    <w:rsid w:val="3A914FF9"/>
    <w:rsid w:val="3AEF7F72"/>
    <w:rsid w:val="3B0D0D9C"/>
    <w:rsid w:val="3B0D21A6"/>
    <w:rsid w:val="3B183024"/>
    <w:rsid w:val="3B20637D"/>
    <w:rsid w:val="3BC1190E"/>
    <w:rsid w:val="3BEE0229"/>
    <w:rsid w:val="3C095063"/>
    <w:rsid w:val="3C6329C5"/>
    <w:rsid w:val="3CAF79B9"/>
    <w:rsid w:val="3CE82ECA"/>
    <w:rsid w:val="3D006466"/>
    <w:rsid w:val="3DDC47DD"/>
    <w:rsid w:val="3E300685"/>
    <w:rsid w:val="3E90381A"/>
    <w:rsid w:val="3E921340"/>
    <w:rsid w:val="3EB07A18"/>
    <w:rsid w:val="3EC82FB3"/>
    <w:rsid w:val="3F2A1578"/>
    <w:rsid w:val="3F4C5993"/>
    <w:rsid w:val="3FBF6165"/>
    <w:rsid w:val="40414DCB"/>
    <w:rsid w:val="4093139F"/>
    <w:rsid w:val="40A9471F"/>
    <w:rsid w:val="40C34639"/>
    <w:rsid w:val="413606A8"/>
    <w:rsid w:val="414B2666"/>
    <w:rsid w:val="417B255F"/>
    <w:rsid w:val="41807B75"/>
    <w:rsid w:val="41961147"/>
    <w:rsid w:val="419C0CBD"/>
    <w:rsid w:val="41C51A2C"/>
    <w:rsid w:val="427D40B5"/>
    <w:rsid w:val="429513FF"/>
    <w:rsid w:val="42A6360C"/>
    <w:rsid w:val="42DE2DA6"/>
    <w:rsid w:val="430D71E7"/>
    <w:rsid w:val="431B5DA8"/>
    <w:rsid w:val="4335673E"/>
    <w:rsid w:val="43713C1A"/>
    <w:rsid w:val="43A37B4B"/>
    <w:rsid w:val="43AC4C52"/>
    <w:rsid w:val="43CC70A2"/>
    <w:rsid w:val="43F565F9"/>
    <w:rsid w:val="43F959BD"/>
    <w:rsid w:val="440F51E1"/>
    <w:rsid w:val="442E38B9"/>
    <w:rsid w:val="44D501D8"/>
    <w:rsid w:val="44D73F50"/>
    <w:rsid w:val="44E81CBA"/>
    <w:rsid w:val="451F76A5"/>
    <w:rsid w:val="4545710C"/>
    <w:rsid w:val="45D65FB6"/>
    <w:rsid w:val="4622744D"/>
    <w:rsid w:val="46696E2A"/>
    <w:rsid w:val="46BC33FE"/>
    <w:rsid w:val="46ED1809"/>
    <w:rsid w:val="46F012F9"/>
    <w:rsid w:val="473C453F"/>
    <w:rsid w:val="47573126"/>
    <w:rsid w:val="47637D1D"/>
    <w:rsid w:val="477B5067"/>
    <w:rsid w:val="478F28C0"/>
    <w:rsid w:val="48E22EC4"/>
    <w:rsid w:val="49431BB4"/>
    <w:rsid w:val="494D2A33"/>
    <w:rsid w:val="4A0F7CE8"/>
    <w:rsid w:val="4ADD7DE7"/>
    <w:rsid w:val="4B944949"/>
    <w:rsid w:val="4BB723E6"/>
    <w:rsid w:val="4C4243A5"/>
    <w:rsid w:val="4C575977"/>
    <w:rsid w:val="4C650094"/>
    <w:rsid w:val="4CA0731E"/>
    <w:rsid w:val="4CA3296A"/>
    <w:rsid w:val="4CE0596C"/>
    <w:rsid w:val="4D924EB8"/>
    <w:rsid w:val="4DB7491F"/>
    <w:rsid w:val="4DC332C4"/>
    <w:rsid w:val="4DC94652"/>
    <w:rsid w:val="4E151645"/>
    <w:rsid w:val="4E5C54C6"/>
    <w:rsid w:val="4E7B3B9E"/>
    <w:rsid w:val="4F244236"/>
    <w:rsid w:val="4F310701"/>
    <w:rsid w:val="4F604B42"/>
    <w:rsid w:val="4F644633"/>
    <w:rsid w:val="4F6603AB"/>
    <w:rsid w:val="4F7725B8"/>
    <w:rsid w:val="4F9D5D96"/>
    <w:rsid w:val="4FFD05E3"/>
    <w:rsid w:val="500B0F52"/>
    <w:rsid w:val="504528A3"/>
    <w:rsid w:val="50AD2009"/>
    <w:rsid w:val="50B11AF9"/>
    <w:rsid w:val="50E33C7D"/>
    <w:rsid w:val="5133250E"/>
    <w:rsid w:val="5153495F"/>
    <w:rsid w:val="5277467D"/>
    <w:rsid w:val="52CB6777"/>
    <w:rsid w:val="52F43F1F"/>
    <w:rsid w:val="531225F7"/>
    <w:rsid w:val="53193986"/>
    <w:rsid w:val="532D11DF"/>
    <w:rsid w:val="534F55FA"/>
    <w:rsid w:val="539B083F"/>
    <w:rsid w:val="53A45945"/>
    <w:rsid w:val="540168F4"/>
    <w:rsid w:val="54041F40"/>
    <w:rsid w:val="540D34EB"/>
    <w:rsid w:val="548E3F00"/>
    <w:rsid w:val="54DB5397"/>
    <w:rsid w:val="550B72FE"/>
    <w:rsid w:val="55164621"/>
    <w:rsid w:val="558C6691"/>
    <w:rsid w:val="558F1CDD"/>
    <w:rsid w:val="55945546"/>
    <w:rsid w:val="55A03EEB"/>
    <w:rsid w:val="55A7171D"/>
    <w:rsid w:val="55BB6F76"/>
    <w:rsid w:val="55C951EF"/>
    <w:rsid w:val="55CC4CE0"/>
    <w:rsid w:val="55D3606E"/>
    <w:rsid w:val="56073F6A"/>
    <w:rsid w:val="561D378D"/>
    <w:rsid w:val="565C6063"/>
    <w:rsid w:val="569E48CE"/>
    <w:rsid w:val="56C500AD"/>
    <w:rsid w:val="56DC71A4"/>
    <w:rsid w:val="56E12A0D"/>
    <w:rsid w:val="575651A9"/>
    <w:rsid w:val="57C245EC"/>
    <w:rsid w:val="581806B0"/>
    <w:rsid w:val="581A7F84"/>
    <w:rsid w:val="58711B6E"/>
    <w:rsid w:val="58AB1524"/>
    <w:rsid w:val="58FA7DB6"/>
    <w:rsid w:val="59BE7035"/>
    <w:rsid w:val="5A201A9E"/>
    <w:rsid w:val="5A290952"/>
    <w:rsid w:val="5A3317D1"/>
    <w:rsid w:val="5A4E660B"/>
    <w:rsid w:val="5A67147B"/>
    <w:rsid w:val="5A8042EB"/>
    <w:rsid w:val="5AB26B9A"/>
    <w:rsid w:val="5B0171D9"/>
    <w:rsid w:val="5B280C0A"/>
    <w:rsid w:val="5B523ED9"/>
    <w:rsid w:val="5B7C0F56"/>
    <w:rsid w:val="5BC326E1"/>
    <w:rsid w:val="5BDB3ECE"/>
    <w:rsid w:val="5BFD3E45"/>
    <w:rsid w:val="5C4A2E02"/>
    <w:rsid w:val="5C6C0FCA"/>
    <w:rsid w:val="5CB5471F"/>
    <w:rsid w:val="5CF07506"/>
    <w:rsid w:val="5CF53C4E"/>
    <w:rsid w:val="5D9205BD"/>
    <w:rsid w:val="5DC10EA2"/>
    <w:rsid w:val="5DCF38A4"/>
    <w:rsid w:val="5E070FAB"/>
    <w:rsid w:val="5E966394"/>
    <w:rsid w:val="5EFB03E4"/>
    <w:rsid w:val="5F1C2834"/>
    <w:rsid w:val="5F27742B"/>
    <w:rsid w:val="5F4C0C3F"/>
    <w:rsid w:val="5F4F0E5B"/>
    <w:rsid w:val="5F61661B"/>
    <w:rsid w:val="5F683CCB"/>
    <w:rsid w:val="5FE61094"/>
    <w:rsid w:val="6057789C"/>
    <w:rsid w:val="60675D31"/>
    <w:rsid w:val="60C2740B"/>
    <w:rsid w:val="60F021CA"/>
    <w:rsid w:val="619A2136"/>
    <w:rsid w:val="61B03707"/>
    <w:rsid w:val="61CF0031"/>
    <w:rsid w:val="61D27B22"/>
    <w:rsid w:val="62053A53"/>
    <w:rsid w:val="623E6F65"/>
    <w:rsid w:val="62620EA5"/>
    <w:rsid w:val="62E47B0C"/>
    <w:rsid w:val="631D301E"/>
    <w:rsid w:val="632443AD"/>
    <w:rsid w:val="63B55005"/>
    <w:rsid w:val="6477675E"/>
    <w:rsid w:val="649B069F"/>
    <w:rsid w:val="64AA6B34"/>
    <w:rsid w:val="64B17EC2"/>
    <w:rsid w:val="64E57B6C"/>
    <w:rsid w:val="651D7306"/>
    <w:rsid w:val="653D1756"/>
    <w:rsid w:val="65C77271"/>
    <w:rsid w:val="66486604"/>
    <w:rsid w:val="66770C98"/>
    <w:rsid w:val="668D4017"/>
    <w:rsid w:val="66AF0431"/>
    <w:rsid w:val="66CB4B3F"/>
    <w:rsid w:val="66EA76BB"/>
    <w:rsid w:val="67D55C76"/>
    <w:rsid w:val="67F500C6"/>
    <w:rsid w:val="683C5CF5"/>
    <w:rsid w:val="684E5A28"/>
    <w:rsid w:val="68572B2F"/>
    <w:rsid w:val="68FB5BB0"/>
    <w:rsid w:val="69674A06"/>
    <w:rsid w:val="69931944"/>
    <w:rsid w:val="6A4D41E9"/>
    <w:rsid w:val="6A5C61DA"/>
    <w:rsid w:val="6AA45DD3"/>
    <w:rsid w:val="6AE52674"/>
    <w:rsid w:val="6B160A7F"/>
    <w:rsid w:val="6B362ECF"/>
    <w:rsid w:val="6B4355EC"/>
    <w:rsid w:val="6B6F63E1"/>
    <w:rsid w:val="6BC56001"/>
    <w:rsid w:val="6BDA2584"/>
    <w:rsid w:val="6C044D7B"/>
    <w:rsid w:val="6C117498"/>
    <w:rsid w:val="6C7312C1"/>
    <w:rsid w:val="6CA34594"/>
    <w:rsid w:val="6D08089B"/>
    <w:rsid w:val="6D1E1E6D"/>
    <w:rsid w:val="6DD15131"/>
    <w:rsid w:val="6DE2733E"/>
    <w:rsid w:val="6DFE085C"/>
    <w:rsid w:val="6E427DDD"/>
    <w:rsid w:val="6E600263"/>
    <w:rsid w:val="6E7066F8"/>
    <w:rsid w:val="6E7837FF"/>
    <w:rsid w:val="6E9D3265"/>
    <w:rsid w:val="6EA91C0A"/>
    <w:rsid w:val="6EC627BC"/>
    <w:rsid w:val="6F1057E5"/>
    <w:rsid w:val="6F196D90"/>
    <w:rsid w:val="6F375468"/>
    <w:rsid w:val="6F4B0F13"/>
    <w:rsid w:val="6F773AB6"/>
    <w:rsid w:val="6FB97321"/>
    <w:rsid w:val="6FF375E1"/>
    <w:rsid w:val="70891CF3"/>
    <w:rsid w:val="709A3F00"/>
    <w:rsid w:val="70DF7B65"/>
    <w:rsid w:val="71211F2C"/>
    <w:rsid w:val="716562BC"/>
    <w:rsid w:val="719426FE"/>
    <w:rsid w:val="721101F2"/>
    <w:rsid w:val="722872EA"/>
    <w:rsid w:val="723D2D95"/>
    <w:rsid w:val="727F33AE"/>
    <w:rsid w:val="72C214EC"/>
    <w:rsid w:val="72CC5EC7"/>
    <w:rsid w:val="72DF3E4C"/>
    <w:rsid w:val="732E6B82"/>
    <w:rsid w:val="73593BFF"/>
    <w:rsid w:val="736D76AA"/>
    <w:rsid w:val="73D70FC8"/>
    <w:rsid w:val="73EF6311"/>
    <w:rsid w:val="74624D35"/>
    <w:rsid w:val="74F31E31"/>
    <w:rsid w:val="75894543"/>
    <w:rsid w:val="75BC66C7"/>
    <w:rsid w:val="75E35A02"/>
    <w:rsid w:val="75E579CC"/>
    <w:rsid w:val="7625426C"/>
    <w:rsid w:val="762A3631"/>
    <w:rsid w:val="764346F2"/>
    <w:rsid w:val="766823AB"/>
    <w:rsid w:val="768E1E11"/>
    <w:rsid w:val="76BB072D"/>
    <w:rsid w:val="77204A34"/>
    <w:rsid w:val="77DC4DFE"/>
    <w:rsid w:val="78462278"/>
    <w:rsid w:val="784D7AAA"/>
    <w:rsid w:val="79A25BD4"/>
    <w:rsid w:val="79C773E8"/>
    <w:rsid w:val="79E81839"/>
    <w:rsid w:val="79F2497C"/>
    <w:rsid w:val="7A4B626B"/>
    <w:rsid w:val="7AC27A05"/>
    <w:rsid w:val="7AC73B44"/>
    <w:rsid w:val="7B136D89"/>
    <w:rsid w:val="7B1448AF"/>
    <w:rsid w:val="7B160627"/>
    <w:rsid w:val="7B95154C"/>
    <w:rsid w:val="7BBC11CF"/>
    <w:rsid w:val="7BF070CA"/>
    <w:rsid w:val="7C26489A"/>
    <w:rsid w:val="7C4D62CB"/>
    <w:rsid w:val="7C594C70"/>
    <w:rsid w:val="7C6D24C9"/>
    <w:rsid w:val="7CE04A49"/>
    <w:rsid w:val="7D692C90"/>
    <w:rsid w:val="7DC26844"/>
    <w:rsid w:val="7EFE565A"/>
    <w:rsid w:val="7F4514DB"/>
    <w:rsid w:val="7F6D27E0"/>
    <w:rsid w:val="7FEA3E31"/>
    <w:rsid w:val="7FF371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00" w:lineRule="exact"/>
      <w:ind w:firstLine="200" w:firstLineChars="200"/>
      <w:jc w:val="both"/>
    </w:pPr>
    <w:rPr>
      <w:rFonts w:ascii="Times New Roman" w:hAnsi="Times New Roman" w:eastAsiaTheme="minorEastAsia" w:cstheme="minorBidi"/>
      <w:kern w:val="2"/>
      <w:sz w:val="24"/>
      <w:szCs w:val="24"/>
      <w:lang w:val="en-US" w:eastAsia="zh-CN" w:bidi="ar-SA"/>
    </w:rPr>
  </w:style>
  <w:style w:type="paragraph" w:styleId="2">
    <w:name w:val="heading 1"/>
    <w:basedOn w:val="1"/>
    <w:next w:val="1"/>
    <w:link w:val="18"/>
    <w:qFormat/>
    <w:uiPriority w:val="0"/>
    <w:pPr>
      <w:keepNext/>
      <w:keepLines/>
      <w:spacing w:before="340" w:after="330" w:line="578" w:lineRule="atLeast"/>
      <w:jc w:val="center"/>
      <w:outlineLvl w:val="0"/>
    </w:pPr>
    <w:rPr>
      <w:rFonts w:eastAsia="黑体"/>
      <w:b/>
      <w:bCs/>
      <w:kern w:val="44"/>
      <w:sz w:val="30"/>
      <w:szCs w:val="44"/>
    </w:rPr>
  </w:style>
  <w:style w:type="paragraph" w:styleId="3">
    <w:name w:val="heading 2"/>
    <w:basedOn w:val="1"/>
    <w:next w:val="1"/>
    <w:unhideWhenUsed/>
    <w:qFormat/>
    <w:uiPriority w:val="0"/>
    <w:pPr>
      <w:spacing w:before="100" w:beforeLines="100" w:after="100" w:afterLines="100"/>
      <w:jc w:val="left"/>
      <w:outlineLvl w:val="1"/>
    </w:pPr>
    <w:rPr>
      <w:rFonts w:hint="eastAsia" w:eastAsia="黑体" w:cs="Times New Roman"/>
      <w:b/>
      <w:bCs/>
      <w:kern w:val="0"/>
      <w:sz w:val="28"/>
      <w:szCs w:val="36"/>
    </w:rPr>
  </w:style>
  <w:style w:type="paragraph" w:styleId="4">
    <w:name w:val="heading 3"/>
    <w:basedOn w:val="1"/>
    <w:next w:val="1"/>
    <w:unhideWhenUsed/>
    <w:qFormat/>
    <w:uiPriority w:val="0"/>
    <w:pPr>
      <w:spacing w:before="100" w:beforeLines="100" w:after="100" w:afterLines="100"/>
      <w:jc w:val="left"/>
      <w:outlineLvl w:val="2"/>
    </w:pPr>
    <w:rPr>
      <w:rFonts w:hint="eastAsia" w:eastAsia="黑体" w:cs="Times New Roman"/>
      <w:b/>
      <w:bCs/>
      <w:kern w:val="0"/>
      <w:szCs w:val="27"/>
    </w:rPr>
  </w:style>
  <w:style w:type="paragraph" w:styleId="5">
    <w:name w:val="heading 4"/>
    <w:basedOn w:val="1"/>
    <w:next w:val="1"/>
    <w:semiHidden/>
    <w:unhideWhenUsed/>
    <w:qFormat/>
    <w:uiPriority w:val="0"/>
    <w:pPr>
      <w:spacing w:beforeAutospacing="1" w:afterAutospacing="1"/>
      <w:jc w:val="left"/>
      <w:outlineLvl w:val="3"/>
    </w:pPr>
    <w:rPr>
      <w:rFonts w:hint="eastAsia" w:ascii="宋体" w:hAnsi="宋体" w:eastAsia="宋体" w:cs="Times New Roman"/>
      <w:b/>
      <w:bCs/>
      <w:kern w:val="0"/>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qFormat/>
    <w:uiPriority w:val="0"/>
    <w:pPr>
      <w:jc w:val="left"/>
    </w:pPr>
  </w:style>
  <w:style w:type="paragraph" w:styleId="7">
    <w:name w:val="toc 3"/>
    <w:basedOn w:val="1"/>
    <w:next w:val="1"/>
    <w:autoRedefine/>
    <w:qFormat/>
    <w:uiPriority w:val="39"/>
    <w:pPr>
      <w:tabs>
        <w:tab w:val="right" w:leader="dot" w:pos="8296"/>
      </w:tabs>
      <w:ind w:left="960" w:leftChars="400" w:firstLine="0" w:firstLineChars="0"/>
    </w:pPr>
  </w:style>
  <w:style w:type="paragraph" w:styleId="8">
    <w:name w:val="footer"/>
    <w:basedOn w:val="1"/>
    <w:link w:val="21"/>
    <w:qFormat/>
    <w:uiPriority w:val="0"/>
    <w:pPr>
      <w:tabs>
        <w:tab w:val="center" w:pos="4153"/>
        <w:tab w:val="right" w:pos="8306"/>
      </w:tabs>
      <w:snapToGrid w:val="0"/>
      <w:spacing w:line="240" w:lineRule="atLeast"/>
      <w:jc w:val="left"/>
    </w:pPr>
    <w:rPr>
      <w:sz w:val="18"/>
      <w:szCs w:val="18"/>
    </w:rPr>
  </w:style>
  <w:style w:type="paragraph" w:styleId="9">
    <w:name w:val="header"/>
    <w:basedOn w:val="1"/>
    <w:link w:val="20"/>
    <w:qFormat/>
    <w:uiPriority w:val="0"/>
    <w:pPr>
      <w:tabs>
        <w:tab w:val="center" w:pos="4153"/>
        <w:tab w:val="right" w:pos="8306"/>
      </w:tabs>
      <w:snapToGrid w:val="0"/>
      <w:spacing w:line="240" w:lineRule="atLeast"/>
      <w:jc w:val="center"/>
    </w:pPr>
    <w:rPr>
      <w:sz w:val="18"/>
      <w:szCs w:val="18"/>
    </w:rPr>
  </w:style>
  <w:style w:type="paragraph" w:styleId="10">
    <w:name w:val="toc 1"/>
    <w:basedOn w:val="1"/>
    <w:next w:val="1"/>
    <w:autoRedefine/>
    <w:qFormat/>
    <w:uiPriority w:val="39"/>
    <w:pPr>
      <w:tabs>
        <w:tab w:val="left" w:pos="615"/>
        <w:tab w:val="right" w:leader="dot" w:pos="8296"/>
      </w:tabs>
      <w:ind w:firstLine="480"/>
    </w:pPr>
  </w:style>
  <w:style w:type="paragraph" w:styleId="11">
    <w:name w:val="footnote text"/>
    <w:basedOn w:val="1"/>
    <w:qFormat/>
    <w:uiPriority w:val="0"/>
    <w:pPr>
      <w:snapToGrid w:val="0"/>
      <w:jc w:val="left"/>
    </w:pPr>
    <w:rPr>
      <w:sz w:val="18"/>
    </w:rPr>
  </w:style>
  <w:style w:type="paragraph" w:styleId="12">
    <w:name w:val="toc 2"/>
    <w:basedOn w:val="1"/>
    <w:next w:val="1"/>
    <w:autoRedefine/>
    <w:qFormat/>
    <w:uiPriority w:val="39"/>
    <w:pPr>
      <w:tabs>
        <w:tab w:val="left" w:pos="1540"/>
        <w:tab w:val="right" w:leader="dot" w:pos="8296"/>
      </w:tabs>
      <w:ind w:left="240" w:leftChars="100" w:firstLine="480"/>
    </w:pPr>
  </w:style>
  <w:style w:type="table" w:styleId="14">
    <w:name w:val="Table Grid"/>
    <w:basedOn w:val="1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Hyperlink"/>
    <w:basedOn w:val="15"/>
    <w:unhideWhenUsed/>
    <w:qFormat/>
    <w:uiPriority w:val="99"/>
    <w:rPr>
      <w:color w:val="0026E5" w:themeColor="hyperlink"/>
      <w:u w:val="single"/>
      <w14:textFill>
        <w14:solidFill>
          <w14:schemeClr w14:val="hlink"/>
        </w14:solidFill>
      </w14:textFill>
    </w:rPr>
  </w:style>
  <w:style w:type="character" w:styleId="17">
    <w:name w:val="footnote reference"/>
    <w:basedOn w:val="15"/>
    <w:qFormat/>
    <w:uiPriority w:val="0"/>
    <w:rPr>
      <w:vertAlign w:val="superscript"/>
    </w:rPr>
  </w:style>
  <w:style w:type="character" w:customStyle="1" w:styleId="18">
    <w:name w:val="标题 1 字符"/>
    <w:basedOn w:val="15"/>
    <w:link w:val="2"/>
    <w:qFormat/>
    <w:uiPriority w:val="0"/>
    <w:rPr>
      <w:rFonts w:eastAsia="黑体" w:cstheme="minorBidi"/>
      <w:b/>
      <w:bCs/>
      <w:kern w:val="44"/>
      <w:sz w:val="30"/>
      <w:szCs w:val="44"/>
    </w:rPr>
  </w:style>
  <w:style w:type="paragraph" w:customStyle="1" w:styleId="19">
    <w:name w:val="TOC Heading"/>
    <w:basedOn w:val="2"/>
    <w:next w:val="1"/>
    <w:unhideWhenUsed/>
    <w:qFormat/>
    <w:uiPriority w:val="39"/>
    <w:pPr>
      <w:widowControl/>
      <w:spacing w:before="240" w:after="0" w:line="259" w:lineRule="auto"/>
      <w:ind w:firstLine="0" w:firstLineChars="0"/>
      <w:jc w:val="left"/>
      <w:outlineLvl w:val="9"/>
    </w:pPr>
    <w:rPr>
      <w:rFonts w:asciiTheme="majorHAnsi" w:hAnsiTheme="majorHAnsi" w:eastAsiaTheme="majorEastAsia" w:cstheme="majorBidi"/>
      <w:b w:val="0"/>
      <w:bCs w:val="0"/>
      <w:color w:val="2E54A1" w:themeColor="accent1" w:themeShade="BF"/>
      <w:kern w:val="0"/>
      <w:sz w:val="32"/>
      <w:szCs w:val="32"/>
    </w:rPr>
  </w:style>
  <w:style w:type="character" w:customStyle="1" w:styleId="20">
    <w:name w:val="页眉 字符"/>
    <w:basedOn w:val="15"/>
    <w:link w:val="9"/>
    <w:qFormat/>
    <w:uiPriority w:val="0"/>
    <w:rPr>
      <w:rFonts w:eastAsiaTheme="minorEastAsia" w:cstheme="minorBidi"/>
      <w:kern w:val="2"/>
      <w:sz w:val="18"/>
      <w:szCs w:val="18"/>
    </w:rPr>
  </w:style>
  <w:style w:type="character" w:customStyle="1" w:styleId="21">
    <w:name w:val="页脚 字符"/>
    <w:basedOn w:val="15"/>
    <w:link w:val="8"/>
    <w:qFormat/>
    <w:uiPriority w:val="0"/>
    <w:rPr>
      <w:rFonts w:eastAsiaTheme="minorEastAsia" w:cstheme="minorBidi"/>
      <w:kern w:val="2"/>
      <w:sz w:val="18"/>
      <w:szCs w:val="18"/>
    </w:rPr>
  </w:style>
  <w:style w:type="paragraph" w:styleId="22">
    <w:name w:val="List Paragraph"/>
    <w:basedOn w:val="1"/>
    <w:unhideWhenUsed/>
    <w:qFormat/>
    <w:uiPriority w:val="99"/>
    <w:pPr>
      <w:ind w:firstLine="420"/>
    </w:pPr>
  </w:style>
  <w:style w:type="paragraph" w:customStyle="1" w:styleId="23">
    <w:name w:val="WPSOffice手动目录 1"/>
    <w:qFormat/>
    <w:uiPriority w:val="0"/>
    <w:pPr>
      <w:ind w:leftChars="0"/>
    </w:pPr>
    <w:rPr>
      <w:rFonts w:ascii="Times New Roman" w:hAnsi="Times New Roman" w:eastAsia="宋体" w:cs="Times New Roman"/>
      <w:sz w:val="20"/>
      <w:szCs w:val="20"/>
    </w:rPr>
  </w:style>
  <w:style w:type="paragraph" w:customStyle="1" w:styleId="24">
    <w:name w:val="WPSOffice手动目录 2"/>
    <w:qFormat/>
    <w:uiPriority w:val="0"/>
    <w:pPr>
      <w:ind w:leftChars="200"/>
    </w:pPr>
    <w:rPr>
      <w:rFonts w:ascii="Times New Roman" w:hAnsi="Times New Roman" w:eastAsia="宋体" w:cs="Times New Roman"/>
      <w:sz w:val="20"/>
      <w:szCs w:val="20"/>
    </w:rPr>
  </w:style>
  <w:style w:type="paragraph" w:customStyle="1" w:styleId="25">
    <w:name w:val="WPSOffice手动目录 3"/>
    <w:qFormat/>
    <w:uiPriority w:val="0"/>
    <w:pPr>
      <w:ind w:leftChars="400"/>
    </w:pPr>
    <w:rPr>
      <w:rFonts w:ascii="Times New Roman" w:hAnsi="Times New Roman" w:eastAsia="宋体" w:cs="Times New Roman"/>
      <w:sz w:val="20"/>
      <w:szCs w:val="20"/>
    </w:rPr>
  </w:style>
  <w:style w:type="paragraph" w:customStyle="1" w:styleId="26">
    <w:name w:val="FootnoteText"/>
    <w:basedOn w:val="1"/>
    <w:qFormat/>
    <w:uiPriority w:val="0"/>
    <w:pPr>
      <w:snapToGrid w:val="0"/>
      <w:jc w:val="both"/>
      <w:textAlignment w:val="baseline"/>
    </w:pPr>
    <w:rPr>
      <w:rFonts w:ascii="Times New Roman" w:hAnsi="Times New Roman" w:eastAsia="宋体"/>
      <w:kern w:val="2"/>
      <w:sz w:val="18"/>
      <w:szCs w:val="18"/>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2.png"/><Relationship Id="rId17" Type="http://schemas.openxmlformats.org/officeDocument/2006/relationships/image" Target="media/image1.jpeg"/><Relationship Id="rId16" Type="http://schemas.openxmlformats.org/officeDocument/2006/relationships/theme" Target="theme/theme1.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3348</Words>
  <Characters>4739</Characters>
  <Lines>192</Lines>
  <Paragraphs>54</Paragraphs>
  <TotalTime>3</TotalTime>
  <ScaleCrop>false</ScaleCrop>
  <LinksUpToDate>false</LinksUpToDate>
  <CharactersWithSpaces>5211</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2024-12-25T08:57:00Z</dcterms:created>
  <dc:creator>青海</dc:creator>
  <cp:lastModifiedBy>郑继红</cp:lastModifiedBy>
  <dcterms:modified xsi:type="dcterms:W3CDTF">2026-10-13T14:39:32Z</dcterms:modified>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8AB6A441B5B04788816036C2F7BAC22C_11</vt:lpwstr>
  </property>
  <property fmtid="{D5CDD505-2E9C-101B-9397-08002B2CF9AE}" pid="4" name="KSOTemplateDocerSaveRecord">
    <vt:lpwstr>eyJoZGlkIjoiMmIxMzZmOTliYTdmOGZlZjdlMGJjNDk2ZmQ5OWUxZjUiLCJ1c2VySWQiOiIxNjIzMjI5MDU5In0=</vt:lpwstr>
  </property>
</Properties>
</file>