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E32" w:rsidRDefault="00067E32">
      <w:pPr>
        <w:spacing w:line="240" w:lineRule="auto"/>
        <w:rPr>
          <w:rFonts w:ascii="仿宋" w:eastAsia="仿宋" w:hAnsi="仿宋"/>
          <w:b/>
          <w:color w:val="000000" w:themeColor="text1"/>
        </w:rPr>
      </w:pPr>
      <w:bookmarkStart w:id="0" w:name="_Toc177985424"/>
      <w:bookmarkStart w:id="1" w:name="_Toc211937196"/>
      <w:bookmarkStart w:id="2" w:name="_Toc160880487"/>
      <w:bookmarkStart w:id="3" w:name="_Toc235438297"/>
      <w:bookmarkStart w:id="4" w:name="_Toc235438227"/>
      <w:bookmarkStart w:id="5" w:name="_Toc169332794"/>
      <w:bookmarkStart w:id="6" w:name="_Toc169332904"/>
      <w:bookmarkStart w:id="7" w:name="_Toc170798743"/>
      <w:bookmarkStart w:id="8" w:name="_Toc212454753"/>
      <w:bookmarkStart w:id="9" w:name="_Toc207014580"/>
      <w:bookmarkStart w:id="10" w:name="_Toc212526081"/>
      <w:bookmarkStart w:id="11" w:name="_Toc219800200"/>
      <w:bookmarkStart w:id="12" w:name="_Toc225669277"/>
      <w:bookmarkStart w:id="13" w:name="_Toc212456146"/>
      <w:bookmarkStart w:id="14" w:name="_Toc212530253"/>
      <w:bookmarkStart w:id="15" w:name="_Toc227058483"/>
      <w:bookmarkStart w:id="16" w:name="_Toc223146565"/>
      <w:bookmarkStart w:id="17" w:name="_Toc216241307"/>
      <w:bookmarkStart w:id="18" w:name="_Toc217891359"/>
      <w:bookmarkStart w:id="19" w:name="_Toc235437942"/>
      <w:bookmarkStart w:id="20" w:name="_Toc236021402"/>
      <w:bookmarkStart w:id="21" w:name="_Toc259692600"/>
      <w:bookmarkStart w:id="22" w:name="_Toc267059010"/>
      <w:bookmarkStart w:id="23" w:name="_Toc267059161"/>
      <w:bookmarkStart w:id="24" w:name="_Toc259692693"/>
      <w:bookmarkStart w:id="25" w:name="_Toc253066567"/>
      <w:bookmarkStart w:id="26" w:name="_Toc255974963"/>
      <w:bookmarkStart w:id="27" w:name="_Toc251613780"/>
      <w:bookmarkStart w:id="28" w:name="_Toc254790852"/>
      <w:bookmarkStart w:id="29" w:name="_Toc258401210"/>
      <w:bookmarkStart w:id="30" w:name="_Toc259520819"/>
      <w:bookmarkStart w:id="31" w:name="_Toc251586187"/>
      <w:bookmarkStart w:id="32" w:name="_Toc266870386"/>
      <w:bookmarkStart w:id="33" w:name="_Toc266868624"/>
      <w:bookmarkStart w:id="34" w:name="_Toc266870861"/>
      <w:bookmarkStart w:id="35" w:name="_Toc249325665"/>
      <w:bookmarkStart w:id="36" w:name="_Toc266868924"/>
      <w:bookmarkStart w:id="37" w:name="_Toc267060022"/>
      <w:bookmarkStart w:id="38" w:name="_Toc267060162"/>
      <w:bookmarkStart w:id="39" w:name="_Toc267059786"/>
      <w:bookmarkStart w:id="40" w:name="_Toc267059633"/>
      <w:bookmarkStart w:id="41" w:name="_Toc267060407"/>
      <w:bookmarkStart w:id="42" w:name="_Toc273178686"/>
      <w:bookmarkStart w:id="43" w:name="_Toc267059519"/>
      <w:bookmarkStart w:id="44" w:name="_Toc267059899"/>
    </w:p>
    <w:p w:rsidR="00067E32" w:rsidRDefault="009C1C87">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2026</w:t>
      </w:r>
      <w:r>
        <w:rPr>
          <w:rFonts w:ascii="仿宋" w:eastAsia="仿宋" w:hAnsi="仿宋" w:hint="eastAsia"/>
          <w:b/>
          <w:color w:val="000000" w:themeColor="text1"/>
          <w:sz w:val="40"/>
          <w:szCs w:val="40"/>
        </w:rPr>
        <w:t>年毕业生冬季</w:t>
      </w:r>
      <w:proofErr w:type="gramStart"/>
      <w:r>
        <w:rPr>
          <w:rFonts w:ascii="仿宋" w:eastAsia="仿宋" w:hAnsi="仿宋" w:hint="eastAsia"/>
          <w:b/>
          <w:color w:val="000000" w:themeColor="text1"/>
          <w:sz w:val="40"/>
          <w:szCs w:val="40"/>
        </w:rPr>
        <w:t>双选会现场</w:t>
      </w:r>
      <w:proofErr w:type="gramEnd"/>
      <w:r>
        <w:rPr>
          <w:rFonts w:ascii="仿宋" w:eastAsia="仿宋" w:hAnsi="仿宋" w:hint="eastAsia"/>
          <w:b/>
          <w:color w:val="000000" w:themeColor="text1"/>
          <w:sz w:val="40"/>
          <w:szCs w:val="40"/>
        </w:rPr>
        <w:t>设计及布展服务采购项目</w:t>
      </w:r>
      <w:r>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067E32" w:rsidRDefault="00067E32"/>
    <w:bookmarkEnd w:id="45"/>
    <w:p w:rsidR="00067E32" w:rsidRDefault="009C1C8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067E32" w:rsidRDefault="009C1C8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067E32" w:rsidRDefault="009C1C87">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067E32" w:rsidRDefault="009C1C8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067E32" w:rsidRDefault="009C1C8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067E32" w:rsidRDefault="009C1C8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067E32" w:rsidRDefault="009C1C87">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067E32" w:rsidRDefault="00067E32"/>
    <w:p w:rsidR="00067E32" w:rsidRDefault="009C1C87">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OLE_LINK2"/>
      <w:bookmarkStart w:id="47" w:name="OLE_LINK1"/>
      <w:bookmarkStart w:id="48" w:name="_Toc169332792"/>
      <w:bookmarkStart w:id="49" w:name="_Toc160880118"/>
      <w:bookmarkStart w:id="50" w:name="_Toc160880485"/>
      <w:r>
        <w:rPr>
          <w:rFonts w:ascii="Times New Roman" w:eastAsia="仿宋" w:hAnsi="Times New Roman" w:cs="Times New Roman"/>
          <w:b/>
          <w:color w:val="000000" w:themeColor="text1"/>
          <w:sz w:val="28"/>
          <w:szCs w:val="32"/>
          <w:shd w:val="clear" w:color="auto" w:fill="FFFFFF" w:themeFill="background1"/>
        </w:rPr>
        <w:t>IFS-2025062</w:t>
      </w:r>
      <w:bookmarkEnd w:id="46"/>
      <w:bookmarkEnd w:id="47"/>
    </w:p>
    <w:p w:rsidR="00067E32" w:rsidRDefault="009C1C87">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8"/>
      <w:bookmarkEnd w:id="49"/>
      <w:bookmarkEnd w:id="50"/>
      <w:r>
        <w:rPr>
          <w:rFonts w:ascii="Times New Roman" w:eastAsia="仿宋" w:hint="eastAsia"/>
          <w:b/>
          <w:color w:val="000000" w:themeColor="text1"/>
          <w:sz w:val="28"/>
          <w:szCs w:val="32"/>
          <w:shd w:val="clear" w:color="auto" w:fill="FFFFFF" w:themeFill="background1"/>
        </w:rPr>
        <w:t>：</w:t>
      </w:r>
      <w:r>
        <w:rPr>
          <w:rFonts w:ascii="Times New Roman" w:eastAsia="仿宋" w:hint="eastAsia"/>
          <w:b/>
          <w:color w:val="000000" w:themeColor="text1"/>
          <w:sz w:val="28"/>
          <w:szCs w:val="32"/>
          <w:shd w:val="clear" w:color="auto" w:fill="FFFFFF" w:themeFill="background1"/>
        </w:rPr>
        <w:t>2026</w:t>
      </w:r>
      <w:r>
        <w:rPr>
          <w:rFonts w:ascii="Times New Roman" w:eastAsia="仿宋" w:hint="eastAsia"/>
          <w:b/>
          <w:color w:val="000000" w:themeColor="text1"/>
          <w:sz w:val="28"/>
          <w:szCs w:val="32"/>
          <w:shd w:val="clear" w:color="auto" w:fill="FFFFFF" w:themeFill="background1"/>
        </w:rPr>
        <w:t>年毕业生冬季</w:t>
      </w:r>
      <w:proofErr w:type="gramStart"/>
      <w:r>
        <w:rPr>
          <w:rFonts w:ascii="Times New Roman" w:eastAsia="仿宋" w:hint="eastAsia"/>
          <w:b/>
          <w:color w:val="000000" w:themeColor="text1"/>
          <w:sz w:val="28"/>
          <w:szCs w:val="32"/>
          <w:shd w:val="clear" w:color="auto" w:fill="FFFFFF" w:themeFill="background1"/>
        </w:rPr>
        <w:t>双选会现场</w:t>
      </w:r>
      <w:proofErr w:type="gramEnd"/>
      <w:r>
        <w:rPr>
          <w:rFonts w:ascii="Times New Roman" w:eastAsia="仿宋" w:hint="eastAsia"/>
          <w:b/>
          <w:color w:val="000000" w:themeColor="text1"/>
          <w:sz w:val="28"/>
          <w:szCs w:val="32"/>
          <w:shd w:val="clear" w:color="auto" w:fill="FFFFFF" w:themeFill="background1"/>
        </w:rPr>
        <w:t>设计及布展服务采购项目</w:t>
      </w:r>
      <w:r>
        <w:rPr>
          <w:rFonts w:ascii="Times New Roman" w:eastAsia="仿宋"/>
          <w:b/>
          <w:color w:val="000000" w:themeColor="text1"/>
          <w:sz w:val="28"/>
          <w:szCs w:val="32"/>
          <w:shd w:val="clear" w:color="auto" w:fill="FFFFFF" w:themeFill="background1"/>
        </w:rPr>
        <w:t xml:space="preserve"> </w:t>
      </w:r>
    </w:p>
    <w:p w:rsidR="00067E32" w:rsidRDefault="009C1C87">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067E32" w:rsidRDefault="009C1C87">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067E32" w:rsidRDefault="009C1C87" w:rsidP="00AE7CA3">
      <w:pPr>
        <w:spacing w:after="0" w:line="440" w:lineRule="exact"/>
        <w:ind w:firstLineChars="152" w:firstLine="365"/>
        <w:jc w:val="left"/>
        <w:rPr>
          <w:rFonts w:ascii="仿宋" w:eastAsia="仿宋" w:hAnsi="仿宋"/>
          <w:color w:val="000000" w:themeColor="text1"/>
          <w:sz w:val="24"/>
          <w:szCs w:val="24"/>
        </w:rPr>
      </w:pPr>
      <w:bookmarkStart w:id="51" w:name="_Hlk10840310"/>
      <w:r>
        <w:rPr>
          <w:rFonts w:ascii="仿宋" w:eastAsia="仿宋" w:hAnsi="仿宋" w:hint="eastAsia"/>
          <w:color w:val="000000" w:themeColor="text1"/>
          <w:sz w:val="24"/>
          <w:szCs w:val="24"/>
        </w:rPr>
        <w:t>重庆外语外事学院始建于</w:t>
      </w:r>
      <w:r>
        <w:rPr>
          <w:rFonts w:ascii="仿宋" w:eastAsia="仿宋" w:hAnsi="仿宋" w:hint="eastAsia"/>
          <w:color w:val="000000" w:themeColor="text1"/>
          <w:sz w:val="24"/>
          <w:szCs w:val="24"/>
        </w:rPr>
        <w:t>2001</w:t>
      </w:r>
      <w:r>
        <w:rPr>
          <w:rFonts w:ascii="仿宋" w:eastAsia="仿宋" w:hAnsi="仿宋" w:hint="eastAsia"/>
          <w:color w:val="000000" w:themeColor="text1"/>
          <w:sz w:val="24"/>
          <w:szCs w:val="24"/>
        </w:rPr>
        <w:t>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Pr>
          <w:rFonts w:ascii="仿宋" w:eastAsia="仿宋" w:hAnsi="仿宋" w:hint="eastAsia"/>
          <w:color w:val="000000" w:themeColor="text1"/>
          <w:sz w:val="24"/>
          <w:szCs w:val="24"/>
        </w:rPr>
        <w:t>2026</w:t>
      </w:r>
      <w:r>
        <w:rPr>
          <w:rFonts w:ascii="仿宋" w:eastAsia="仿宋" w:hAnsi="仿宋" w:hint="eastAsia"/>
          <w:color w:val="000000" w:themeColor="text1"/>
          <w:sz w:val="24"/>
          <w:szCs w:val="24"/>
        </w:rPr>
        <w:t>年毕业生冬季</w:t>
      </w:r>
      <w:proofErr w:type="gramStart"/>
      <w:r>
        <w:rPr>
          <w:rFonts w:ascii="仿宋" w:eastAsia="仿宋" w:hAnsi="仿宋" w:hint="eastAsia"/>
          <w:color w:val="000000" w:themeColor="text1"/>
          <w:sz w:val="24"/>
          <w:szCs w:val="24"/>
        </w:rPr>
        <w:t>双选会现场</w:t>
      </w:r>
      <w:proofErr w:type="gramEnd"/>
      <w:r>
        <w:rPr>
          <w:rFonts w:ascii="仿宋" w:eastAsia="仿宋" w:hAnsi="仿宋" w:hint="eastAsia"/>
          <w:color w:val="000000" w:themeColor="text1"/>
          <w:sz w:val="24"/>
          <w:szCs w:val="24"/>
        </w:rPr>
        <w:t>设计及布展服务采购项目进行公开询价，欢迎国内合格参与人参与。</w:t>
      </w:r>
    </w:p>
    <w:p w:rsidR="00067E32" w:rsidRDefault="009C1C87" w:rsidP="00AE7CA3">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067E32" w:rsidRDefault="009C1C87">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IFS-2025062</w:t>
      </w:r>
    </w:p>
    <w:p w:rsidR="00067E32" w:rsidRDefault="009C1C87">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Pr>
          <w:rFonts w:ascii="仿宋" w:eastAsia="仿宋" w:hAnsi="仿宋" w:hint="eastAsia"/>
          <w:color w:val="000000" w:themeColor="text1"/>
          <w:sz w:val="24"/>
          <w:szCs w:val="24"/>
        </w:rPr>
        <w:t>2026</w:t>
      </w:r>
      <w:r>
        <w:rPr>
          <w:rFonts w:ascii="仿宋" w:eastAsia="仿宋" w:hAnsi="仿宋" w:hint="eastAsia"/>
          <w:color w:val="000000" w:themeColor="text1"/>
          <w:sz w:val="24"/>
          <w:szCs w:val="24"/>
        </w:rPr>
        <w:t>年毕业生冬季</w:t>
      </w:r>
      <w:proofErr w:type="gramStart"/>
      <w:r>
        <w:rPr>
          <w:rFonts w:ascii="仿宋" w:eastAsia="仿宋" w:hAnsi="仿宋" w:hint="eastAsia"/>
          <w:color w:val="000000" w:themeColor="text1"/>
          <w:sz w:val="24"/>
          <w:szCs w:val="24"/>
        </w:rPr>
        <w:t>双选会现场</w:t>
      </w:r>
      <w:proofErr w:type="gramEnd"/>
      <w:r>
        <w:rPr>
          <w:rFonts w:ascii="仿宋" w:eastAsia="仿宋" w:hAnsi="仿宋" w:hint="eastAsia"/>
          <w:color w:val="000000" w:themeColor="text1"/>
          <w:sz w:val="24"/>
          <w:szCs w:val="24"/>
        </w:rPr>
        <w:t>设计及布展服务采购项目</w:t>
      </w:r>
    </w:p>
    <w:p w:rsidR="00067E32" w:rsidRDefault="009C1C87">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w:t>
      </w:r>
      <w:r>
        <w:rPr>
          <w:rFonts w:ascii="仿宋" w:eastAsia="仿宋" w:hAnsi="仿宋" w:hint="eastAsia"/>
          <w:sz w:val="24"/>
          <w:szCs w:val="24"/>
        </w:rPr>
        <w:t>:</w:t>
      </w:r>
      <w:r>
        <w:rPr>
          <w:rFonts w:ascii="仿宋" w:eastAsia="仿宋" w:hAnsi="仿宋" w:hint="eastAsia"/>
          <w:sz w:val="24"/>
          <w:szCs w:val="24"/>
        </w:rPr>
        <w:t>详见《公开询价货物一览表》。</w:t>
      </w:r>
    </w:p>
    <w:p w:rsidR="00067E32" w:rsidRDefault="009C1C87">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067E32" w:rsidRDefault="009C1C87">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067E32" w:rsidRDefault="009C1C87">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067E32" w:rsidRDefault="009C1C87">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067E32" w:rsidRDefault="009C1C87">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w:t>
      </w:r>
      <w:r>
        <w:rPr>
          <w:rFonts w:ascii="仿宋" w:eastAsia="仿宋" w:hAnsi="仿宋" w:hint="eastAsia"/>
          <w:sz w:val="24"/>
          <w:szCs w:val="24"/>
        </w:rPr>
        <w:t>三年内，同时满足以下三个条件：</w:t>
      </w:r>
      <w:r>
        <w:rPr>
          <w:rFonts w:ascii="仿宋" w:eastAsia="仿宋" w:hAnsi="仿宋" w:hint="eastAsia"/>
          <w:sz w:val="24"/>
          <w:szCs w:val="24"/>
        </w:rPr>
        <w:t>1</w:t>
      </w:r>
      <w:r>
        <w:rPr>
          <w:rFonts w:ascii="仿宋" w:eastAsia="仿宋" w:hAnsi="仿宋" w:hint="eastAsia"/>
          <w:sz w:val="24"/>
          <w:szCs w:val="24"/>
        </w:rPr>
        <w:t>）未受到行政机关以下种类行政处罚的：暂扣许可证件、降低资质等级、吊销许可证件、限制开展生产经营活动、责令停产停业、责令关闭、限制从业；</w:t>
      </w:r>
      <w:r>
        <w:rPr>
          <w:rFonts w:ascii="仿宋" w:eastAsia="仿宋" w:hAnsi="仿宋" w:hint="eastAsia"/>
          <w:sz w:val="24"/>
          <w:szCs w:val="24"/>
        </w:rPr>
        <w:t>2</w:t>
      </w:r>
      <w:r>
        <w:rPr>
          <w:rFonts w:ascii="仿宋" w:eastAsia="仿宋" w:hAnsi="仿宋" w:hint="eastAsia"/>
          <w:sz w:val="24"/>
          <w:szCs w:val="24"/>
        </w:rPr>
        <w:t>）未处于或未曾经处于“失信被执行人”状态的；</w:t>
      </w:r>
      <w:r>
        <w:rPr>
          <w:rFonts w:ascii="仿宋" w:eastAsia="仿宋" w:hAnsi="仿宋" w:hint="eastAsia"/>
          <w:sz w:val="24"/>
          <w:szCs w:val="24"/>
        </w:rPr>
        <w:t>3</w:t>
      </w:r>
      <w:r>
        <w:rPr>
          <w:rFonts w:ascii="仿宋" w:eastAsia="仿宋" w:hAnsi="仿宋" w:hint="eastAsia"/>
          <w:sz w:val="24"/>
          <w:szCs w:val="24"/>
        </w:rPr>
        <w:t>）未处于或未曾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067E32" w:rsidRDefault="009C1C87">
      <w:pPr>
        <w:pStyle w:val="af2"/>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1.</w:t>
      </w:r>
      <w:r>
        <w:rPr>
          <w:rFonts w:ascii="仿宋" w:eastAsia="仿宋" w:hAnsi="仿宋" w:hint="eastAsia"/>
          <w:sz w:val="24"/>
          <w:szCs w:val="24"/>
        </w:rPr>
        <w:t>供应商需承办过</w:t>
      </w:r>
      <w:r>
        <w:rPr>
          <w:rFonts w:ascii="仿宋" w:eastAsia="仿宋" w:hAnsi="仿宋" w:hint="eastAsia"/>
          <w:sz w:val="24"/>
          <w:szCs w:val="24"/>
        </w:rPr>
        <w:t>5</w:t>
      </w:r>
      <w:r>
        <w:rPr>
          <w:rFonts w:ascii="仿宋" w:eastAsia="仿宋" w:hAnsi="仿宋" w:hint="eastAsia"/>
          <w:sz w:val="24"/>
          <w:szCs w:val="24"/>
        </w:rPr>
        <w:t>场及以上大型校园双选会（</w:t>
      </w:r>
      <w:r>
        <w:rPr>
          <w:rFonts w:ascii="仿宋" w:eastAsia="仿宋" w:hAnsi="仿宋" w:hint="eastAsia"/>
          <w:sz w:val="24"/>
          <w:szCs w:val="24"/>
        </w:rPr>
        <w:t>100</w:t>
      </w:r>
      <w:r>
        <w:rPr>
          <w:rFonts w:ascii="仿宋" w:eastAsia="仿宋" w:hAnsi="仿宋" w:hint="eastAsia"/>
          <w:sz w:val="24"/>
          <w:szCs w:val="24"/>
        </w:rPr>
        <w:t>家企业及以上）。</w:t>
      </w:r>
    </w:p>
    <w:p w:rsidR="00067E32" w:rsidRDefault="009C1C87">
      <w:pPr>
        <w:pStyle w:val="af2"/>
        <w:spacing w:after="0" w:line="460" w:lineRule="exact"/>
        <w:ind w:left="1428" w:firstLineChars="0" w:firstLine="0"/>
        <w:rPr>
          <w:rFonts w:ascii="仿宋" w:eastAsia="仿宋" w:hAnsi="仿宋"/>
          <w:sz w:val="24"/>
          <w:szCs w:val="24"/>
        </w:rPr>
      </w:pPr>
      <w:r>
        <w:rPr>
          <w:rFonts w:ascii="仿宋" w:eastAsia="仿宋" w:hAnsi="仿宋" w:hint="eastAsia"/>
          <w:sz w:val="24"/>
          <w:szCs w:val="24"/>
        </w:rPr>
        <w:t>2.</w:t>
      </w:r>
      <w:r>
        <w:rPr>
          <w:rFonts w:hint="eastAsia"/>
        </w:rPr>
        <w:t xml:space="preserve"> </w:t>
      </w:r>
      <w:r>
        <w:rPr>
          <w:rFonts w:ascii="仿宋" w:eastAsia="仿宋" w:hAnsi="仿宋" w:hint="eastAsia"/>
          <w:sz w:val="24"/>
          <w:szCs w:val="24"/>
        </w:rPr>
        <w:t>招就处提供材料后供应商需在</w:t>
      </w:r>
      <w:r>
        <w:rPr>
          <w:rFonts w:ascii="仿宋" w:eastAsia="仿宋" w:hAnsi="仿宋" w:hint="eastAsia"/>
          <w:sz w:val="24"/>
          <w:szCs w:val="24"/>
        </w:rPr>
        <w:t>3</w:t>
      </w:r>
      <w:r>
        <w:rPr>
          <w:rFonts w:ascii="仿宋" w:eastAsia="仿宋" w:hAnsi="仿宋" w:hint="eastAsia"/>
          <w:sz w:val="24"/>
          <w:szCs w:val="24"/>
        </w:rPr>
        <w:t>天内设计制作出成品，在活动前一天下午</w:t>
      </w:r>
      <w:r>
        <w:rPr>
          <w:rFonts w:ascii="仿宋" w:eastAsia="仿宋" w:hAnsi="仿宋" w:hint="eastAsia"/>
          <w:sz w:val="24"/>
          <w:szCs w:val="24"/>
        </w:rPr>
        <w:t>15:00</w:t>
      </w:r>
      <w:r>
        <w:rPr>
          <w:rFonts w:ascii="仿宋" w:eastAsia="仿宋" w:hAnsi="仿宋" w:hint="eastAsia"/>
          <w:sz w:val="24"/>
          <w:szCs w:val="24"/>
        </w:rPr>
        <w:t>前完成现场布展。</w:t>
      </w:r>
    </w:p>
    <w:p w:rsidR="00067E32" w:rsidRDefault="009C1C87">
      <w:pPr>
        <w:pStyle w:val="af2"/>
        <w:spacing w:after="0" w:line="460" w:lineRule="exact"/>
        <w:ind w:left="1428" w:firstLineChars="0" w:firstLine="0"/>
        <w:rPr>
          <w:rFonts w:ascii="仿宋" w:eastAsia="仿宋" w:hAnsi="仿宋"/>
          <w:sz w:val="24"/>
          <w:szCs w:val="24"/>
        </w:rPr>
      </w:pPr>
      <w:r>
        <w:rPr>
          <w:rFonts w:ascii="仿宋" w:eastAsia="仿宋" w:hAnsi="仿宋" w:hint="eastAsia"/>
          <w:sz w:val="24"/>
          <w:szCs w:val="24"/>
        </w:rPr>
        <w:t>3.</w:t>
      </w:r>
      <w:r>
        <w:rPr>
          <w:rFonts w:hint="eastAsia"/>
        </w:rPr>
        <w:t xml:space="preserve"> </w:t>
      </w:r>
      <w:r>
        <w:rPr>
          <w:rFonts w:ascii="仿宋" w:eastAsia="仿宋" w:hAnsi="仿宋" w:hint="eastAsia"/>
          <w:sz w:val="24"/>
          <w:szCs w:val="24"/>
        </w:rPr>
        <w:t>所有海报内容由供应商核对，确保准确无误。</w:t>
      </w:r>
    </w:p>
    <w:p w:rsidR="00067E32" w:rsidRDefault="009C1C87">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年以上，自</w:t>
      </w:r>
      <w:r>
        <w:rPr>
          <w:rFonts w:ascii="仿宋" w:eastAsia="仿宋" w:hAnsi="仿宋" w:hint="eastAsia"/>
          <w:color w:val="000000" w:themeColor="text1"/>
          <w:sz w:val="24"/>
          <w:szCs w:val="24"/>
        </w:rPr>
        <w:t>2</w:t>
      </w:r>
      <w:r>
        <w:rPr>
          <w:rFonts w:ascii="仿宋" w:eastAsia="仿宋" w:hAnsi="仿宋"/>
          <w:color w:val="000000" w:themeColor="text1"/>
          <w:sz w:val="24"/>
          <w:szCs w:val="24"/>
        </w:rPr>
        <w:t>02</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年起具有</w:t>
      </w:r>
      <w:r w:rsidR="00975D59">
        <w:rPr>
          <w:rFonts w:ascii="仿宋" w:eastAsia="仿宋" w:hAnsi="仿宋" w:hint="eastAsia"/>
          <w:color w:val="000000" w:themeColor="text1"/>
          <w:sz w:val="24"/>
          <w:szCs w:val="24"/>
        </w:rPr>
        <w:t>5</w:t>
      </w:r>
      <w:r>
        <w:rPr>
          <w:rFonts w:ascii="仿宋" w:eastAsia="仿宋" w:hAnsi="仿宋" w:hint="eastAsia"/>
          <w:color w:val="000000" w:themeColor="text1"/>
          <w:sz w:val="24"/>
          <w:szCs w:val="24"/>
        </w:rPr>
        <w:t>个及以上（含</w:t>
      </w:r>
      <w:r w:rsidR="00975D59">
        <w:rPr>
          <w:rFonts w:ascii="仿宋" w:eastAsia="仿宋" w:hAnsi="仿宋" w:hint="eastAsia"/>
          <w:color w:val="000000" w:themeColor="text1"/>
          <w:sz w:val="24"/>
          <w:szCs w:val="24"/>
        </w:rPr>
        <w:t>5</w:t>
      </w:r>
      <w:bookmarkStart w:id="52" w:name="_GoBack"/>
      <w:bookmarkEnd w:id="52"/>
      <w:r>
        <w:rPr>
          <w:rFonts w:ascii="仿宋" w:eastAsia="仿宋" w:hAnsi="仿宋" w:hint="eastAsia"/>
          <w:color w:val="000000" w:themeColor="text1"/>
          <w:sz w:val="24"/>
          <w:szCs w:val="24"/>
        </w:rPr>
        <w:t>个）同类项目和良好的售后服务应用成功案例（提供完整合同、发票复印件</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，近三年未发生重大安全或质量</w:t>
      </w:r>
      <w:r>
        <w:rPr>
          <w:rFonts w:ascii="仿宋" w:eastAsia="仿宋" w:hAnsi="仿宋" w:hint="eastAsia"/>
          <w:color w:val="000000" w:themeColor="text1"/>
          <w:sz w:val="24"/>
          <w:szCs w:val="24"/>
        </w:rPr>
        <w:lastRenderedPageBreak/>
        <w:t>事故。</w:t>
      </w:r>
    </w:p>
    <w:p w:rsidR="00067E32" w:rsidRDefault="009C1C87">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w:t>
      </w:r>
      <w:r>
        <w:rPr>
          <w:rFonts w:ascii="仿宋" w:eastAsia="仿宋" w:hAnsi="仿宋" w:hint="eastAsia"/>
          <w:sz w:val="24"/>
          <w:szCs w:val="24"/>
        </w:rPr>
        <w:t>4</w:t>
      </w:r>
      <w:r>
        <w:rPr>
          <w:rFonts w:ascii="仿宋" w:eastAsia="仿宋" w:hAnsi="仿宋" w:hint="eastAsia"/>
          <w:sz w:val="24"/>
          <w:szCs w:val="24"/>
        </w:rPr>
        <w:t>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w:t>
      </w:r>
      <w:r>
        <w:rPr>
          <w:rFonts w:ascii="仿宋" w:eastAsia="仿宋" w:hAnsi="仿宋" w:hint="eastAsia"/>
          <w:sz w:val="24"/>
          <w:szCs w:val="24"/>
        </w:rPr>
        <w:t>SRM</w:t>
      </w:r>
      <w:r>
        <w:rPr>
          <w:rFonts w:ascii="仿宋" w:eastAsia="仿宋" w:hAnsi="仿宋" w:hint="eastAsia"/>
          <w:sz w:val="24"/>
          <w:szCs w:val="24"/>
        </w:rPr>
        <w:t>采购</w:t>
      </w:r>
      <w:r>
        <w:rPr>
          <w:rFonts w:ascii="仿宋" w:eastAsia="仿宋" w:hAnsi="仿宋" w:hint="eastAsia"/>
          <w:color w:val="000000" w:themeColor="text1"/>
          <w:sz w:val="24"/>
          <w:szCs w:val="24"/>
        </w:rPr>
        <w:t>平台。联系人：马跃，电话：</w:t>
      </w:r>
      <w:r>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w:t>
      </w:r>
    </w:p>
    <w:p w:rsidR="00067E32" w:rsidRDefault="009C1C87">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067E32" w:rsidRDefault="009C1C87">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2025</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11</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18</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067E32" w:rsidRDefault="009C1C87">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w:t>
      </w:r>
      <w:r>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号办公楼</w:t>
      </w:r>
      <w:r>
        <w:rPr>
          <w:rFonts w:ascii="仿宋" w:eastAsia="仿宋" w:hAnsi="仿宋" w:hint="eastAsia"/>
          <w:color w:val="000000" w:themeColor="text1"/>
          <w:sz w:val="24"/>
          <w:szCs w:val="24"/>
        </w:rPr>
        <w:t>203</w:t>
      </w:r>
      <w:r>
        <w:rPr>
          <w:rFonts w:ascii="仿宋" w:eastAsia="仿宋" w:hAnsi="仿宋" w:hint="eastAsia"/>
          <w:color w:val="000000" w:themeColor="text1"/>
          <w:sz w:val="24"/>
          <w:szCs w:val="24"/>
        </w:rPr>
        <w:t>室</w:t>
      </w:r>
    </w:p>
    <w:p w:rsidR="00067E32" w:rsidRDefault="009C1C87">
      <w:pPr>
        <w:pStyle w:val="af2"/>
        <w:spacing w:after="0" w:line="500" w:lineRule="exact"/>
        <w:ind w:left="839" w:firstLineChars="0" w:firstLine="0"/>
        <w:rPr>
          <w:rFonts w:ascii="仿宋" w:eastAsia="仿宋" w:hAnsi="仿宋"/>
          <w:color w:val="000000" w:themeColor="text1"/>
          <w:sz w:val="24"/>
          <w:szCs w:val="24"/>
        </w:rPr>
      </w:pPr>
      <w:r>
        <w:rPr>
          <w:rFonts w:ascii="仿宋" w:eastAsia="仿宋" w:hAnsi="仿宋" w:hint="eastAsia"/>
          <w:sz w:val="24"/>
          <w:szCs w:val="24"/>
        </w:rPr>
        <w:t>联系人：马跃；联系</w:t>
      </w:r>
      <w:r>
        <w:rPr>
          <w:rFonts w:ascii="仿宋" w:eastAsia="仿宋" w:hAnsi="仿宋" w:hint="eastAsia"/>
          <w:color w:val="000000" w:themeColor="text1"/>
          <w:sz w:val="24"/>
          <w:szCs w:val="24"/>
        </w:rPr>
        <w:t>电话：</w:t>
      </w:r>
      <w:r>
        <w:rPr>
          <w:rFonts w:ascii="仿宋" w:eastAsia="仿宋" w:hAnsi="仿宋" w:hint="eastAsia"/>
          <w:color w:val="000000" w:themeColor="text1"/>
          <w:sz w:val="24"/>
          <w:szCs w:val="24"/>
        </w:rPr>
        <w:t>15170245690</w:t>
      </w:r>
    </w:p>
    <w:p w:rsidR="00067E32" w:rsidRDefault="009C1C87">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color w:val="000000" w:themeColor="text1"/>
          <w:sz w:val="24"/>
          <w:szCs w:val="24"/>
        </w:rPr>
        <w:t>技术联系人：游力；联系电话：</w:t>
      </w:r>
      <w:r>
        <w:rPr>
          <w:rFonts w:ascii="仿宋" w:eastAsia="仿宋" w:hAnsi="仿宋"/>
          <w:color w:val="000000" w:themeColor="text1"/>
          <w:sz w:val="24"/>
          <w:szCs w:val="24"/>
        </w:rPr>
        <w:t>13527450509</w:t>
      </w:r>
    </w:p>
    <w:p w:rsidR="00067E32" w:rsidRDefault="009C1C87">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3"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067E32" w:rsidRDefault="009C1C87">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项目联系人：马跃，电话：</w:t>
      </w:r>
      <w:r>
        <w:rPr>
          <w:rFonts w:ascii="仿宋" w:eastAsia="仿宋" w:hAnsi="仿宋" w:hint="eastAsia"/>
          <w:sz w:val="24"/>
          <w:szCs w:val="24"/>
        </w:rPr>
        <w:t>15170245690</w:t>
      </w:r>
    </w:p>
    <w:p w:rsidR="00067E32" w:rsidRDefault="009C1C87">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后勤部监督人：门树亮，电话：</w:t>
      </w:r>
      <w:r>
        <w:rPr>
          <w:rFonts w:ascii="仿宋" w:eastAsia="仿宋" w:hAnsi="仿宋" w:hint="eastAsia"/>
          <w:sz w:val="24"/>
          <w:szCs w:val="24"/>
        </w:rPr>
        <w:t>13133833090</w:t>
      </w:r>
    </w:p>
    <w:p w:rsidR="00067E32" w:rsidRDefault="009C1C87">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本项目最终成交结果会在中教集团旗下各平台公示，网址</w:t>
      </w:r>
      <w:r>
        <w:rPr>
          <w:rFonts w:ascii="仿宋" w:eastAsia="仿宋" w:hAnsi="仿宋" w:hint="eastAsia"/>
          <w:sz w:val="24"/>
          <w:szCs w:val="24"/>
        </w:rPr>
        <w:t>1</w:t>
      </w:r>
      <w:r>
        <w:rPr>
          <w:rFonts w:ascii="仿宋" w:eastAsia="仿宋" w:hAnsi="仿宋" w:hint="eastAsia"/>
          <w:sz w:val="24"/>
          <w:szCs w:val="24"/>
        </w:rPr>
        <w:t>：</w:t>
      </w:r>
      <w:r>
        <w:rPr>
          <w:rFonts w:ascii="仿宋" w:eastAsia="仿宋" w:hAnsi="仿宋" w:hint="eastAsia"/>
          <w:sz w:val="24"/>
          <w:szCs w:val="24"/>
        </w:rPr>
        <w:t>https://srm.educationgroup.cn</w:t>
      </w:r>
      <w:r>
        <w:rPr>
          <w:rFonts w:ascii="仿宋" w:eastAsia="仿宋" w:hAnsi="仿宋" w:hint="eastAsia"/>
          <w:sz w:val="24"/>
          <w:szCs w:val="24"/>
        </w:rPr>
        <w:t>。参加本项目的参与人如对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067E32" w:rsidRDefault="009C1C87">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w:t>
      </w:r>
      <w:r>
        <w:rPr>
          <w:rFonts w:ascii="仿宋" w:eastAsia="仿宋" w:hAnsi="仿宋" w:hint="eastAsia"/>
          <w:sz w:val="24"/>
          <w:szCs w:val="24"/>
        </w:rPr>
        <w:t xml:space="preserve"> 0791-88106510 /0791-88102608</w:t>
      </w:r>
    </w:p>
    <w:p w:rsidR="00067E32" w:rsidRDefault="00067E32">
      <w:pPr>
        <w:widowControl w:val="0"/>
        <w:tabs>
          <w:tab w:val="left" w:pos="839"/>
        </w:tabs>
        <w:spacing w:after="0" w:line="460" w:lineRule="exact"/>
        <w:ind w:left="839"/>
        <w:rPr>
          <w:rFonts w:ascii="仿宋" w:eastAsia="仿宋" w:hAnsi="仿宋"/>
          <w:color w:val="000000" w:themeColor="text1"/>
          <w:sz w:val="24"/>
          <w:szCs w:val="24"/>
        </w:rPr>
      </w:pPr>
    </w:p>
    <w:bookmarkEnd w:id="53"/>
    <w:p w:rsidR="00067E32" w:rsidRDefault="009C1C87">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067E32" w:rsidRDefault="009C1C87">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067E32" w:rsidRDefault="009C1C87">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w:t>
      </w:r>
      <w:r>
        <w:rPr>
          <w:rFonts w:ascii="仿宋" w:eastAsia="仿宋" w:hAnsi="仿宋" w:cs="Times New Roman" w:hint="eastAsia"/>
          <w:color w:val="000000" w:themeColor="text1"/>
          <w:sz w:val="24"/>
          <w:szCs w:val="24"/>
          <w:shd w:val="clear" w:color="auto" w:fill="FFFFFF" w:themeFill="background1"/>
        </w:rPr>
        <w:t>3</w:t>
      </w:r>
      <w:r>
        <w:rPr>
          <w:rFonts w:ascii="仿宋" w:eastAsia="仿宋" w:hAnsi="仿宋" w:cs="Times New Roman" w:hint="eastAsia"/>
          <w:color w:val="000000" w:themeColor="text1"/>
          <w:sz w:val="24"/>
          <w:szCs w:val="24"/>
          <w:shd w:val="clear" w:color="auto" w:fill="FFFFFF" w:themeFill="background1"/>
        </w:rPr>
        <w:t>份，报价响应文件必须用</w:t>
      </w:r>
      <w:r>
        <w:rPr>
          <w:rFonts w:ascii="仿宋" w:eastAsia="仿宋" w:hAnsi="仿宋" w:cs="Times New Roman" w:hint="eastAsia"/>
          <w:color w:val="000000" w:themeColor="text1"/>
          <w:sz w:val="24"/>
          <w:szCs w:val="24"/>
          <w:shd w:val="clear" w:color="auto" w:fill="FFFFFF" w:themeFill="background1"/>
        </w:rPr>
        <w:t>A4</w:t>
      </w:r>
      <w:r>
        <w:rPr>
          <w:rFonts w:ascii="仿宋" w:eastAsia="仿宋" w:hAnsi="仿宋" w:cs="Times New Roman" w:hint="eastAsia"/>
          <w:color w:val="000000" w:themeColor="text1"/>
          <w:sz w:val="24"/>
          <w:szCs w:val="24"/>
          <w:shd w:val="clear" w:color="auto" w:fill="FFFFFF" w:themeFill="background1"/>
        </w:rPr>
        <w:t>幅面纸张打印，须</w:t>
      </w:r>
      <w:r>
        <w:rPr>
          <w:rFonts w:ascii="仿宋" w:eastAsia="仿宋" w:hAnsi="仿宋" w:cs="Times New Roman" w:hint="eastAsia"/>
          <w:color w:val="000000" w:themeColor="text1"/>
          <w:sz w:val="24"/>
          <w:szCs w:val="24"/>
          <w:shd w:val="clear" w:color="auto" w:fill="FFFFFF" w:themeFill="background1"/>
        </w:rPr>
        <w:t>由参与人填写并加盖公章（正本</w:t>
      </w:r>
      <w:r>
        <w:rPr>
          <w:rFonts w:ascii="仿宋" w:eastAsia="仿宋" w:hAnsi="仿宋" w:cs="Times New Roman" w:hint="eastAsia"/>
          <w:color w:val="000000" w:themeColor="text1"/>
          <w:sz w:val="24"/>
          <w:szCs w:val="24"/>
          <w:shd w:val="clear" w:color="auto" w:fill="FFFFFF" w:themeFill="background1"/>
        </w:rPr>
        <w:t>1</w:t>
      </w:r>
      <w:r>
        <w:rPr>
          <w:rFonts w:ascii="仿宋" w:eastAsia="仿宋" w:hAnsi="仿宋" w:cs="Times New Roman" w:hint="eastAsia"/>
          <w:color w:val="000000" w:themeColor="text1"/>
          <w:sz w:val="24"/>
          <w:szCs w:val="24"/>
          <w:shd w:val="clear" w:color="auto" w:fill="FFFFFF" w:themeFill="background1"/>
        </w:rPr>
        <w:t>份、副本</w:t>
      </w:r>
      <w:r>
        <w:rPr>
          <w:rFonts w:ascii="仿宋" w:eastAsia="仿宋" w:hAnsi="仿宋" w:cs="Times New Roman" w:hint="eastAsia"/>
          <w:color w:val="000000" w:themeColor="text1"/>
          <w:sz w:val="24"/>
          <w:szCs w:val="24"/>
          <w:shd w:val="clear" w:color="auto" w:fill="FFFFFF" w:themeFill="background1"/>
        </w:rPr>
        <w:t>2</w:t>
      </w:r>
      <w:r>
        <w:rPr>
          <w:rFonts w:ascii="仿宋" w:eastAsia="仿宋" w:hAnsi="仿宋" w:cs="Times New Roman" w:hint="eastAsia"/>
          <w:color w:val="000000" w:themeColor="text1"/>
          <w:sz w:val="24"/>
          <w:szCs w:val="24"/>
          <w:shd w:val="clear" w:color="auto" w:fill="FFFFFF" w:themeFill="background1"/>
        </w:rPr>
        <w:t>份）</w:t>
      </w:r>
      <w:r>
        <w:rPr>
          <w:rFonts w:ascii="仿宋" w:eastAsia="仿宋" w:hAnsi="仿宋" w:hint="eastAsia"/>
          <w:color w:val="000000" w:themeColor="text1"/>
          <w:sz w:val="24"/>
          <w:szCs w:val="24"/>
        </w:rPr>
        <w:t>，须由参与人填写并加盖公章；</w:t>
      </w:r>
    </w:p>
    <w:p w:rsidR="00067E32" w:rsidRDefault="009C1C87">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067E32" w:rsidRDefault="009C1C87">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067E32" w:rsidRDefault="009C1C87">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一个参与人只能提交一个报价响应文件，本项目不接受联合体报价。</w:t>
      </w:r>
    </w:p>
    <w:p w:rsidR="00067E32" w:rsidRDefault="009C1C87" w:rsidP="00AE7CA3">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067E32" w:rsidRDefault="009C1C87">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应急维修时间安排：</w:t>
      </w:r>
    </w:p>
    <w:p w:rsidR="00067E32" w:rsidRDefault="009C1C87">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067E32" w:rsidRDefault="009C1C87">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067E32" w:rsidRDefault="009C1C87" w:rsidP="00AE7CA3">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067E32" w:rsidRDefault="009C1C87">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067E32" w:rsidRDefault="009C1C87">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w:t>
      </w:r>
      <w:r>
        <w:rPr>
          <w:rFonts w:ascii="仿宋" w:eastAsia="仿宋" w:hAnsi="仿宋" w:hint="eastAsia"/>
          <w:sz w:val="24"/>
          <w:szCs w:val="24"/>
        </w:rPr>
        <w:t>,</w:t>
      </w:r>
      <w:r>
        <w:rPr>
          <w:rFonts w:ascii="仿宋" w:eastAsia="仿宋" w:hAnsi="仿宋" w:hint="eastAsia"/>
          <w:sz w:val="24"/>
          <w:szCs w:val="24"/>
        </w:rPr>
        <w:t>经过磋商所报价格为合理价格的参与人为成交参与人。</w:t>
      </w:r>
    </w:p>
    <w:p w:rsidR="00067E32" w:rsidRDefault="009C1C87">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067E32" w:rsidRDefault="00067E32">
      <w:pPr>
        <w:pStyle w:val="af2"/>
        <w:spacing w:after="0" w:line="500" w:lineRule="exact"/>
        <w:ind w:left="851" w:firstLineChars="0" w:firstLine="0"/>
        <w:jc w:val="left"/>
        <w:rPr>
          <w:rFonts w:ascii="仿宋" w:eastAsia="仿宋" w:hAnsi="仿宋"/>
          <w:sz w:val="24"/>
          <w:szCs w:val="24"/>
        </w:rPr>
      </w:pPr>
    </w:p>
    <w:p w:rsidR="00067E32" w:rsidRDefault="00067E32">
      <w:pPr>
        <w:pStyle w:val="af2"/>
        <w:spacing w:after="0" w:line="500" w:lineRule="exact"/>
        <w:ind w:left="851" w:firstLineChars="0" w:firstLine="0"/>
        <w:jc w:val="left"/>
        <w:rPr>
          <w:rFonts w:ascii="仿宋" w:eastAsia="仿宋" w:hAnsi="仿宋"/>
          <w:sz w:val="24"/>
          <w:szCs w:val="24"/>
        </w:rPr>
      </w:pPr>
    </w:p>
    <w:p w:rsidR="00067E32" w:rsidRDefault="00067E32">
      <w:pPr>
        <w:pStyle w:val="af2"/>
        <w:spacing w:after="0" w:line="500" w:lineRule="exact"/>
        <w:ind w:left="851" w:firstLineChars="0" w:firstLine="0"/>
        <w:jc w:val="left"/>
        <w:rPr>
          <w:rFonts w:ascii="仿宋" w:eastAsia="仿宋" w:hAnsi="仿宋"/>
          <w:sz w:val="24"/>
          <w:szCs w:val="24"/>
        </w:rPr>
      </w:pPr>
    </w:p>
    <w:p w:rsidR="00067E32" w:rsidRDefault="00067E32">
      <w:pPr>
        <w:pStyle w:val="af2"/>
        <w:spacing w:after="0" w:line="500" w:lineRule="exact"/>
        <w:ind w:left="851" w:firstLineChars="0" w:firstLine="0"/>
        <w:jc w:val="left"/>
        <w:rPr>
          <w:rFonts w:ascii="仿宋" w:eastAsia="仿宋" w:hAnsi="仿宋"/>
          <w:sz w:val="24"/>
          <w:szCs w:val="24"/>
        </w:rPr>
      </w:pPr>
    </w:p>
    <w:p w:rsidR="00067E32" w:rsidRDefault="009C1C87" w:rsidP="00AE7CA3">
      <w:pPr>
        <w:pStyle w:val="af2"/>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067E32" w:rsidRDefault="009C1C87">
      <w:pPr>
        <w:pStyle w:val="af2"/>
        <w:spacing w:after="0" w:line="500" w:lineRule="exact"/>
        <w:ind w:left="7371" w:firstLine="480"/>
        <w:jc w:val="left"/>
        <w:rPr>
          <w:rFonts w:ascii="仿宋" w:eastAsia="仿宋" w:hAnsi="仿宋"/>
          <w:sz w:val="24"/>
          <w:szCs w:val="24"/>
        </w:rPr>
      </w:pPr>
      <w:r w:rsidRPr="00AE7CA3">
        <w:rPr>
          <w:rFonts w:ascii="仿宋" w:eastAsia="仿宋" w:hAnsi="仿宋" w:hint="eastAsia"/>
          <w:color w:val="FF0000"/>
          <w:sz w:val="24"/>
          <w:szCs w:val="24"/>
        </w:rPr>
        <w:t>2025</w:t>
      </w:r>
      <w:r w:rsidRPr="00AE7CA3">
        <w:rPr>
          <w:rFonts w:ascii="仿宋" w:eastAsia="仿宋" w:hAnsi="仿宋" w:hint="eastAsia"/>
          <w:sz w:val="24"/>
          <w:szCs w:val="24"/>
        </w:rPr>
        <w:t>年</w:t>
      </w:r>
      <w:r w:rsidRPr="00AE7CA3">
        <w:rPr>
          <w:rFonts w:ascii="仿宋" w:eastAsia="仿宋" w:hAnsi="仿宋" w:hint="eastAsia"/>
          <w:color w:val="FF0000"/>
          <w:sz w:val="24"/>
          <w:szCs w:val="24"/>
        </w:rPr>
        <w:t>11</w:t>
      </w:r>
      <w:r w:rsidRPr="00AE7CA3">
        <w:rPr>
          <w:rFonts w:ascii="仿宋" w:eastAsia="仿宋" w:hAnsi="仿宋" w:hint="eastAsia"/>
          <w:sz w:val="24"/>
          <w:szCs w:val="24"/>
        </w:rPr>
        <w:t>月</w:t>
      </w:r>
      <w:r w:rsidRPr="00AE7CA3">
        <w:rPr>
          <w:rFonts w:ascii="仿宋" w:eastAsia="仿宋" w:hAnsi="仿宋" w:hint="eastAsia"/>
          <w:color w:val="FF0000"/>
          <w:sz w:val="24"/>
          <w:szCs w:val="24"/>
        </w:rPr>
        <w:t>12</w:t>
      </w:r>
      <w:r w:rsidRPr="00AE7CA3">
        <w:rPr>
          <w:rFonts w:ascii="仿宋" w:eastAsia="仿宋" w:hAnsi="仿宋" w:hint="eastAsia"/>
          <w:sz w:val="24"/>
          <w:szCs w:val="24"/>
        </w:rPr>
        <w:t>日</w:t>
      </w:r>
    </w:p>
    <w:p w:rsidR="00067E32" w:rsidRDefault="009C1C87">
      <w:pPr>
        <w:pStyle w:val="af2"/>
        <w:spacing w:after="0" w:line="500" w:lineRule="exact"/>
        <w:ind w:left="851" w:firstLineChars="0" w:firstLine="0"/>
        <w:jc w:val="center"/>
        <w:rPr>
          <w:rFonts w:ascii="仿宋" w:eastAsia="仿宋" w:hAnsi="仿宋"/>
          <w:b/>
          <w:color w:val="FF0000"/>
          <w:sz w:val="44"/>
          <w:szCs w:val="44"/>
        </w:rPr>
      </w:pPr>
      <w:r>
        <w:rPr>
          <w:rFonts w:ascii="仿宋" w:eastAsia="仿宋" w:hAnsi="仿宋"/>
          <w:color w:val="FF0000"/>
          <w:sz w:val="28"/>
          <w:szCs w:val="28"/>
        </w:rPr>
        <w:br w:type="page"/>
      </w:r>
      <w:r>
        <w:rPr>
          <w:rFonts w:ascii="仿宋" w:eastAsia="仿宋" w:hAnsi="仿宋" w:hint="eastAsia"/>
          <w:b/>
          <w:color w:val="FF0000"/>
          <w:sz w:val="44"/>
          <w:szCs w:val="44"/>
        </w:rPr>
        <w:lastRenderedPageBreak/>
        <w:t>公开询价货物一览表</w:t>
      </w:r>
      <w:bookmarkEnd w:id="51"/>
    </w:p>
    <w:p w:rsidR="00067E32" w:rsidRDefault="00067E32">
      <w:pPr>
        <w:pStyle w:val="af2"/>
        <w:spacing w:after="0" w:line="500" w:lineRule="exact"/>
        <w:ind w:left="851" w:firstLineChars="0" w:firstLine="0"/>
        <w:jc w:val="center"/>
        <w:rPr>
          <w:rFonts w:ascii="仿宋" w:eastAsia="仿宋" w:hAnsi="仿宋"/>
          <w:sz w:val="24"/>
          <w:szCs w:val="24"/>
        </w:rPr>
      </w:pPr>
    </w:p>
    <w:tbl>
      <w:tblPr>
        <w:tblW w:w="11640" w:type="dxa"/>
        <w:jc w:val="center"/>
        <w:tblLook w:val="04A0" w:firstRow="1" w:lastRow="0" w:firstColumn="1" w:lastColumn="0" w:noHBand="0" w:noVBand="1"/>
      </w:tblPr>
      <w:tblGrid>
        <w:gridCol w:w="700"/>
        <w:gridCol w:w="2760"/>
        <w:gridCol w:w="3340"/>
        <w:gridCol w:w="640"/>
        <w:gridCol w:w="800"/>
        <w:gridCol w:w="760"/>
        <w:gridCol w:w="760"/>
        <w:gridCol w:w="940"/>
        <w:gridCol w:w="940"/>
      </w:tblGrid>
      <w:tr w:rsidR="00067E32">
        <w:trPr>
          <w:trHeight w:val="799"/>
          <w:jc w:val="center"/>
        </w:trPr>
        <w:tc>
          <w:tcPr>
            <w:tcW w:w="1164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rsidR="00067E32" w:rsidRDefault="009C1C87">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重庆外语外事学院</w:t>
            </w:r>
            <w:r>
              <w:rPr>
                <w:rFonts w:ascii="仿宋" w:eastAsia="仿宋" w:hAnsi="仿宋" w:cs="宋体" w:hint="eastAsia"/>
                <w:b/>
                <w:bCs/>
                <w:sz w:val="28"/>
                <w:szCs w:val="28"/>
              </w:rPr>
              <w:t>2026</w:t>
            </w:r>
            <w:r>
              <w:rPr>
                <w:rFonts w:ascii="仿宋" w:eastAsia="仿宋" w:hAnsi="仿宋" w:cs="宋体" w:hint="eastAsia"/>
                <w:b/>
                <w:bCs/>
                <w:sz w:val="28"/>
                <w:szCs w:val="28"/>
              </w:rPr>
              <w:t>届毕业生冬季</w:t>
            </w:r>
            <w:proofErr w:type="gramStart"/>
            <w:r>
              <w:rPr>
                <w:rFonts w:ascii="仿宋" w:eastAsia="仿宋" w:hAnsi="仿宋" w:cs="宋体" w:hint="eastAsia"/>
                <w:b/>
                <w:bCs/>
                <w:sz w:val="28"/>
                <w:szCs w:val="28"/>
              </w:rPr>
              <w:t>双选会设计</w:t>
            </w:r>
            <w:proofErr w:type="gramEnd"/>
            <w:r>
              <w:rPr>
                <w:rFonts w:ascii="仿宋" w:eastAsia="仿宋" w:hAnsi="仿宋" w:cs="宋体" w:hint="eastAsia"/>
                <w:b/>
                <w:bCs/>
                <w:sz w:val="28"/>
                <w:szCs w:val="28"/>
              </w:rPr>
              <w:t>及布展项目的</w:t>
            </w:r>
            <w:r>
              <w:rPr>
                <w:rFonts w:ascii="仿宋" w:eastAsia="仿宋" w:hAnsi="仿宋" w:cs="宋体" w:hint="eastAsia"/>
                <w:b/>
                <w:bCs/>
                <w:color w:val="000000"/>
                <w:sz w:val="28"/>
                <w:szCs w:val="28"/>
              </w:rPr>
              <w:t>清单</w:t>
            </w:r>
          </w:p>
        </w:tc>
      </w:tr>
      <w:tr w:rsidR="00067E32">
        <w:trPr>
          <w:trHeight w:val="270"/>
          <w:jc w:val="center"/>
        </w:trPr>
        <w:tc>
          <w:tcPr>
            <w:tcW w:w="700" w:type="dxa"/>
            <w:vMerge w:val="restart"/>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序号</w:t>
            </w:r>
          </w:p>
        </w:tc>
        <w:tc>
          <w:tcPr>
            <w:tcW w:w="2760" w:type="dxa"/>
            <w:vMerge w:val="restart"/>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物料名称</w:t>
            </w:r>
          </w:p>
        </w:tc>
        <w:tc>
          <w:tcPr>
            <w:tcW w:w="3340" w:type="dxa"/>
            <w:vMerge w:val="restart"/>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640" w:type="dxa"/>
            <w:vMerge w:val="restart"/>
            <w:tcBorders>
              <w:top w:val="nil"/>
              <w:left w:val="single" w:sz="4" w:space="0" w:color="auto"/>
              <w:bottom w:val="single" w:sz="4" w:space="0" w:color="000000"/>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计量单位</w:t>
            </w:r>
          </w:p>
        </w:tc>
        <w:tc>
          <w:tcPr>
            <w:tcW w:w="800" w:type="dxa"/>
            <w:vMerge w:val="restart"/>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数量</w:t>
            </w:r>
          </w:p>
        </w:tc>
        <w:tc>
          <w:tcPr>
            <w:tcW w:w="2460" w:type="dxa"/>
            <w:gridSpan w:val="3"/>
            <w:tcBorders>
              <w:top w:val="single" w:sz="4" w:space="0" w:color="auto"/>
              <w:left w:val="nil"/>
              <w:bottom w:val="single" w:sz="4" w:space="0" w:color="auto"/>
              <w:right w:val="single" w:sz="4" w:space="0" w:color="000000"/>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报价</w:t>
            </w:r>
            <w:r>
              <w:rPr>
                <w:rFonts w:ascii="仿宋" w:eastAsia="仿宋" w:hAnsi="仿宋" w:cs="宋体" w:hint="eastAsia"/>
                <w:b/>
                <w:bCs/>
                <w:sz w:val="16"/>
                <w:szCs w:val="16"/>
              </w:rPr>
              <w:t>/</w:t>
            </w:r>
            <w:r>
              <w:rPr>
                <w:rFonts w:ascii="仿宋" w:eastAsia="仿宋" w:hAnsi="仿宋" w:cs="宋体" w:hint="eastAsia"/>
                <w:b/>
                <w:bCs/>
                <w:sz w:val="16"/>
                <w:szCs w:val="16"/>
              </w:rPr>
              <w:t>金额（元）</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067E32">
        <w:trPr>
          <w:trHeight w:val="342"/>
          <w:jc w:val="center"/>
        </w:trPr>
        <w:tc>
          <w:tcPr>
            <w:tcW w:w="700" w:type="dxa"/>
            <w:vMerge/>
            <w:tcBorders>
              <w:top w:val="nil"/>
              <w:left w:val="single" w:sz="4" w:space="0" w:color="auto"/>
              <w:bottom w:val="single" w:sz="4" w:space="0" w:color="auto"/>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2760" w:type="dxa"/>
            <w:vMerge/>
            <w:tcBorders>
              <w:top w:val="nil"/>
              <w:left w:val="single" w:sz="4" w:space="0" w:color="auto"/>
              <w:bottom w:val="single" w:sz="4" w:space="0" w:color="auto"/>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3340" w:type="dxa"/>
            <w:vMerge/>
            <w:tcBorders>
              <w:top w:val="nil"/>
              <w:left w:val="single" w:sz="4" w:space="0" w:color="auto"/>
              <w:bottom w:val="single" w:sz="4" w:space="0" w:color="auto"/>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640" w:type="dxa"/>
            <w:vMerge/>
            <w:tcBorders>
              <w:top w:val="nil"/>
              <w:left w:val="single" w:sz="4" w:space="0" w:color="auto"/>
              <w:bottom w:val="single" w:sz="4" w:space="0" w:color="000000"/>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800" w:type="dxa"/>
            <w:vMerge/>
            <w:tcBorders>
              <w:top w:val="nil"/>
              <w:left w:val="single" w:sz="4" w:space="0" w:color="auto"/>
              <w:bottom w:val="single" w:sz="4" w:space="0" w:color="auto"/>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备注</w:t>
            </w:r>
          </w:p>
        </w:tc>
      </w:tr>
      <w:tr w:rsidR="00067E32">
        <w:trPr>
          <w:trHeight w:val="55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桁架（主题背景）</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12*4</w:t>
            </w:r>
            <w:r>
              <w:rPr>
                <w:rFonts w:ascii="仿宋" w:eastAsia="仿宋" w:hAnsi="仿宋" w:cs="宋体" w:hint="eastAsia"/>
                <w:b/>
                <w:bCs/>
                <w:sz w:val="16"/>
                <w:szCs w:val="16"/>
              </w:rPr>
              <w:t>米桁架、喷绘画面；</w:t>
            </w:r>
            <w:r>
              <w:rPr>
                <w:rFonts w:ascii="仿宋" w:eastAsia="仿宋" w:hAnsi="仿宋" w:cs="宋体" w:hint="eastAsia"/>
                <w:b/>
                <w:bCs/>
                <w:sz w:val="16"/>
                <w:szCs w:val="16"/>
              </w:rPr>
              <w:br/>
            </w:r>
            <w:r>
              <w:rPr>
                <w:rFonts w:ascii="仿宋" w:eastAsia="仿宋" w:hAnsi="仿宋" w:cs="宋体" w:hint="eastAsia"/>
                <w:b/>
                <w:bCs/>
                <w:sz w:val="16"/>
                <w:szCs w:val="16"/>
              </w:rPr>
              <w:t>内容为</w:t>
            </w:r>
            <w:proofErr w:type="gramStart"/>
            <w:r>
              <w:rPr>
                <w:rFonts w:ascii="仿宋" w:eastAsia="仿宋" w:hAnsi="仿宋" w:cs="宋体" w:hint="eastAsia"/>
                <w:b/>
                <w:bCs/>
                <w:sz w:val="16"/>
                <w:szCs w:val="16"/>
              </w:rPr>
              <w:t>双选会主题</w:t>
            </w:r>
            <w:proofErr w:type="gramEnd"/>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55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桁架（企业招聘信息一览表）</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9*4</w:t>
            </w:r>
            <w:r>
              <w:rPr>
                <w:rFonts w:ascii="仿宋" w:eastAsia="仿宋" w:hAnsi="仿宋" w:cs="宋体" w:hint="eastAsia"/>
                <w:b/>
                <w:bCs/>
                <w:sz w:val="16"/>
                <w:szCs w:val="16"/>
              </w:rPr>
              <w:t>米桁架、喷绘画面；</w:t>
            </w:r>
            <w:r>
              <w:rPr>
                <w:rFonts w:ascii="仿宋" w:eastAsia="仿宋" w:hAnsi="仿宋" w:cs="宋体" w:hint="eastAsia"/>
                <w:b/>
                <w:bCs/>
                <w:sz w:val="16"/>
                <w:szCs w:val="16"/>
              </w:rPr>
              <w:br/>
            </w:r>
            <w:r>
              <w:rPr>
                <w:rFonts w:ascii="仿宋" w:eastAsia="仿宋" w:hAnsi="仿宋" w:cs="宋体" w:hint="eastAsia"/>
                <w:b/>
                <w:bCs/>
                <w:sz w:val="16"/>
                <w:szCs w:val="16"/>
              </w:rPr>
              <w:t>内容为招聘信息一览表</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109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3</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KT</w:t>
            </w:r>
            <w:r>
              <w:rPr>
                <w:rFonts w:ascii="仿宋" w:eastAsia="仿宋" w:hAnsi="仿宋" w:cs="宋体" w:hint="eastAsia"/>
                <w:b/>
                <w:bCs/>
                <w:sz w:val="16"/>
                <w:szCs w:val="16"/>
              </w:rPr>
              <w:t>板</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喷绘画面，画面尺寸</w:t>
            </w:r>
            <w:r>
              <w:rPr>
                <w:rFonts w:ascii="仿宋" w:eastAsia="仿宋" w:hAnsi="仿宋" w:cs="宋体" w:hint="eastAsia"/>
                <w:b/>
                <w:bCs/>
                <w:sz w:val="16"/>
                <w:szCs w:val="16"/>
              </w:rPr>
              <w:t>60*90cm,</w:t>
            </w:r>
            <w:r>
              <w:rPr>
                <w:rFonts w:ascii="仿宋" w:eastAsia="仿宋" w:hAnsi="仿宋" w:cs="宋体" w:hint="eastAsia"/>
                <w:b/>
                <w:bCs/>
                <w:sz w:val="16"/>
                <w:szCs w:val="16"/>
              </w:rPr>
              <w:t>（</w:t>
            </w:r>
            <w:r>
              <w:rPr>
                <w:rFonts w:ascii="仿宋" w:eastAsia="仿宋" w:hAnsi="仿宋" w:cs="宋体" w:hint="eastAsia"/>
                <w:b/>
                <w:bCs/>
                <w:sz w:val="16"/>
                <w:szCs w:val="16"/>
              </w:rPr>
              <w:t>2</w:t>
            </w:r>
            <w:r>
              <w:rPr>
                <w:rFonts w:ascii="仿宋" w:eastAsia="仿宋" w:hAnsi="仿宋" w:cs="宋体" w:hint="eastAsia"/>
                <w:b/>
                <w:bCs/>
                <w:sz w:val="16"/>
                <w:szCs w:val="16"/>
              </w:rPr>
              <w:t>个</w:t>
            </w:r>
            <w:proofErr w:type="gramStart"/>
            <w:r>
              <w:rPr>
                <w:rFonts w:ascii="仿宋" w:eastAsia="仿宋" w:hAnsi="仿宋" w:cs="宋体" w:hint="eastAsia"/>
                <w:b/>
                <w:bCs/>
                <w:sz w:val="16"/>
                <w:szCs w:val="16"/>
              </w:rPr>
              <w:t>学生扫码签到处</w:t>
            </w:r>
            <w:proofErr w:type="gramEnd"/>
            <w:r>
              <w:rPr>
                <w:rFonts w:ascii="仿宋" w:eastAsia="仿宋" w:hAnsi="仿宋" w:cs="宋体" w:hint="eastAsia"/>
                <w:b/>
                <w:bCs/>
                <w:sz w:val="16"/>
                <w:szCs w:val="16"/>
              </w:rPr>
              <w:t>+1</w:t>
            </w:r>
            <w:r>
              <w:rPr>
                <w:rFonts w:ascii="仿宋" w:eastAsia="仿宋" w:hAnsi="仿宋" w:cs="宋体" w:hint="eastAsia"/>
                <w:b/>
                <w:bCs/>
                <w:sz w:val="16"/>
                <w:szCs w:val="16"/>
              </w:rPr>
              <w:t>个用人单位签到处</w:t>
            </w:r>
            <w:r>
              <w:rPr>
                <w:rFonts w:ascii="仿宋" w:eastAsia="仿宋" w:hAnsi="仿宋" w:cs="宋体" w:hint="eastAsia"/>
                <w:b/>
                <w:bCs/>
                <w:sz w:val="16"/>
                <w:szCs w:val="16"/>
              </w:rPr>
              <w:t>+</w:t>
            </w:r>
            <w:r>
              <w:rPr>
                <w:rFonts w:ascii="仿宋" w:eastAsia="仿宋" w:hAnsi="仿宋" w:cs="宋体" w:hint="eastAsia"/>
                <w:b/>
                <w:bCs/>
                <w:sz w:val="16"/>
                <w:szCs w:val="16"/>
              </w:rPr>
              <w:t>12</w:t>
            </w:r>
            <w:r>
              <w:rPr>
                <w:rFonts w:ascii="仿宋" w:eastAsia="仿宋" w:hAnsi="仿宋" w:cs="宋体" w:hint="eastAsia"/>
                <w:b/>
                <w:bCs/>
                <w:sz w:val="16"/>
                <w:szCs w:val="16"/>
              </w:rPr>
              <w:t>个指路牌）</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15</w:t>
            </w:r>
          </w:p>
        </w:tc>
        <w:tc>
          <w:tcPr>
            <w:tcW w:w="76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121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4</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KT</w:t>
            </w:r>
            <w:r>
              <w:rPr>
                <w:rFonts w:ascii="仿宋" w:eastAsia="仿宋" w:hAnsi="仿宋" w:cs="宋体" w:hint="eastAsia"/>
                <w:b/>
                <w:bCs/>
                <w:sz w:val="16"/>
                <w:szCs w:val="16"/>
              </w:rPr>
              <w:t>板</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三角立牌，</w:t>
            </w:r>
            <w:r>
              <w:rPr>
                <w:rFonts w:ascii="仿宋" w:eastAsia="仿宋" w:hAnsi="仿宋" w:cs="宋体" w:hint="eastAsia"/>
                <w:b/>
                <w:bCs/>
                <w:sz w:val="16"/>
                <w:szCs w:val="16"/>
              </w:rPr>
              <w:t>21*29cm</w:t>
            </w:r>
            <w:r>
              <w:rPr>
                <w:rFonts w:ascii="仿宋" w:eastAsia="仿宋" w:hAnsi="仿宋" w:cs="宋体" w:hint="eastAsia"/>
                <w:b/>
                <w:bCs/>
                <w:sz w:val="16"/>
                <w:szCs w:val="16"/>
              </w:rPr>
              <w:br/>
            </w:r>
            <w:r>
              <w:rPr>
                <w:rFonts w:ascii="仿宋" w:eastAsia="仿宋" w:hAnsi="仿宋" w:cs="宋体" w:hint="eastAsia"/>
                <w:b/>
                <w:bCs/>
                <w:sz w:val="16"/>
                <w:szCs w:val="16"/>
              </w:rPr>
              <w:t>（服务台</w:t>
            </w:r>
            <w:r>
              <w:rPr>
                <w:rFonts w:ascii="仿宋" w:eastAsia="仿宋" w:hAnsi="仿宋" w:cs="宋体" w:hint="eastAsia"/>
                <w:b/>
                <w:bCs/>
                <w:sz w:val="16"/>
                <w:szCs w:val="16"/>
              </w:rPr>
              <w:t>1</w:t>
            </w:r>
            <w:r>
              <w:rPr>
                <w:rFonts w:ascii="仿宋" w:eastAsia="仿宋" w:hAnsi="仿宋" w:cs="宋体" w:hint="eastAsia"/>
                <w:b/>
                <w:bCs/>
                <w:sz w:val="16"/>
                <w:szCs w:val="16"/>
              </w:rPr>
              <w:t>个，校企合作对接处</w:t>
            </w:r>
            <w:r>
              <w:rPr>
                <w:rFonts w:ascii="仿宋" w:eastAsia="仿宋" w:hAnsi="仿宋" w:cs="宋体" w:hint="eastAsia"/>
                <w:b/>
                <w:bCs/>
                <w:sz w:val="16"/>
                <w:szCs w:val="16"/>
              </w:rPr>
              <w:t>1</w:t>
            </w:r>
            <w:r>
              <w:rPr>
                <w:rFonts w:ascii="仿宋" w:eastAsia="仿宋" w:hAnsi="仿宋" w:cs="宋体" w:hint="eastAsia"/>
                <w:b/>
                <w:bCs/>
                <w:sz w:val="16"/>
                <w:szCs w:val="16"/>
              </w:rPr>
              <w:t>个，用人单位签到处</w:t>
            </w:r>
            <w:r>
              <w:rPr>
                <w:rFonts w:ascii="仿宋" w:eastAsia="仿宋" w:hAnsi="仿宋" w:cs="宋体" w:hint="eastAsia"/>
                <w:b/>
                <w:bCs/>
                <w:sz w:val="16"/>
                <w:szCs w:val="16"/>
              </w:rPr>
              <w:t>3</w:t>
            </w:r>
            <w:r>
              <w:rPr>
                <w:rFonts w:ascii="仿宋" w:eastAsia="仿宋" w:hAnsi="仿宋" w:cs="宋体" w:hint="eastAsia"/>
                <w:b/>
                <w:bCs/>
                <w:sz w:val="16"/>
                <w:szCs w:val="16"/>
              </w:rPr>
              <w:t>个，征兵咨询处</w:t>
            </w:r>
            <w:r>
              <w:rPr>
                <w:rFonts w:ascii="仿宋" w:eastAsia="仿宋" w:hAnsi="仿宋" w:cs="宋体" w:hint="eastAsia"/>
                <w:b/>
                <w:bCs/>
                <w:sz w:val="16"/>
                <w:szCs w:val="16"/>
              </w:rPr>
              <w:t>1</w:t>
            </w:r>
            <w:r>
              <w:rPr>
                <w:rFonts w:ascii="仿宋" w:eastAsia="仿宋" w:hAnsi="仿宋" w:cs="宋体" w:hint="eastAsia"/>
                <w:b/>
                <w:bCs/>
                <w:sz w:val="16"/>
                <w:szCs w:val="16"/>
              </w:rPr>
              <w:t>个，博雅留学服务处</w:t>
            </w:r>
            <w:r>
              <w:rPr>
                <w:rFonts w:ascii="仿宋" w:eastAsia="仿宋" w:hAnsi="仿宋" w:cs="宋体" w:hint="eastAsia"/>
                <w:b/>
                <w:bCs/>
                <w:sz w:val="16"/>
                <w:szCs w:val="16"/>
              </w:rPr>
              <w:t>1</w:t>
            </w:r>
            <w:r>
              <w:rPr>
                <w:rFonts w:ascii="仿宋" w:eastAsia="仿宋" w:hAnsi="仿宋" w:cs="宋体" w:hint="eastAsia"/>
                <w:b/>
                <w:bCs/>
                <w:sz w:val="16"/>
                <w:szCs w:val="16"/>
              </w:rPr>
              <w:t>个，职业指导服务</w:t>
            </w:r>
            <w:r>
              <w:rPr>
                <w:rFonts w:ascii="仿宋" w:eastAsia="仿宋" w:hAnsi="仿宋" w:cs="宋体" w:hint="eastAsia"/>
                <w:b/>
                <w:bCs/>
                <w:sz w:val="16"/>
                <w:szCs w:val="16"/>
              </w:rPr>
              <w:t>1</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w:t>
            </w:r>
          </w:p>
        </w:tc>
        <w:tc>
          <w:tcPr>
            <w:tcW w:w="76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97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5</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门型展架</w:t>
            </w:r>
            <w:proofErr w:type="gramEnd"/>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1.8*0.8</w:t>
            </w:r>
            <w:r>
              <w:rPr>
                <w:rFonts w:ascii="仿宋" w:eastAsia="仿宋" w:hAnsi="仿宋" w:cs="宋体" w:hint="eastAsia"/>
                <w:b/>
                <w:bCs/>
                <w:sz w:val="16"/>
                <w:szCs w:val="16"/>
              </w:rPr>
              <w:t>米，含海报，内容：展位号及企业名称简介等内；（企业海报</w:t>
            </w:r>
            <w:r>
              <w:rPr>
                <w:rFonts w:ascii="仿宋" w:eastAsia="仿宋" w:hAnsi="仿宋" w:cs="宋体" w:hint="eastAsia"/>
                <w:b/>
                <w:bCs/>
                <w:sz w:val="16"/>
                <w:szCs w:val="16"/>
              </w:rPr>
              <w:t>75</w:t>
            </w:r>
            <w:r>
              <w:rPr>
                <w:rFonts w:ascii="仿宋" w:eastAsia="仿宋" w:hAnsi="仿宋" w:cs="宋体" w:hint="eastAsia"/>
                <w:b/>
                <w:bCs/>
                <w:sz w:val="16"/>
                <w:szCs w:val="16"/>
              </w:rPr>
              <w:t>个，就业指导专家简介</w:t>
            </w:r>
            <w:r>
              <w:rPr>
                <w:rFonts w:ascii="仿宋" w:eastAsia="仿宋" w:hAnsi="仿宋" w:cs="宋体" w:hint="eastAsia"/>
                <w:b/>
                <w:bCs/>
                <w:sz w:val="16"/>
                <w:szCs w:val="16"/>
              </w:rPr>
              <w:t>1</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76</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720"/>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6</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座位牌</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12cm*20cm</w:t>
            </w:r>
            <w:r>
              <w:rPr>
                <w:rFonts w:ascii="仿宋" w:eastAsia="仿宋" w:hAnsi="仿宋" w:cs="宋体" w:hint="eastAsia"/>
                <w:b/>
                <w:bCs/>
                <w:color w:val="000000"/>
                <w:sz w:val="16"/>
                <w:szCs w:val="16"/>
              </w:rPr>
              <w:t>，三角立牌，写真、</w:t>
            </w:r>
            <w:r>
              <w:rPr>
                <w:rFonts w:ascii="仿宋" w:eastAsia="仿宋" w:hAnsi="仿宋" w:cs="宋体" w:hint="eastAsia"/>
                <w:b/>
                <w:bCs/>
                <w:color w:val="000000"/>
                <w:sz w:val="16"/>
                <w:szCs w:val="16"/>
              </w:rPr>
              <w:t>KT</w:t>
            </w:r>
            <w:r>
              <w:rPr>
                <w:rFonts w:ascii="仿宋" w:eastAsia="仿宋" w:hAnsi="仿宋" w:cs="宋体" w:hint="eastAsia"/>
                <w:b/>
                <w:bCs/>
                <w:color w:val="000000"/>
                <w:sz w:val="16"/>
                <w:szCs w:val="16"/>
              </w:rPr>
              <w:t>板，内容：展位号</w:t>
            </w:r>
            <w:r>
              <w:rPr>
                <w:rFonts w:ascii="仿宋" w:eastAsia="仿宋" w:hAnsi="仿宋" w:cs="宋体" w:hint="eastAsia"/>
                <w:b/>
                <w:bCs/>
                <w:color w:val="000000"/>
                <w:sz w:val="16"/>
                <w:szCs w:val="16"/>
              </w:rPr>
              <w:t>+</w:t>
            </w:r>
            <w:r>
              <w:rPr>
                <w:rFonts w:ascii="仿宋" w:eastAsia="仿宋" w:hAnsi="仿宋" w:cs="宋体" w:hint="eastAsia"/>
                <w:b/>
                <w:bCs/>
                <w:color w:val="000000"/>
                <w:sz w:val="16"/>
                <w:szCs w:val="16"/>
              </w:rPr>
              <w:t>企业名称</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75</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55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横幅</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彩色，</w:t>
            </w:r>
            <w:r>
              <w:rPr>
                <w:rFonts w:ascii="仿宋" w:eastAsia="仿宋" w:hAnsi="仿宋" w:cs="宋体" w:hint="eastAsia"/>
                <w:b/>
                <w:bCs/>
                <w:sz w:val="16"/>
                <w:szCs w:val="16"/>
              </w:rPr>
              <w:t>8*0.9</w:t>
            </w:r>
            <w:r>
              <w:rPr>
                <w:rFonts w:ascii="仿宋" w:eastAsia="仿宋" w:hAnsi="仿宋" w:cs="宋体" w:hint="eastAsia"/>
                <w:b/>
                <w:bCs/>
                <w:sz w:val="16"/>
                <w:szCs w:val="16"/>
              </w:rPr>
              <w:t>米；悬挂于会场周边</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幅</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4</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55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横幅</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彩色，</w:t>
            </w:r>
            <w:r>
              <w:rPr>
                <w:rFonts w:ascii="仿宋" w:eastAsia="仿宋" w:hAnsi="仿宋" w:cs="宋体" w:hint="eastAsia"/>
                <w:b/>
                <w:bCs/>
                <w:sz w:val="16"/>
                <w:szCs w:val="16"/>
              </w:rPr>
              <w:t>12*1</w:t>
            </w:r>
            <w:r>
              <w:rPr>
                <w:rFonts w:ascii="仿宋" w:eastAsia="仿宋" w:hAnsi="仿宋" w:cs="宋体" w:hint="eastAsia"/>
                <w:b/>
                <w:bCs/>
                <w:sz w:val="16"/>
                <w:szCs w:val="16"/>
              </w:rPr>
              <w:t>米；悬挂于校门</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幅</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702"/>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9</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桌椅（</w:t>
            </w:r>
            <w:r>
              <w:rPr>
                <w:rFonts w:ascii="仿宋" w:eastAsia="仿宋" w:hAnsi="仿宋" w:cs="宋体" w:hint="eastAsia"/>
                <w:b/>
                <w:bCs/>
                <w:sz w:val="16"/>
                <w:szCs w:val="16"/>
              </w:rPr>
              <w:t>1</w:t>
            </w:r>
            <w:r>
              <w:rPr>
                <w:rFonts w:ascii="仿宋" w:eastAsia="仿宋" w:hAnsi="仿宋" w:cs="宋体" w:hint="eastAsia"/>
                <w:b/>
                <w:bCs/>
                <w:sz w:val="16"/>
                <w:szCs w:val="16"/>
              </w:rPr>
              <w:t>张桌子、</w:t>
            </w:r>
            <w:r>
              <w:rPr>
                <w:rFonts w:ascii="仿宋" w:eastAsia="仿宋" w:hAnsi="仿宋" w:cs="宋体" w:hint="eastAsia"/>
                <w:b/>
                <w:bCs/>
                <w:sz w:val="16"/>
                <w:szCs w:val="16"/>
              </w:rPr>
              <w:t>3</w:t>
            </w:r>
            <w:r>
              <w:rPr>
                <w:rFonts w:ascii="仿宋" w:eastAsia="仿宋" w:hAnsi="仿宋" w:cs="宋体" w:hint="eastAsia"/>
                <w:b/>
                <w:bCs/>
                <w:sz w:val="16"/>
                <w:szCs w:val="16"/>
              </w:rPr>
              <w:t>把椅子）</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1.2*0.6</w:t>
            </w:r>
            <w:r>
              <w:rPr>
                <w:rFonts w:ascii="仿宋" w:eastAsia="仿宋" w:hAnsi="仿宋" w:cs="宋体" w:hint="eastAsia"/>
                <w:b/>
                <w:bCs/>
                <w:sz w:val="16"/>
                <w:szCs w:val="16"/>
              </w:rPr>
              <w:t>米桌子，靠背椅；每个用人单位</w:t>
            </w:r>
            <w:r>
              <w:rPr>
                <w:rFonts w:ascii="仿宋" w:eastAsia="仿宋" w:hAnsi="仿宋" w:cs="宋体" w:hint="eastAsia"/>
                <w:b/>
                <w:bCs/>
                <w:sz w:val="16"/>
                <w:szCs w:val="16"/>
              </w:rPr>
              <w:t>1</w:t>
            </w:r>
            <w:r>
              <w:rPr>
                <w:rFonts w:ascii="仿宋" w:eastAsia="仿宋" w:hAnsi="仿宋" w:cs="宋体" w:hint="eastAsia"/>
                <w:b/>
                <w:bCs/>
                <w:sz w:val="16"/>
                <w:szCs w:val="16"/>
              </w:rPr>
              <w:t>套桌椅，需提供样图</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套</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86</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642"/>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10</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参会证</w:t>
            </w:r>
            <w:proofErr w:type="gramEnd"/>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7*10cm</w:t>
            </w:r>
            <w:r>
              <w:rPr>
                <w:rFonts w:ascii="仿宋" w:eastAsia="仿宋" w:hAnsi="仿宋" w:cs="宋体" w:hint="eastAsia"/>
                <w:b/>
                <w:bCs/>
                <w:sz w:val="16"/>
                <w:szCs w:val="16"/>
              </w:rPr>
              <w:t>，</w:t>
            </w:r>
            <w:r>
              <w:rPr>
                <w:rFonts w:ascii="仿宋" w:eastAsia="仿宋" w:hAnsi="仿宋" w:cs="宋体" w:hint="eastAsia"/>
                <w:b/>
                <w:bCs/>
                <w:sz w:val="16"/>
                <w:szCs w:val="16"/>
              </w:rPr>
              <w:t>PVC</w:t>
            </w:r>
            <w:r>
              <w:rPr>
                <w:rFonts w:ascii="仿宋" w:eastAsia="仿宋" w:hAnsi="仿宋" w:cs="宋体" w:hint="eastAsia"/>
                <w:b/>
                <w:bCs/>
                <w:sz w:val="16"/>
                <w:szCs w:val="16"/>
              </w:rPr>
              <w:t>材质，定制</w:t>
            </w:r>
            <w:r>
              <w:rPr>
                <w:rFonts w:ascii="仿宋" w:eastAsia="仿宋" w:hAnsi="仿宋" w:cs="宋体" w:hint="eastAsia"/>
                <w:b/>
                <w:bCs/>
                <w:sz w:val="16"/>
                <w:szCs w:val="16"/>
              </w:rPr>
              <w:t>/</w:t>
            </w:r>
            <w:proofErr w:type="gramStart"/>
            <w:r>
              <w:rPr>
                <w:rFonts w:ascii="仿宋" w:eastAsia="仿宋" w:hAnsi="仿宋" w:cs="宋体" w:hint="eastAsia"/>
                <w:b/>
                <w:bCs/>
                <w:sz w:val="16"/>
                <w:szCs w:val="16"/>
              </w:rPr>
              <w:t>含挂绳</w:t>
            </w:r>
            <w:proofErr w:type="gramEnd"/>
            <w:r>
              <w:rPr>
                <w:rFonts w:ascii="仿宋" w:eastAsia="仿宋" w:hAnsi="仿宋" w:cs="宋体" w:hint="eastAsia"/>
                <w:b/>
                <w:bCs/>
                <w:sz w:val="16"/>
                <w:szCs w:val="16"/>
              </w:rPr>
              <w:br/>
            </w:r>
            <w:r>
              <w:rPr>
                <w:rFonts w:ascii="仿宋" w:eastAsia="仿宋" w:hAnsi="仿宋" w:cs="宋体" w:hint="eastAsia"/>
                <w:b/>
                <w:bCs/>
                <w:sz w:val="16"/>
                <w:szCs w:val="16"/>
              </w:rPr>
              <w:t>（红色</w:t>
            </w:r>
            <w:r>
              <w:rPr>
                <w:rFonts w:ascii="仿宋" w:eastAsia="仿宋" w:hAnsi="仿宋" w:cs="宋体" w:hint="eastAsia"/>
                <w:b/>
                <w:bCs/>
                <w:sz w:val="16"/>
                <w:szCs w:val="16"/>
              </w:rPr>
              <w:t>100</w:t>
            </w:r>
            <w:r>
              <w:rPr>
                <w:rFonts w:ascii="仿宋" w:eastAsia="仿宋" w:hAnsi="仿宋" w:cs="宋体" w:hint="eastAsia"/>
                <w:b/>
                <w:bCs/>
                <w:sz w:val="16"/>
                <w:szCs w:val="16"/>
              </w:rPr>
              <w:t>个，蓝色</w:t>
            </w:r>
            <w:r>
              <w:rPr>
                <w:rFonts w:ascii="仿宋" w:eastAsia="仿宋" w:hAnsi="仿宋" w:cs="宋体" w:hint="eastAsia"/>
                <w:b/>
                <w:bCs/>
                <w:sz w:val="16"/>
                <w:szCs w:val="16"/>
              </w:rPr>
              <w:t>50</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150</w:t>
            </w:r>
          </w:p>
        </w:tc>
        <w:tc>
          <w:tcPr>
            <w:tcW w:w="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642"/>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1</w:t>
            </w:r>
          </w:p>
        </w:tc>
        <w:tc>
          <w:tcPr>
            <w:tcW w:w="2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餐票</w:t>
            </w:r>
          </w:p>
        </w:tc>
        <w:tc>
          <w:tcPr>
            <w:tcW w:w="33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15*5.5cm</w:t>
            </w:r>
            <w:r>
              <w:rPr>
                <w:rFonts w:ascii="仿宋" w:eastAsia="仿宋" w:hAnsi="仿宋" w:cs="宋体" w:hint="eastAsia"/>
                <w:b/>
                <w:bCs/>
                <w:sz w:val="16"/>
                <w:szCs w:val="16"/>
              </w:rPr>
              <w:t>，</w:t>
            </w:r>
            <w:r>
              <w:rPr>
                <w:rFonts w:ascii="仿宋" w:eastAsia="仿宋" w:hAnsi="仿宋" w:cs="宋体" w:hint="eastAsia"/>
                <w:b/>
                <w:bCs/>
                <w:sz w:val="16"/>
                <w:szCs w:val="16"/>
              </w:rPr>
              <w:t>300</w:t>
            </w:r>
            <w:r>
              <w:rPr>
                <w:rFonts w:ascii="仿宋" w:eastAsia="仿宋" w:hAnsi="仿宋" w:cs="宋体" w:hint="eastAsia"/>
                <w:b/>
                <w:bCs/>
                <w:sz w:val="16"/>
                <w:szCs w:val="16"/>
              </w:rPr>
              <w:t>克铜版覆膜，内容：</w:t>
            </w:r>
            <w:proofErr w:type="gramStart"/>
            <w:r>
              <w:rPr>
                <w:rFonts w:ascii="仿宋" w:eastAsia="仿宋" w:hAnsi="仿宋" w:cs="宋体" w:hint="eastAsia"/>
                <w:b/>
                <w:bCs/>
                <w:sz w:val="16"/>
                <w:szCs w:val="16"/>
              </w:rPr>
              <w:t>双选会主题</w:t>
            </w:r>
            <w:proofErr w:type="gramEnd"/>
            <w:r>
              <w:rPr>
                <w:rFonts w:ascii="仿宋" w:eastAsia="仿宋" w:hAnsi="仿宋" w:cs="宋体" w:hint="eastAsia"/>
                <w:b/>
                <w:bCs/>
                <w:sz w:val="16"/>
                <w:szCs w:val="16"/>
              </w:rPr>
              <w:t>，用餐地点及面额</w:t>
            </w:r>
          </w:p>
        </w:tc>
        <w:tc>
          <w:tcPr>
            <w:tcW w:w="6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张</w:t>
            </w:r>
          </w:p>
        </w:tc>
        <w:tc>
          <w:tcPr>
            <w:tcW w:w="80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300</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3199"/>
          <w:jc w:val="center"/>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lastRenderedPageBreak/>
              <w:t>1</w:t>
            </w:r>
            <w:r>
              <w:rPr>
                <w:rFonts w:ascii="仿宋" w:eastAsia="仿宋" w:hAnsi="仿宋" w:cs="宋体" w:hint="eastAsia"/>
                <w:b/>
                <w:bCs/>
                <w:sz w:val="16"/>
                <w:szCs w:val="16"/>
              </w:rPr>
              <w:t>2</w:t>
            </w:r>
          </w:p>
        </w:tc>
        <w:tc>
          <w:tcPr>
            <w:tcW w:w="2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视频</w:t>
            </w:r>
          </w:p>
        </w:tc>
        <w:tc>
          <w:tcPr>
            <w:tcW w:w="334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时长：</w:t>
            </w:r>
            <w:r>
              <w:rPr>
                <w:rFonts w:ascii="仿宋" w:eastAsia="仿宋" w:hAnsi="仿宋" w:cs="宋体" w:hint="eastAsia"/>
                <w:b/>
                <w:bCs/>
                <w:sz w:val="16"/>
                <w:szCs w:val="16"/>
              </w:rPr>
              <w:t>2-3</w:t>
            </w:r>
            <w:r>
              <w:rPr>
                <w:rFonts w:ascii="仿宋" w:eastAsia="仿宋" w:hAnsi="仿宋" w:cs="宋体" w:hint="eastAsia"/>
                <w:b/>
                <w:bCs/>
                <w:sz w:val="16"/>
                <w:szCs w:val="16"/>
              </w:rPr>
              <w:t>分钟，</w:t>
            </w:r>
            <w:r>
              <w:rPr>
                <w:rFonts w:ascii="仿宋" w:eastAsia="仿宋" w:hAnsi="仿宋" w:cs="宋体" w:hint="eastAsia"/>
                <w:b/>
                <w:bCs/>
                <w:sz w:val="16"/>
                <w:szCs w:val="16"/>
              </w:rPr>
              <w:br/>
            </w:r>
            <w:r>
              <w:rPr>
                <w:rFonts w:ascii="仿宋" w:eastAsia="仿宋" w:hAnsi="仿宋" w:cs="宋体" w:hint="eastAsia"/>
                <w:b/>
                <w:bCs/>
                <w:sz w:val="16"/>
                <w:szCs w:val="16"/>
              </w:rPr>
              <w:t>内容：回顾活动成果，展示数据价值，强化品牌形象。包含开场高光片段、成果展示、</w:t>
            </w:r>
            <w:proofErr w:type="gramStart"/>
            <w:r>
              <w:rPr>
                <w:rFonts w:ascii="仿宋" w:eastAsia="仿宋" w:hAnsi="仿宋" w:cs="宋体" w:hint="eastAsia"/>
                <w:b/>
                <w:bCs/>
                <w:sz w:val="16"/>
                <w:szCs w:val="16"/>
              </w:rPr>
              <w:t>双选会整体</w:t>
            </w:r>
            <w:proofErr w:type="gramEnd"/>
            <w:r>
              <w:rPr>
                <w:rFonts w:ascii="仿宋" w:eastAsia="仿宋" w:hAnsi="仿宋" w:cs="宋体" w:hint="eastAsia"/>
                <w:b/>
                <w:bCs/>
                <w:sz w:val="16"/>
                <w:szCs w:val="16"/>
              </w:rPr>
              <w:t>规模展示、现场功能板块展示、企业展位展示、学生求职状态展示、学生求职过程展示、各级领导视察片段等</w:t>
            </w:r>
            <w:r>
              <w:rPr>
                <w:rFonts w:ascii="仿宋" w:eastAsia="仿宋" w:hAnsi="仿宋" w:cs="宋体" w:hint="eastAsia"/>
                <w:b/>
                <w:bCs/>
                <w:sz w:val="16"/>
                <w:szCs w:val="16"/>
              </w:rPr>
              <w:br/>
            </w:r>
            <w:r>
              <w:rPr>
                <w:rFonts w:ascii="仿宋" w:eastAsia="仿宋" w:hAnsi="仿宋" w:cs="宋体" w:hint="eastAsia"/>
                <w:b/>
                <w:bCs/>
                <w:sz w:val="16"/>
                <w:szCs w:val="16"/>
              </w:rPr>
              <w:t>画质要求：横版、不低于</w:t>
            </w:r>
            <w:r>
              <w:rPr>
                <w:rFonts w:ascii="仿宋" w:eastAsia="仿宋" w:hAnsi="仿宋" w:cs="宋体" w:hint="eastAsia"/>
                <w:b/>
                <w:bCs/>
                <w:sz w:val="16"/>
                <w:szCs w:val="16"/>
              </w:rPr>
              <w:t>1080P</w:t>
            </w:r>
            <w:r>
              <w:rPr>
                <w:rFonts w:ascii="仿宋" w:eastAsia="仿宋" w:hAnsi="仿宋" w:cs="宋体" w:hint="eastAsia"/>
                <w:b/>
                <w:bCs/>
                <w:sz w:val="16"/>
                <w:szCs w:val="16"/>
              </w:rPr>
              <w:br/>
            </w:r>
            <w:r>
              <w:rPr>
                <w:rFonts w:ascii="仿宋" w:eastAsia="仿宋" w:hAnsi="仿宋" w:cs="宋体" w:hint="eastAsia"/>
                <w:b/>
                <w:bCs/>
                <w:sz w:val="16"/>
                <w:szCs w:val="16"/>
              </w:rPr>
              <w:t>视频制作前需提前提供脚本，且内容及音乐等需保证无版权风险</w:t>
            </w:r>
            <w:r>
              <w:rPr>
                <w:rFonts w:ascii="仿宋" w:eastAsia="仿宋" w:hAnsi="仿宋" w:cs="宋体" w:hint="eastAsia"/>
                <w:b/>
                <w:bCs/>
                <w:sz w:val="16"/>
                <w:szCs w:val="16"/>
              </w:rPr>
              <w:br/>
            </w:r>
            <w:r>
              <w:rPr>
                <w:rFonts w:ascii="仿宋" w:eastAsia="仿宋" w:hAnsi="仿宋" w:cs="宋体" w:hint="eastAsia"/>
                <w:b/>
                <w:bCs/>
                <w:sz w:val="16"/>
                <w:szCs w:val="16"/>
              </w:rPr>
              <w:t>完成时间：</w:t>
            </w:r>
            <w:proofErr w:type="gramStart"/>
            <w:r>
              <w:rPr>
                <w:rFonts w:ascii="仿宋" w:eastAsia="仿宋" w:hAnsi="仿宋" w:cs="宋体" w:hint="eastAsia"/>
                <w:b/>
                <w:bCs/>
                <w:sz w:val="16"/>
                <w:szCs w:val="16"/>
              </w:rPr>
              <w:t>双选会活动</w:t>
            </w:r>
            <w:proofErr w:type="gramEnd"/>
            <w:r>
              <w:rPr>
                <w:rFonts w:ascii="仿宋" w:eastAsia="仿宋" w:hAnsi="仿宋" w:cs="宋体" w:hint="eastAsia"/>
                <w:b/>
                <w:bCs/>
                <w:sz w:val="16"/>
                <w:szCs w:val="16"/>
              </w:rPr>
              <w:t>当天出视频成品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619"/>
          <w:jc w:val="center"/>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3</w:t>
            </w:r>
          </w:p>
        </w:tc>
        <w:tc>
          <w:tcPr>
            <w:tcW w:w="276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桁架（</w:t>
            </w:r>
            <w:r>
              <w:rPr>
                <w:rFonts w:ascii="仿宋" w:eastAsia="仿宋" w:hAnsi="仿宋" w:cs="宋体" w:hint="eastAsia"/>
                <w:b/>
                <w:bCs/>
                <w:sz w:val="16"/>
                <w:szCs w:val="16"/>
              </w:rPr>
              <w:t>U</w:t>
            </w:r>
            <w:r>
              <w:rPr>
                <w:rFonts w:ascii="仿宋" w:eastAsia="仿宋" w:hAnsi="仿宋" w:cs="宋体" w:hint="eastAsia"/>
                <w:b/>
                <w:bCs/>
                <w:sz w:val="16"/>
                <w:szCs w:val="16"/>
              </w:rPr>
              <w:t>型）</w:t>
            </w:r>
          </w:p>
        </w:tc>
        <w:tc>
          <w:tcPr>
            <w:tcW w:w="334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7*4.5*1</w:t>
            </w:r>
            <w:r>
              <w:rPr>
                <w:rFonts w:ascii="仿宋" w:eastAsia="仿宋" w:hAnsi="仿宋" w:cs="宋体" w:hint="eastAsia"/>
                <w:b/>
                <w:bCs/>
                <w:sz w:val="16"/>
                <w:szCs w:val="16"/>
              </w:rPr>
              <w:t>米桁架、喷绘画面；内容为</w:t>
            </w:r>
            <w:proofErr w:type="gramStart"/>
            <w:r>
              <w:rPr>
                <w:rFonts w:ascii="仿宋" w:eastAsia="仿宋" w:hAnsi="仿宋" w:cs="宋体" w:hint="eastAsia"/>
                <w:b/>
                <w:bCs/>
                <w:sz w:val="16"/>
                <w:szCs w:val="16"/>
              </w:rPr>
              <w:t>双选会主题</w:t>
            </w:r>
            <w:proofErr w:type="gramEnd"/>
            <w:r>
              <w:rPr>
                <w:rFonts w:ascii="仿宋" w:eastAsia="仿宋" w:hAnsi="仿宋" w:cs="宋体" w:hint="eastAsia"/>
                <w:b/>
                <w:bCs/>
                <w:sz w:val="16"/>
                <w:szCs w:val="16"/>
              </w:rPr>
              <w:t>及招聘信息一览表</w:t>
            </w:r>
          </w:p>
        </w:tc>
        <w:tc>
          <w:tcPr>
            <w:tcW w:w="64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single" w:sz="4" w:space="0" w:color="auto"/>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single" w:sz="4" w:space="0" w:color="auto"/>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582"/>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4</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龙门架</w:t>
            </w:r>
            <w:r>
              <w:rPr>
                <w:rFonts w:ascii="仿宋" w:eastAsia="仿宋" w:hAnsi="仿宋" w:cs="宋体" w:hint="eastAsia"/>
                <w:b/>
                <w:bCs/>
                <w:sz w:val="16"/>
                <w:szCs w:val="16"/>
              </w:rPr>
              <w:t>+</w:t>
            </w:r>
            <w:r>
              <w:rPr>
                <w:rFonts w:ascii="仿宋" w:eastAsia="仿宋" w:hAnsi="仿宋" w:cs="宋体" w:hint="eastAsia"/>
                <w:b/>
                <w:bCs/>
                <w:sz w:val="16"/>
                <w:szCs w:val="16"/>
              </w:rPr>
              <w:t>画面</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8*4.5*1.5</w:t>
            </w:r>
            <w:r>
              <w:rPr>
                <w:rFonts w:ascii="仿宋" w:eastAsia="仿宋" w:hAnsi="仿宋" w:cs="宋体" w:hint="eastAsia"/>
                <w:b/>
                <w:bCs/>
                <w:sz w:val="16"/>
                <w:szCs w:val="16"/>
              </w:rPr>
              <w:t>米桁架、喷绘画面；内容为</w:t>
            </w:r>
            <w:proofErr w:type="gramStart"/>
            <w:r>
              <w:rPr>
                <w:rFonts w:ascii="仿宋" w:eastAsia="仿宋" w:hAnsi="仿宋" w:cs="宋体" w:hint="eastAsia"/>
                <w:b/>
                <w:bCs/>
                <w:sz w:val="16"/>
                <w:szCs w:val="16"/>
              </w:rPr>
              <w:t>双选会主题</w:t>
            </w:r>
            <w:proofErr w:type="gramEnd"/>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91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5</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KT</w:t>
            </w:r>
            <w:r>
              <w:rPr>
                <w:rFonts w:ascii="仿宋" w:eastAsia="仿宋" w:hAnsi="仿宋" w:cs="宋体" w:hint="eastAsia"/>
                <w:b/>
                <w:bCs/>
                <w:sz w:val="16"/>
                <w:szCs w:val="16"/>
              </w:rPr>
              <w:t>板</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喷绘画面，画面尺寸</w:t>
            </w:r>
            <w:r>
              <w:rPr>
                <w:rFonts w:ascii="仿宋" w:eastAsia="仿宋" w:hAnsi="仿宋" w:cs="宋体" w:hint="eastAsia"/>
                <w:b/>
                <w:bCs/>
                <w:sz w:val="16"/>
                <w:szCs w:val="16"/>
              </w:rPr>
              <w:t>60*90cm,</w:t>
            </w:r>
            <w:r>
              <w:rPr>
                <w:rFonts w:ascii="仿宋" w:eastAsia="仿宋" w:hAnsi="仿宋" w:cs="宋体" w:hint="eastAsia"/>
                <w:b/>
                <w:bCs/>
                <w:sz w:val="16"/>
                <w:szCs w:val="16"/>
              </w:rPr>
              <w:t>（</w:t>
            </w:r>
            <w:r>
              <w:rPr>
                <w:rFonts w:ascii="仿宋" w:eastAsia="仿宋" w:hAnsi="仿宋" w:cs="宋体" w:hint="eastAsia"/>
                <w:b/>
                <w:bCs/>
                <w:sz w:val="16"/>
                <w:szCs w:val="16"/>
              </w:rPr>
              <w:t>2</w:t>
            </w:r>
            <w:r>
              <w:rPr>
                <w:rFonts w:ascii="仿宋" w:eastAsia="仿宋" w:hAnsi="仿宋" w:cs="宋体" w:hint="eastAsia"/>
                <w:b/>
                <w:bCs/>
                <w:sz w:val="16"/>
                <w:szCs w:val="16"/>
              </w:rPr>
              <w:t>个</w:t>
            </w:r>
            <w:proofErr w:type="gramStart"/>
            <w:r>
              <w:rPr>
                <w:rFonts w:ascii="仿宋" w:eastAsia="仿宋" w:hAnsi="仿宋" w:cs="宋体" w:hint="eastAsia"/>
                <w:b/>
                <w:bCs/>
                <w:sz w:val="16"/>
                <w:szCs w:val="16"/>
              </w:rPr>
              <w:t>学生扫码签到处</w:t>
            </w:r>
            <w:proofErr w:type="gramEnd"/>
            <w:r>
              <w:rPr>
                <w:rFonts w:ascii="仿宋" w:eastAsia="仿宋" w:hAnsi="仿宋" w:cs="宋体" w:hint="eastAsia"/>
                <w:b/>
                <w:bCs/>
                <w:sz w:val="16"/>
                <w:szCs w:val="16"/>
              </w:rPr>
              <w:t>+1</w:t>
            </w:r>
            <w:r>
              <w:rPr>
                <w:rFonts w:ascii="仿宋" w:eastAsia="仿宋" w:hAnsi="仿宋" w:cs="宋体" w:hint="eastAsia"/>
                <w:b/>
                <w:bCs/>
                <w:sz w:val="16"/>
                <w:szCs w:val="16"/>
              </w:rPr>
              <w:t>个用人单位签到处</w:t>
            </w:r>
            <w:r>
              <w:rPr>
                <w:rFonts w:ascii="仿宋" w:eastAsia="仿宋" w:hAnsi="仿宋" w:cs="宋体" w:hint="eastAsia"/>
                <w:b/>
                <w:bCs/>
                <w:sz w:val="16"/>
                <w:szCs w:val="16"/>
              </w:rPr>
              <w:t>+</w:t>
            </w:r>
            <w:r>
              <w:rPr>
                <w:rFonts w:ascii="仿宋" w:eastAsia="仿宋" w:hAnsi="仿宋" w:cs="宋体" w:hint="eastAsia"/>
                <w:b/>
                <w:bCs/>
                <w:sz w:val="16"/>
                <w:szCs w:val="16"/>
              </w:rPr>
              <w:t>8</w:t>
            </w:r>
            <w:r>
              <w:rPr>
                <w:rFonts w:ascii="仿宋" w:eastAsia="仿宋" w:hAnsi="仿宋" w:cs="宋体" w:hint="eastAsia"/>
                <w:b/>
                <w:bCs/>
                <w:sz w:val="16"/>
                <w:szCs w:val="16"/>
              </w:rPr>
              <w:t>个指路牌）</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109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6</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KT</w:t>
            </w:r>
            <w:r>
              <w:rPr>
                <w:rFonts w:ascii="仿宋" w:eastAsia="仿宋" w:hAnsi="仿宋" w:cs="宋体" w:hint="eastAsia"/>
                <w:b/>
                <w:bCs/>
                <w:sz w:val="16"/>
                <w:szCs w:val="16"/>
              </w:rPr>
              <w:t>板</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color w:val="000000"/>
                <w:sz w:val="16"/>
                <w:szCs w:val="16"/>
              </w:rPr>
            </w:pPr>
            <w:r>
              <w:rPr>
                <w:rFonts w:ascii="仿宋" w:eastAsia="仿宋" w:hAnsi="仿宋" w:cs="宋体" w:hint="eastAsia"/>
                <w:b/>
                <w:bCs/>
                <w:color w:val="000000"/>
                <w:sz w:val="16"/>
                <w:szCs w:val="16"/>
              </w:rPr>
              <w:t>三角立牌，</w:t>
            </w:r>
            <w:r>
              <w:rPr>
                <w:rFonts w:ascii="仿宋" w:eastAsia="仿宋" w:hAnsi="仿宋" w:cs="宋体" w:hint="eastAsia"/>
                <w:b/>
                <w:bCs/>
                <w:sz w:val="16"/>
                <w:szCs w:val="16"/>
              </w:rPr>
              <w:t>21*29cm</w:t>
            </w:r>
            <w:r>
              <w:rPr>
                <w:rFonts w:ascii="仿宋" w:eastAsia="仿宋" w:hAnsi="仿宋" w:cs="宋体" w:hint="eastAsia"/>
                <w:b/>
                <w:bCs/>
                <w:sz w:val="16"/>
                <w:szCs w:val="16"/>
              </w:rPr>
              <w:br/>
            </w:r>
            <w:r>
              <w:rPr>
                <w:rFonts w:ascii="仿宋" w:eastAsia="仿宋" w:hAnsi="仿宋" w:cs="宋体" w:hint="eastAsia"/>
                <w:b/>
                <w:bCs/>
                <w:sz w:val="16"/>
                <w:szCs w:val="16"/>
              </w:rPr>
              <w:t>（服务台</w:t>
            </w:r>
            <w:r>
              <w:rPr>
                <w:rFonts w:ascii="仿宋" w:eastAsia="仿宋" w:hAnsi="仿宋" w:cs="宋体" w:hint="eastAsia"/>
                <w:b/>
                <w:bCs/>
                <w:sz w:val="16"/>
                <w:szCs w:val="16"/>
              </w:rPr>
              <w:t>1</w:t>
            </w:r>
            <w:r>
              <w:rPr>
                <w:rFonts w:ascii="仿宋" w:eastAsia="仿宋" w:hAnsi="仿宋" w:cs="宋体" w:hint="eastAsia"/>
                <w:b/>
                <w:bCs/>
                <w:sz w:val="16"/>
                <w:szCs w:val="16"/>
              </w:rPr>
              <w:t>个，校企合作对接处</w:t>
            </w:r>
            <w:r>
              <w:rPr>
                <w:rFonts w:ascii="仿宋" w:eastAsia="仿宋" w:hAnsi="仿宋" w:cs="宋体" w:hint="eastAsia"/>
                <w:b/>
                <w:bCs/>
                <w:sz w:val="16"/>
                <w:szCs w:val="16"/>
              </w:rPr>
              <w:t>1</w:t>
            </w:r>
            <w:r>
              <w:rPr>
                <w:rFonts w:ascii="仿宋" w:eastAsia="仿宋" w:hAnsi="仿宋" w:cs="宋体" w:hint="eastAsia"/>
                <w:b/>
                <w:bCs/>
                <w:sz w:val="16"/>
                <w:szCs w:val="16"/>
              </w:rPr>
              <w:t>个，用人单位签到处</w:t>
            </w:r>
            <w:r>
              <w:rPr>
                <w:rFonts w:ascii="仿宋" w:eastAsia="仿宋" w:hAnsi="仿宋" w:cs="宋体" w:hint="eastAsia"/>
                <w:b/>
                <w:bCs/>
                <w:sz w:val="16"/>
                <w:szCs w:val="16"/>
              </w:rPr>
              <w:t>3</w:t>
            </w:r>
            <w:r>
              <w:rPr>
                <w:rFonts w:ascii="仿宋" w:eastAsia="仿宋" w:hAnsi="仿宋" w:cs="宋体" w:hint="eastAsia"/>
                <w:b/>
                <w:bCs/>
                <w:sz w:val="16"/>
                <w:szCs w:val="16"/>
              </w:rPr>
              <w:t>个，征兵咨询处</w:t>
            </w:r>
            <w:r>
              <w:rPr>
                <w:rFonts w:ascii="仿宋" w:eastAsia="仿宋" w:hAnsi="仿宋" w:cs="宋体" w:hint="eastAsia"/>
                <w:b/>
                <w:bCs/>
                <w:sz w:val="16"/>
                <w:szCs w:val="16"/>
              </w:rPr>
              <w:t>1</w:t>
            </w:r>
            <w:r>
              <w:rPr>
                <w:rFonts w:ascii="仿宋" w:eastAsia="仿宋" w:hAnsi="仿宋" w:cs="宋体" w:hint="eastAsia"/>
                <w:b/>
                <w:bCs/>
                <w:sz w:val="16"/>
                <w:szCs w:val="16"/>
              </w:rPr>
              <w:t>个，博雅留学服务处</w:t>
            </w:r>
            <w:r>
              <w:rPr>
                <w:rFonts w:ascii="仿宋" w:eastAsia="仿宋" w:hAnsi="仿宋" w:cs="宋体" w:hint="eastAsia"/>
                <w:b/>
                <w:bCs/>
                <w:sz w:val="16"/>
                <w:szCs w:val="16"/>
              </w:rPr>
              <w:t>1</w:t>
            </w:r>
            <w:r>
              <w:rPr>
                <w:rFonts w:ascii="仿宋" w:eastAsia="仿宋" w:hAnsi="仿宋" w:cs="宋体" w:hint="eastAsia"/>
                <w:b/>
                <w:bCs/>
                <w:sz w:val="16"/>
                <w:szCs w:val="16"/>
              </w:rPr>
              <w:t>个，职业指导服务</w:t>
            </w:r>
            <w:r>
              <w:rPr>
                <w:rFonts w:ascii="仿宋" w:eastAsia="仿宋" w:hAnsi="仿宋" w:cs="宋体" w:hint="eastAsia"/>
                <w:b/>
                <w:bCs/>
                <w:sz w:val="16"/>
                <w:szCs w:val="16"/>
              </w:rPr>
              <w:t>1</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61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7</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座位牌</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color w:val="000000"/>
                <w:sz w:val="16"/>
                <w:szCs w:val="16"/>
              </w:rPr>
            </w:pPr>
            <w:r>
              <w:rPr>
                <w:rFonts w:ascii="仿宋" w:eastAsia="仿宋" w:hAnsi="仿宋" w:cs="宋体" w:hint="eastAsia"/>
                <w:b/>
                <w:bCs/>
                <w:color w:val="000000"/>
                <w:sz w:val="16"/>
                <w:szCs w:val="16"/>
              </w:rPr>
              <w:t>12cm*20cm</w:t>
            </w:r>
            <w:r>
              <w:rPr>
                <w:rFonts w:ascii="仿宋" w:eastAsia="仿宋" w:hAnsi="仿宋" w:cs="宋体" w:hint="eastAsia"/>
                <w:b/>
                <w:bCs/>
                <w:color w:val="000000"/>
                <w:sz w:val="16"/>
                <w:szCs w:val="16"/>
              </w:rPr>
              <w:t>，三角立牌，写真、</w:t>
            </w:r>
            <w:r>
              <w:rPr>
                <w:rFonts w:ascii="仿宋" w:eastAsia="仿宋" w:hAnsi="仿宋" w:cs="宋体" w:hint="eastAsia"/>
                <w:b/>
                <w:bCs/>
                <w:color w:val="000000"/>
                <w:sz w:val="16"/>
                <w:szCs w:val="16"/>
              </w:rPr>
              <w:t>KT</w:t>
            </w:r>
            <w:r>
              <w:rPr>
                <w:rFonts w:ascii="仿宋" w:eastAsia="仿宋" w:hAnsi="仿宋" w:cs="宋体" w:hint="eastAsia"/>
                <w:b/>
                <w:bCs/>
                <w:color w:val="000000"/>
                <w:sz w:val="16"/>
                <w:szCs w:val="16"/>
              </w:rPr>
              <w:t>板，内容为用人单位名称</w:t>
            </w:r>
            <w:r>
              <w:rPr>
                <w:rFonts w:ascii="仿宋" w:eastAsia="仿宋" w:hAnsi="仿宋" w:cs="宋体" w:hint="eastAsia"/>
                <w:b/>
                <w:bCs/>
                <w:color w:val="000000"/>
                <w:sz w:val="16"/>
                <w:szCs w:val="16"/>
              </w:rPr>
              <w:t>+</w:t>
            </w:r>
            <w:r>
              <w:rPr>
                <w:rFonts w:ascii="仿宋" w:eastAsia="仿宋" w:hAnsi="仿宋" w:cs="宋体" w:hint="eastAsia"/>
                <w:b/>
                <w:bCs/>
                <w:color w:val="000000"/>
                <w:sz w:val="16"/>
                <w:szCs w:val="16"/>
              </w:rPr>
              <w:t>展位号</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75</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85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8</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门型展架</w:t>
            </w:r>
            <w:proofErr w:type="gramEnd"/>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1.8*0.8</w:t>
            </w:r>
            <w:r>
              <w:rPr>
                <w:rFonts w:ascii="仿宋" w:eastAsia="仿宋" w:hAnsi="仿宋" w:cs="宋体" w:hint="eastAsia"/>
                <w:b/>
                <w:bCs/>
                <w:sz w:val="16"/>
                <w:szCs w:val="16"/>
              </w:rPr>
              <w:t>米，含海报，内容：展位号及企业名称简介等内；（企业海报</w:t>
            </w:r>
            <w:r>
              <w:rPr>
                <w:rFonts w:ascii="仿宋" w:eastAsia="仿宋" w:hAnsi="仿宋" w:cs="宋体" w:hint="eastAsia"/>
                <w:b/>
                <w:bCs/>
                <w:sz w:val="16"/>
                <w:szCs w:val="16"/>
              </w:rPr>
              <w:t>75</w:t>
            </w:r>
            <w:r>
              <w:rPr>
                <w:rFonts w:ascii="仿宋" w:eastAsia="仿宋" w:hAnsi="仿宋" w:cs="宋体" w:hint="eastAsia"/>
                <w:b/>
                <w:bCs/>
                <w:sz w:val="16"/>
                <w:szCs w:val="16"/>
              </w:rPr>
              <w:t>个，就业指导专家简介</w:t>
            </w:r>
            <w:r>
              <w:rPr>
                <w:rFonts w:ascii="仿宋" w:eastAsia="仿宋" w:hAnsi="仿宋" w:cs="宋体" w:hint="eastAsia"/>
                <w:b/>
                <w:bCs/>
                <w:sz w:val="16"/>
                <w:szCs w:val="16"/>
              </w:rPr>
              <w:t>1</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76</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660"/>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19</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标语</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彩色横幅（</w:t>
            </w:r>
            <w:r>
              <w:rPr>
                <w:rFonts w:ascii="仿宋" w:eastAsia="仿宋" w:hAnsi="仿宋" w:cs="宋体" w:hint="eastAsia"/>
                <w:b/>
                <w:bCs/>
                <w:sz w:val="16"/>
                <w:szCs w:val="16"/>
              </w:rPr>
              <w:t>10*0.6</w:t>
            </w:r>
            <w:r>
              <w:rPr>
                <w:rFonts w:ascii="仿宋" w:eastAsia="仿宋" w:hAnsi="仿宋" w:cs="宋体" w:hint="eastAsia"/>
                <w:b/>
                <w:bCs/>
                <w:sz w:val="16"/>
                <w:szCs w:val="16"/>
              </w:rPr>
              <w:t>米）；悬挂于会场周边围墙</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幅</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115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20</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桌椅（</w:t>
            </w:r>
            <w:r>
              <w:rPr>
                <w:rFonts w:ascii="仿宋" w:eastAsia="仿宋" w:hAnsi="仿宋" w:cs="宋体" w:hint="eastAsia"/>
                <w:b/>
                <w:bCs/>
                <w:sz w:val="16"/>
                <w:szCs w:val="16"/>
              </w:rPr>
              <w:t>1</w:t>
            </w:r>
            <w:r>
              <w:rPr>
                <w:rFonts w:ascii="仿宋" w:eastAsia="仿宋" w:hAnsi="仿宋" w:cs="宋体" w:hint="eastAsia"/>
                <w:b/>
                <w:bCs/>
                <w:sz w:val="16"/>
                <w:szCs w:val="16"/>
              </w:rPr>
              <w:t>张桌子、</w:t>
            </w:r>
            <w:r>
              <w:rPr>
                <w:rFonts w:ascii="仿宋" w:eastAsia="仿宋" w:hAnsi="仿宋" w:cs="宋体" w:hint="eastAsia"/>
                <w:b/>
                <w:bCs/>
                <w:sz w:val="16"/>
                <w:szCs w:val="16"/>
              </w:rPr>
              <w:t>3</w:t>
            </w:r>
            <w:r>
              <w:rPr>
                <w:rFonts w:ascii="仿宋" w:eastAsia="仿宋" w:hAnsi="仿宋" w:cs="宋体" w:hint="eastAsia"/>
                <w:b/>
                <w:bCs/>
                <w:sz w:val="16"/>
                <w:szCs w:val="16"/>
              </w:rPr>
              <w:t>把椅子）</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1.2*0.6</w:t>
            </w:r>
            <w:r>
              <w:rPr>
                <w:rFonts w:ascii="仿宋" w:eastAsia="仿宋" w:hAnsi="仿宋" w:cs="宋体" w:hint="eastAsia"/>
                <w:b/>
                <w:bCs/>
                <w:sz w:val="16"/>
                <w:szCs w:val="16"/>
              </w:rPr>
              <w:t>米桌子，靠背椅；每个用人单位</w:t>
            </w:r>
            <w:r>
              <w:rPr>
                <w:rFonts w:ascii="仿宋" w:eastAsia="仿宋" w:hAnsi="仿宋" w:cs="宋体" w:hint="eastAsia"/>
                <w:b/>
                <w:bCs/>
                <w:sz w:val="16"/>
                <w:szCs w:val="16"/>
              </w:rPr>
              <w:t>1</w:t>
            </w:r>
            <w:r>
              <w:rPr>
                <w:rFonts w:ascii="仿宋" w:eastAsia="仿宋" w:hAnsi="仿宋" w:cs="宋体" w:hint="eastAsia"/>
                <w:b/>
                <w:bCs/>
                <w:sz w:val="16"/>
                <w:szCs w:val="16"/>
              </w:rPr>
              <w:t>套桌椅，需提供样图，企业</w:t>
            </w:r>
            <w:r>
              <w:rPr>
                <w:rFonts w:ascii="仿宋" w:eastAsia="仿宋" w:hAnsi="仿宋" w:cs="宋体" w:hint="eastAsia"/>
                <w:b/>
                <w:bCs/>
                <w:sz w:val="16"/>
                <w:szCs w:val="16"/>
              </w:rPr>
              <w:t>75</w:t>
            </w:r>
            <w:r>
              <w:rPr>
                <w:rFonts w:ascii="仿宋" w:eastAsia="仿宋" w:hAnsi="仿宋" w:cs="宋体" w:hint="eastAsia"/>
                <w:b/>
                <w:bCs/>
                <w:sz w:val="16"/>
                <w:szCs w:val="16"/>
              </w:rPr>
              <w:t>个</w:t>
            </w:r>
            <w:r>
              <w:rPr>
                <w:rFonts w:ascii="仿宋" w:eastAsia="仿宋" w:hAnsi="仿宋" w:cs="宋体" w:hint="eastAsia"/>
                <w:b/>
                <w:bCs/>
                <w:sz w:val="16"/>
                <w:szCs w:val="16"/>
              </w:rPr>
              <w:t>+</w:t>
            </w:r>
            <w:r>
              <w:rPr>
                <w:rFonts w:ascii="仿宋" w:eastAsia="仿宋" w:hAnsi="仿宋" w:cs="宋体" w:hint="eastAsia"/>
                <w:b/>
                <w:bCs/>
                <w:sz w:val="16"/>
                <w:szCs w:val="16"/>
              </w:rPr>
              <w:t>单位签到</w:t>
            </w:r>
            <w:r>
              <w:rPr>
                <w:rFonts w:ascii="仿宋" w:eastAsia="仿宋" w:hAnsi="仿宋" w:cs="宋体" w:hint="eastAsia"/>
                <w:b/>
                <w:bCs/>
                <w:sz w:val="16"/>
                <w:szCs w:val="16"/>
              </w:rPr>
              <w:t>5</w:t>
            </w:r>
            <w:r>
              <w:rPr>
                <w:rFonts w:ascii="仿宋" w:eastAsia="仿宋" w:hAnsi="仿宋" w:cs="宋体" w:hint="eastAsia"/>
                <w:b/>
                <w:bCs/>
                <w:sz w:val="16"/>
                <w:szCs w:val="16"/>
              </w:rPr>
              <w:t>个</w:t>
            </w:r>
            <w:r>
              <w:rPr>
                <w:rFonts w:ascii="仿宋" w:eastAsia="仿宋" w:hAnsi="仿宋" w:cs="宋体" w:hint="eastAsia"/>
                <w:b/>
                <w:bCs/>
                <w:sz w:val="16"/>
                <w:szCs w:val="16"/>
              </w:rPr>
              <w:t>+</w:t>
            </w:r>
            <w:r>
              <w:rPr>
                <w:rFonts w:ascii="仿宋" w:eastAsia="仿宋" w:hAnsi="仿宋" w:cs="宋体" w:hint="eastAsia"/>
                <w:b/>
                <w:bCs/>
                <w:sz w:val="16"/>
                <w:szCs w:val="16"/>
              </w:rPr>
              <w:t>服务台</w:t>
            </w:r>
            <w:r>
              <w:rPr>
                <w:rFonts w:ascii="仿宋" w:eastAsia="仿宋" w:hAnsi="仿宋" w:cs="宋体" w:hint="eastAsia"/>
                <w:b/>
                <w:bCs/>
                <w:sz w:val="16"/>
                <w:szCs w:val="16"/>
              </w:rPr>
              <w:t>3</w:t>
            </w:r>
            <w:r>
              <w:rPr>
                <w:rFonts w:ascii="仿宋" w:eastAsia="仿宋" w:hAnsi="仿宋" w:cs="宋体" w:hint="eastAsia"/>
                <w:b/>
                <w:bCs/>
                <w:sz w:val="16"/>
                <w:szCs w:val="16"/>
              </w:rPr>
              <w:t>个</w:t>
            </w:r>
            <w:r>
              <w:rPr>
                <w:rFonts w:ascii="仿宋" w:eastAsia="仿宋" w:hAnsi="仿宋" w:cs="宋体" w:hint="eastAsia"/>
                <w:b/>
                <w:bCs/>
                <w:sz w:val="16"/>
                <w:szCs w:val="16"/>
              </w:rPr>
              <w:t>+</w:t>
            </w:r>
            <w:r>
              <w:rPr>
                <w:rFonts w:ascii="仿宋" w:eastAsia="仿宋" w:hAnsi="仿宋" w:cs="宋体" w:hint="eastAsia"/>
                <w:b/>
                <w:bCs/>
                <w:sz w:val="16"/>
                <w:szCs w:val="16"/>
              </w:rPr>
              <w:t>专家</w:t>
            </w:r>
            <w:r>
              <w:rPr>
                <w:rFonts w:ascii="仿宋" w:eastAsia="仿宋" w:hAnsi="仿宋" w:cs="宋体" w:hint="eastAsia"/>
                <w:b/>
                <w:bCs/>
                <w:sz w:val="16"/>
                <w:szCs w:val="16"/>
              </w:rPr>
              <w:t>3</w:t>
            </w:r>
            <w:r>
              <w:rPr>
                <w:rFonts w:ascii="仿宋" w:eastAsia="仿宋" w:hAnsi="仿宋" w:cs="宋体" w:hint="eastAsia"/>
                <w:b/>
                <w:bCs/>
                <w:sz w:val="16"/>
                <w:szCs w:val="16"/>
              </w:rPr>
              <w:t>个（征兵、就业指导、博雅）</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套</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86</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660"/>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r>
              <w:rPr>
                <w:rFonts w:ascii="仿宋" w:eastAsia="仿宋" w:hAnsi="仿宋" w:cs="宋体" w:hint="eastAsia"/>
                <w:b/>
                <w:bCs/>
                <w:sz w:val="16"/>
                <w:szCs w:val="16"/>
              </w:rPr>
              <w:t>1</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防雨棚</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3*3</w:t>
            </w:r>
            <w:r>
              <w:rPr>
                <w:rFonts w:ascii="仿宋" w:eastAsia="仿宋" w:hAnsi="仿宋" w:cs="宋体" w:hint="eastAsia"/>
                <w:b/>
                <w:bCs/>
                <w:sz w:val="16"/>
                <w:szCs w:val="16"/>
              </w:rPr>
              <w:t>米，钢架、防雨布</w:t>
            </w:r>
            <w:r>
              <w:rPr>
                <w:rFonts w:ascii="仿宋" w:eastAsia="仿宋" w:hAnsi="仿宋" w:cs="宋体" w:hint="eastAsia"/>
                <w:b/>
                <w:bCs/>
                <w:sz w:val="16"/>
                <w:szCs w:val="16"/>
              </w:rPr>
              <w:br/>
            </w:r>
            <w:r>
              <w:rPr>
                <w:rFonts w:ascii="仿宋" w:eastAsia="仿宋" w:hAnsi="仿宋" w:cs="宋体" w:hint="eastAsia"/>
                <w:b/>
                <w:bCs/>
                <w:sz w:val="16"/>
                <w:szCs w:val="16"/>
              </w:rPr>
              <w:t>（企业</w:t>
            </w:r>
            <w:r>
              <w:rPr>
                <w:rFonts w:ascii="仿宋" w:eastAsia="仿宋" w:hAnsi="仿宋" w:cs="宋体" w:hint="eastAsia"/>
                <w:b/>
                <w:bCs/>
                <w:sz w:val="16"/>
                <w:szCs w:val="16"/>
              </w:rPr>
              <w:t>75</w:t>
            </w:r>
            <w:r>
              <w:rPr>
                <w:rFonts w:ascii="仿宋" w:eastAsia="仿宋" w:hAnsi="仿宋" w:cs="宋体" w:hint="eastAsia"/>
                <w:b/>
                <w:bCs/>
                <w:sz w:val="16"/>
                <w:szCs w:val="16"/>
              </w:rPr>
              <w:t>个</w:t>
            </w:r>
            <w:r>
              <w:rPr>
                <w:rFonts w:ascii="仿宋" w:eastAsia="仿宋" w:hAnsi="仿宋" w:cs="宋体" w:hint="eastAsia"/>
                <w:b/>
                <w:bCs/>
                <w:sz w:val="16"/>
                <w:szCs w:val="16"/>
              </w:rPr>
              <w:t>+</w:t>
            </w:r>
            <w:r>
              <w:rPr>
                <w:rFonts w:ascii="仿宋" w:eastAsia="仿宋" w:hAnsi="仿宋" w:cs="宋体" w:hint="eastAsia"/>
                <w:b/>
                <w:bCs/>
                <w:sz w:val="16"/>
                <w:szCs w:val="16"/>
              </w:rPr>
              <w:t>功能区</w:t>
            </w:r>
            <w:r>
              <w:rPr>
                <w:rFonts w:ascii="仿宋" w:eastAsia="仿宋" w:hAnsi="仿宋" w:cs="宋体" w:hint="eastAsia"/>
                <w:b/>
                <w:bCs/>
                <w:sz w:val="16"/>
                <w:szCs w:val="16"/>
              </w:rPr>
              <w:t>7</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82</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559"/>
          <w:jc w:val="center"/>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r>
              <w:rPr>
                <w:rFonts w:ascii="仿宋" w:eastAsia="仿宋" w:hAnsi="仿宋" w:cs="宋体" w:hint="eastAsia"/>
                <w:b/>
                <w:bCs/>
                <w:sz w:val="16"/>
                <w:szCs w:val="16"/>
              </w:rPr>
              <w:t>2</w:t>
            </w:r>
          </w:p>
        </w:tc>
        <w:tc>
          <w:tcPr>
            <w:tcW w:w="2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餐票</w:t>
            </w:r>
          </w:p>
        </w:tc>
        <w:tc>
          <w:tcPr>
            <w:tcW w:w="33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15*5.5cm</w:t>
            </w:r>
            <w:r>
              <w:rPr>
                <w:rFonts w:ascii="仿宋" w:eastAsia="仿宋" w:hAnsi="仿宋" w:cs="宋体" w:hint="eastAsia"/>
                <w:b/>
                <w:bCs/>
                <w:sz w:val="16"/>
                <w:szCs w:val="16"/>
              </w:rPr>
              <w:t>，</w:t>
            </w:r>
            <w:r>
              <w:rPr>
                <w:rFonts w:ascii="仿宋" w:eastAsia="仿宋" w:hAnsi="仿宋" w:cs="宋体" w:hint="eastAsia"/>
                <w:b/>
                <w:bCs/>
                <w:sz w:val="16"/>
                <w:szCs w:val="16"/>
              </w:rPr>
              <w:t>300</w:t>
            </w:r>
            <w:r>
              <w:rPr>
                <w:rFonts w:ascii="仿宋" w:eastAsia="仿宋" w:hAnsi="仿宋" w:cs="宋体" w:hint="eastAsia"/>
                <w:b/>
                <w:bCs/>
                <w:sz w:val="16"/>
                <w:szCs w:val="16"/>
              </w:rPr>
              <w:t>克铜版覆膜，内容：</w:t>
            </w:r>
            <w:proofErr w:type="gramStart"/>
            <w:r>
              <w:rPr>
                <w:rFonts w:ascii="仿宋" w:eastAsia="仿宋" w:hAnsi="仿宋" w:cs="宋体" w:hint="eastAsia"/>
                <w:b/>
                <w:bCs/>
                <w:sz w:val="16"/>
                <w:szCs w:val="16"/>
              </w:rPr>
              <w:t>双选会主题</w:t>
            </w:r>
            <w:proofErr w:type="gramEnd"/>
          </w:p>
        </w:tc>
        <w:tc>
          <w:tcPr>
            <w:tcW w:w="6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张</w:t>
            </w:r>
          </w:p>
        </w:tc>
        <w:tc>
          <w:tcPr>
            <w:tcW w:w="80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300</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3462"/>
          <w:jc w:val="center"/>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lastRenderedPageBreak/>
              <w:t>2</w:t>
            </w:r>
            <w:r>
              <w:rPr>
                <w:rFonts w:ascii="仿宋" w:eastAsia="仿宋" w:hAnsi="仿宋" w:cs="宋体" w:hint="eastAsia"/>
                <w:b/>
                <w:bCs/>
                <w:sz w:val="16"/>
                <w:szCs w:val="16"/>
              </w:rPr>
              <w:t>3</w:t>
            </w:r>
          </w:p>
        </w:tc>
        <w:tc>
          <w:tcPr>
            <w:tcW w:w="2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视频</w:t>
            </w:r>
          </w:p>
        </w:tc>
        <w:tc>
          <w:tcPr>
            <w:tcW w:w="334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时长：</w:t>
            </w:r>
            <w:r>
              <w:rPr>
                <w:rFonts w:ascii="仿宋" w:eastAsia="仿宋" w:hAnsi="仿宋" w:cs="宋体" w:hint="eastAsia"/>
                <w:b/>
                <w:bCs/>
                <w:sz w:val="16"/>
                <w:szCs w:val="16"/>
              </w:rPr>
              <w:t>2-3</w:t>
            </w:r>
            <w:r>
              <w:rPr>
                <w:rFonts w:ascii="仿宋" w:eastAsia="仿宋" w:hAnsi="仿宋" w:cs="宋体" w:hint="eastAsia"/>
                <w:b/>
                <w:bCs/>
                <w:sz w:val="16"/>
                <w:szCs w:val="16"/>
              </w:rPr>
              <w:t>分钟，</w:t>
            </w:r>
            <w:r>
              <w:rPr>
                <w:rFonts w:ascii="仿宋" w:eastAsia="仿宋" w:hAnsi="仿宋" w:cs="宋体" w:hint="eastAsia"/>
                <w:b/>
                <w:bCs/>
                <w:sz w:val="16"/>
                <w:szCs w:val="16"/>
              </w:rPr>
              <w:br/>
            </w:r>
            <w:r>
              <w:rPr>
                <w:rFonts w:ascii="仿宋" w:eastAsia="仿宋" w:hAnsi="仿宋" w:cs="宋体" w:hint="eastAsia"/>
                <w:b/>
                <w:bCs/>
                <w:sz w:val="16"/>
                <w:szCs w:val="16"/>
              </w:rPr>
              <w:t>内容：回顾活动成果，展示数据价值，强化品牌形象。包含开场高光片段、成果展示、</w:t>
            </w:r>
            <w:proofErr w:type="gramStart"/>
            <w:r>
              <w:rPr>
                <w:rFonts w:ascii="仿宋" w:eastAsia="仿宋" w:hAnsi="仿宋" w:cs="宋体" w:hint="eastAsia"/>
                <w:b/>
                <w:bCs/>
                <w:sz w:val="16"/>
                <w:szCs w:val="16"/>
              </w:rPr>
              <w:t>双选会整体</w:t>
            </w:r>
            <w:proofErr w:type="gramEnd"/>
            <w:r>
              <w:rPr>
                <w:rFonts w:ascii="仿宋" w:eastAsia="仿宋" w:hAnsi="仿宋" w:cs="宋体" w:hint="eastAsia"/>
                <w:b/>
                <w:bCs/>
                <w:sz w:val="16"/>
                <w:szCs w:val="16"/>
              </w:rPr>
              <w:t>规模展示、现场功能板块展示、企业展位展示、学生求职状态展示、学生求职过程展示、各级领导视察片段等</w:t>
            </w:r>
            <w:r>
              <w:rPr>
                <w:rFonts w:ascii="仿宋" w:eastAsia="仿宋" w:hAnsi="仿宋" w:cs="宋体" w:hint="eastAsia"/>
                <w:b/>
                <w:bCs/>
                <w:sz w:val="16"/>
                <w:szCs w:val="16"/>
              </w:rPr>
              <w:br/>
            </w:r>
            <w:r>
              <w:rPr>
                <w:rFonts w:ascii="仿宋" w:eastAsia="仿宋" w:hAnsi="仿宋" w:cs="宋体" w:hint="eastAsia"/>
                <w:b/>
                <w:bCs/>
                <w:sz w:val="16"/>
                <w:szCs w:val="16"/>
              </w:rPr>
              <w:t>画质要求：横版、不低于</w:t>
            </w:r>
            <w:r>
              <w:rPr>
                <w:rFonts w:ascii="仿宋" w:eastAsia="仿宋" w:hAnsi="仿宋" w:cs="宋体" w:hint="eastAsia"/>
                <w:b/>
                <w:bCs/>
                <w:sz w:val="16"/>
                <w:szCs w:val="16"/>
              </w:rPr>
              <w:t>1080P</w:t>
            </w:r>
            <w:r>
              <w:rPr>
                <w:rFonts w:ascii="仿宋" w:eastAsia="仿宋" w:hAnsi="仿宋" w:cs="宋体" w:hint="eastAsia"/>
                <w:b/>
                <w:bCs/>
                <w:sz w:val="16"/>
                <w:szCs w:val="16"/>
              </w:rPr>
              <w:br/>
            </w:r>
            <w:r>
              <w:rPr>
                <w:rFonts w:ascii="仿宋" w:eastAsia="仿宋" w:hAnsi="仿宋" w:cs="宋体" w:hint="eastAsia"/>
                <w:b/>
                <w:bCs/>
                <w:sz w:val="16"/>
                <w:szCs w:val="16"/>
              </w:rPr>
              <w:t>视频制作前需提前提供脚本，且内容及音乐等需保证无版权风险</w:t>
            </w:r>
            <w:r>
              <w:rPr>
                <w:rFonts w:ascii="仿宋" w:eastAsia="仿宋" w:hAnsi="仿宋" w:cs="宋体" w:hint="eastAsia"/>
                <w:b/>
                <w:bCs/>
                <w:sz w:val="16"/>
                <w:szCs w:val="16"/>
              </w:rPr>
              <w:br/>
            </w:r>
            <w:r>
              <w:rPr>
                <w:rFonts w:ascii="仿宋" w:eastAsia="仿宋" w:hAnsi="仿宋" w:cs="宋体" w:hint="eastAsia"/>
                <w:b/>
                <w:bCs/>
                <w:sz w:val="16"/>
                <w:szCs w:val="16"/>
              </w:rPr>
              <w:t>完成时间：</w:t>
            </w:r>
            <w:proofErr w:type="gramStart"/>
            <w:r>
              <w:rPr>
                <w:rFonts w:ascii="仿宋" w:eastAsia="仿宋" w:hAnsi="仿宋" w:cs="宋体" w:hint="eastAsia"/>
                <w:b/>
                <w:bCs/>
                <w:sz w:val="16"/>
                <w:szCs w:val="16"/>
              </w:rPr>
              <w:t>双选会活动</w:t>
            </w:r>
            <w:proofErr w:type="gramEnd"/>
            <w:r>
              <w:rPr>
                <w:rFonts w:ascii="仿宋" w:eastAsia="仿宋" w:hAnsi="仿宋" w:cs="宋体" w:hint="eastAsia"/>
                <w:b/>
                <w:bCs/>
                <w:sz w:val="16"/>
                <w:szCs w:val="16"/>
              </w:rPr>
              <w:t>当天出视频成品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559"/>
          <w:jc w:val="center"/>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r>
              <w:rPr>
                <w:rFonts w:ascii="仿宋" w:eastAsia="仿宋" w:hAnsi="仿宋" w:cs="宋体" w:hint="eastAsia"/>
                <w:b/>
                <w:bCs/>
                <w:sz w:val="16"/>
                <w:szCs w:val="16"/>
              </w:rPr>
              <w:t>4</w:t>
            </w:r>
          </w:p>
        </w:tc>
        <w:tc>
          <w:tcPr>
            <w:tcW w:w="2760" w:type="dxa"/>
            <w:tcBorders>
              <w:top w:val="single" w:sz="4" w:space="0" w:color="auto"/>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安装费、运输费、设计费</w:t>
            </w:r>
          </w:p>
        </w:tc>
        <w:tc>
          <w:tcPr>
            <w:tcW w:w="33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64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项</w:t>
            </w:r>
          </w:p>
        </w:tc>
        <w:tc>
          <w:tcPr>
            <w:tcW w:w="80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b/>
                <w:bCs/>
                <w:color w:val="FF0000"/>
                <w:sz w:val="16"/>
                <w:szCs w:val="16"/>
              </w:rPr>
            </w:pPr>
            <w:r>
              <w:rPr>
                <w:rFonts w:ascii="仿宋" w:eastAsia="仿宋" w:hAnsi="仿宋" w:cs="宋体" w:hint="eastAsia"/>
                <w:b/>
                <w:bCs/>
                <w:color w:val="FF0000"/>
                <w:sz w:val="16"/>
                <w:szCs w:val="16"/>
              </w:rPr>
              <w:t xml:space="preserve">　</w:t>
            </w:r>
          </w:p>
        </w:tc>
        <w:tc>
          <w:tcPr>
            <w:tcW w:w="760" w:type="dxa"/>
            <w:tcBorders>
              <w:top w:val="single" w:sz="4" w:space="0" w:color="auto"/>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left"/>
              <w:rPr>
                <w:rFonts w:ascii="仿宋" w:eastAsia="仿宋" w:hAnsi="仿宋" w:cs="宋体"/>
                <w:b/>
                <w:bCs/>
                <w:color w:val="FF0000"/>
                <w:sz w:val="16"/>
                <w:szCs w:val="16"/>
              </w:rPr>
            </w:pPr>
            <w:r>
              <w:rPr>
                <w:rFonts w:ascii="仿宋" w:eastAsia="仿宋" w:hAnsi="仿宋" w:cs="宋体" w:hint="eastAsia"/>
                <w:b/>
                <w:bCs/>
                <w:color w:val="FF0000"/>
                <w:sz w:val="16"/>
                <w:szCs w:val="16"/>
              </w:rPr>
              <w:t xml:space="preserve">　</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left"/>
              <w:rPr>
                <w:rFonts w:ascii="仿宋" w:eastAsia="仿宋" w:hAnsi="仿宋" w:cs="宋体"/>
                <w:b/>
                <w:bCs/>
                <w:color w:val="FF0000"/>
                <w:sz w:val="16"/>
                <w:szCs w:val="16"/>
              </w:rPr>
            </w:pPr>
            <w:r>
              <w:rPr>
                <w:rFonts w:ascii="仿宋" w:eastAsia="仿宋" w:hAnsi="仿宋" w:cs="宋体" w:hint="eastAsia"/>
                <w:b/>
                <w:bCs/>
                <w:color w:val="FF0000"/>
                <w:sz w:val="16"/>
                <w:szCs w:val="16"/>
              </w:rPr>
              <w:t xml:space="preserve">　</w:t>
            </w:r>
          </w:p>
        </w:tc>
      </w:tr>
      <w:tr w:rsidR="00067E32">
        <w:trPr>
          <w:trHeight w:val="559"/>
          <w:jc w:val="center"/>
        </w:trPr>
        <w:tc>
          <w:tcPr>
            <w:tcW w:w="8240" w:type="dxa"/>
            <w:gridSpan w:val="5"/>
            <w:tcBorders>
              <w:top w:val="single" w:sz="4" w:space="0" w:color="auto"/>
              <w:left w:val="single" w:sz="4" w:space="0" w:color="auto"/>
              <w:bottom w:val="single" w:sz="4" w:space="0" w:color="auto"/>
              <w:right w:val="single" w:sz="4" w:space="0" w:color="000000"/>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合计</w:t>
            </w:r>
          </w:p>
        </w:tc>
        <w:tc>
          <w:tcPr>
            <w:tcW w:w="76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76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bl>
    <w:p w:rsidR="00067E32" w:rsidRDefault="00067E32">
      <w:pPr>
        <w:spacing w:line="420" w:lineRule="exact"/>
        <w:jc w:val="center"/>
        <w:rPr>
          <w:rFonts w:ascii="仿宋" w:eastAsia="仿宋" w:hAnsi="仿宋"/>
          <w:b/>
          <w:color w:val="FF0000"/>
          <w:sz w:val="32"/>
          <w:szCs w:val="32"/>
        </w:rPr>
      </w:pPr>
    </w:p>
    <w:p w:rsidR="00067E32" w:rsidRDefault="009C1C87">
      <w:pPr>
        <w:spacing w:line="400" w:lineRule="exact"/>
        <w:rPr>
          <w:rFonts w:ascii="仿宋" w:eastAsia="仿宋" w:hAnsi="仿宋"/>
          <w:sz w:val="24"/>
          <w:szCs w:val="24"/>
        </w:rPr>
      </w:pPr>
      <w:r>
        <w:rPr>
          <w:rFonts w:ascii="仿宋" w:eastAsia="仿宋" w:hAnsi="仿宋" w:hint="eastAsia"/>
          <w:sz w:val="24"/>
          <w:szCs w:val="24"/>
          <w:highlight w:val="yellow"/>
        </w:rPr>
        <w:t>注：</w:t>
      </w:r>
    </w:p>
    <w:p w:rsidR="00067E32" w:rsidRDefault="009C1C87">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067E32" w:rsidRDefault="009C1C87">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067E32" w:rsidRDefault="009C1C87">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pPr>
    </w:p>
    <w:p w:rsidR="00067E32" w:rsidRDefault="00067E32">
      <w:pPr>
        <w:spacing w:after="0" w:line="440" w:lineRule="exact"/>
        <w:rPr>
          <w:rFonts w:ascii="仿宋" w:eastAsia="仿宋" w:hAnsi="仿宋"/>
          <w:bCs/>
          <w:sz w:val="24"/>
          <w:szCs w:val="24"/>
        </w:rPr>
        <w:sectPr w:rsidR="00067E32">
          <w:headerReference w:type="default" r:id="rId10"/>
          <w:headerReference w:type="first" r:id="rId11"/>
          <w:pgSz w:w="11906" w:h="16838"/>
          <w:pgMar w:top="1440" w:right="1133" w:bottom="1440" w:left="993" w:header="851" w:footer="227" w:gutter="0"/>
          <w:cols w:space="425"/>
          <w:titlePg/>
          <w:docGrid w:type="lines" w:linePitch="312"/>
        </w:sectPr>
      </w:pPr>
    </w:p>
    <w:p w:rsidR="00067E32" w:rsidRDefault="009C1C87">
      <w:pPr>
        <w:spacing w:line="1000" w:lineRule="exact"/>
        <w:jc w:val="center"/>
        <w:rPr>
          <w:rFonts w:ascii="仿宋" w:eastAsia="仿宋" w:hAnsi="仿宋"/>
          <w:b/>
          <w:sz w:val="72"/>
          <w:szCs w:val="72"/>
        </w:rPr>
      </w:pPr>
      <w:r w:rsidRPr="004C0012">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14:anchorId="1495C56B" wp14:editId="50C360D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Pr="004C0012">
        <w:rPr>
          <w:rFonts w:ascii="仿宋" w:eastAsia="仿宋" w:hAnsi="仿宋" w:hint="eastAsia"/>
          <w:b/>
          <w:sz w:val="44"/>
          <w:szCs w:val="44"/>
        </w:rPr>
        <w:t>关于</w:t>
      </w:r>
      <w:r w:rsidRPr="004C0012">
        <w:rPr>
          <w:rFonts w:ascii="仿宋" w:eastAsia="仿宋" w:hAnsi="仿宋" w:hint="eastAsia"/>
          <w:b/>
          <w:color w:val="000000" w:themeColor="text1"/>
          <w:sz w:val="44"/>
          <w:szCs w:val="44"/>
        </w:rPr>
        <w:t>2026</w:t>
      </w:r>
      <w:r w:rsidRPr="004C0012">
        <w:rPr>
          <w:rFonts w:ascii="仿宋" w:eastAsia="仿宋" w:hAnsi="仿宋" w:hint="eastAsia"/>
          <w:b/>
          <w:color w:val="000000" w:themeColor="text1"/>
          <w:sz w:val="44"/>
          <w:szCs w:val="44"/>
        </w:rPr>
        <w:t>年毕业生冬季</w:t>
      </w:r>
      <w:proofErr w:type="gramStart"/>
      <w:r w:rsidRPr="004C0012">
        <w:rPr>
          <w:rFonts w:ascii="仿宋" w:eastAsia="仿宋" w:hAnsi="仿宋" w:hint="eastAsia"/>
          <w:b/>
          <w:color w:val="000000" w:themeColor="text1"/>
          <w:sz w:val="44"/>
          <w:szCs w:val="44"/>
        </w:rPr>
        <w:t>双选会现场</w:t>
      </w:r>
      <w:proofErr w:type="gramEnd"/>
      <w:r w:rsidRPr="004C0012">
        <w:rPr>
          <w:rFonts w:ascii="仿宋" w:eastAsia="仿宋" w:hAnsi="仿宋" w:hint="eastAsia"/>
          <w:b/>
          <w:color w:val="000000" w:themeColor="text1"/>
          <w:sz w:val="44"/>
          <w:szCs w:val="44"/>
        </w:rPr>
        <w:t>设计及布展服务采购项目</w:t>
      </w:r>
    </w:p>
    <w:p w:rsidR="00067E32" w:rsidRDefault="00067E32">
      <w:pPr>
        <w:spacing w:line="580" w:lineRule="exact"/>
        <w:jc w:val="center"/>
        <w:rPr>
          <w:rFonts w:ascii="仿宋" w:eastAsia="仿宋" w:hAnsi="仿宋"/>
          <w:b/>
          <w:sz w:val="52"/>
          <w:szCs w:val="52"/>
        </w:rPr>
      </w:pPr>
    </w:p>
    <w:p w:rsidR="00067E32" w:rsidRDefault="009C1C87">
      <w:pPr>
        <w:spacing w:line="580" w:lineRule="exact"/>
        <w:jc w:val="center"/>
        <w:rPr>
          <w:rFonts w:ascii="仿宋" w:eastAsia="仿宋" w:hAnsi="仿宋"/>
          <w:b/>
          <w:sz w:val="52"/>
          <w:szCs w:val="52"/>
        </w:rPr>
      </w:pPr>
      <w:r>
        <w:rPr>
          <w:rFonts w:ascii="仿宋" w:eastAsia="仿宋" w:hAnsi="仿宋" w:hint="eastAsia"/>
          <w:b/>
          <w:sz w:val="52"/>
          <w:szCs w:val="52"/>
        </w:rPr>
        <w:t>报</w:t>
      </w:r>
    </w:p>
    <w:p w:rsidR="00067E32" w:rsidRDefault="009C1C87">
      <w:pPr>
        <w:spacing w:line="580" w:lineRule="exact"/>
        <w:jc w:val="center"/>
        <w:rPr>
          <w:rFonts w:ascii="仿宋" w:eastAsia="仿宋" w:hAnsi="仿宋"/>
          <w:b/>
          <w:sz w:val="52"/>
          <w:szCs w:val="52"/>
        </w:rPr>
      </w:pPr>
      <w:r>
        <w:rPr>
          <w:rFonts w:ascii="仿宋" w:eastAsia="仿宋" w:hAnsi="仿宋" w:hint="eastAsia"/>
          <w:b/>
          <w:sz w:val="52"/>
          <w:szCs w:val="52"/>
        </w:rPr>
        <w:t>价</w:t>
      </w:r>
    </w:p>
    <w:p w:rsidR="00067E32" w:rsidRDefault="009C1C87">
      <w:pPr>
        <w:spacing w:line="580" w:lineRule="exact"/>
        <w:jc w:val="center"/>
        <w:rPr>
          <w:rFonts w:ascii="仿宋" w:eastAsia="仿宋" w:hAnsi="仿宋"/>
          <w:b/>
          <w:sz w:val="52"/>
          <w:szCs w:val="52"/>
        </w:rPr>
      </w:pPr>
      <w:r>
        <w:rPr>
          <w:rFonts w:ascii="仿宋" w:eastAsia="仿宋" w:hAnsi="仿宋" w:hint="eastAsia"/>
          <w:b/>
          <w:sz w:val="52"/>
          <w:szCs w:val="52"/>
        </w:rPr>
        <w:t>响</w:t>
      </w:r>
    </w:p>
    <w:p w:rsidR="00067E32" w:rsidRDefault="009C1C87">
      <w:pPr>
        <w:spacing w:line="580" w:lineRule="exact"/>
        <w:jc w:val="center"/>
        <w:rPr>
          <w:rFonts w:ascii="仿宋" w:eastAsia="仿宋" w:hAnsi="仿宋"/>
          <w:b/>
          <w:sz w:val="52"/>
          <w:szCs w:val="52"/>
        </w:rPr>
      </w:pPr>
      <w:r>
        <w:rPr>
          <w:rFonts w:ascii="仿宋" w:eastAsia="仿宋" w:hAnsi="仿宋" w:hint="eastAsia"/>
          <w:b/>
          <w:sz w:val="52"/>
          <w:szCs w:val="52"/>
        </w:rPr>
        <w:t>应</w:t>
      </w:r>
    </w:p>
    <w:p w:rsidR="00067E32" w:rsidRDefault="009C1C87">
      <w:pPr>
        <w:spacing w:line="580" w:lineRule="exact"/>
        <w:jc w:val="center"/>
        <w:rPr>
          <w:rFonts w:ascii="仿宋" w:eastAsia="仿宋" w:hAnsi="仿宋"/>
          <w:b/>
          <w:sz w:val="52"/>
          <w:szCs w:val="52"/>
        </w:rPr>
      </w:pPr>
      <w:r>
        <w:rPr>
          <w:rFonts w:ascii="仿宋" w:eastAsia="仿宋" w:hAnsi="仿宋" w:hint="eastAsia"/>
          <w:b/>
          <w:sz w:val="52"/>
          <w:szCs w:val="52"/>
        </w:rPr>
        <w:t>文</w:t>
      </w:r>
    </w:p>
    <w:p w:rsidR="00067E32" w:rsidRDefault="009C1C87">
      <w:pPr>
        <w:spacing w:line="580" w:lineRule="exact"/>
        <w:jc w:val="center"/>
        <w:rPr>
          <w:rFonts w:ascii="仿宋" w:eastAsia="仿宋" w:hAnsi="仿宋"/>
          <w:b/>
          <w:sz w:val="52"/>
          <w:szCs w:val="52"/>
        </w:rPr>
      </w:pPr>
      <w:r>
        <w:rPr>
          <w:rFonts w:ascii="仿宋" w:eastAsia="仿宋" w:hAnsi="仿宋" w:hint="eastAsia"/>
          <w:b/>
          <w:sz w:val="52"/>
          <w:szCs w:val="52"/>
        </w:rPr>
        <w:t>件</w:t>
      </w:r>
    </w:p>
    <w:p w:rsidR="00067E32" w:rsidRDefault="00067E32">
      <w:pPr>
        <w:spacing w:line="580" w:lineRule="exact"/>
        <w:jc w:val="center"/>
        <w:rPr>
          <w:rFonts w:ascii="仿宋" w:eastAsia="仿宋" w:hAnsi="仿宋"/>
          <w:b/>
          <w:sz w:val="72"/>
          <w:szCs w:val="72"/>
        </w:rPr>
      </w:pPr>
    </w:p>
    <w:p w:rsidR="00067E32" w:rsidRDefault="009C1C87">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067E32" w:rsidRDefault="009C1C87">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067E32" w:rsidRDefault="00067E32">
      <w:pPr>
        <w:spacing w:line="500" w:lineRule="exact"/>
        <w:ind w:firstLineChars="645" w:firstLine="2331"/>
        <w:rPr>
          <w:rFonts w:ascii="仿宋" w:eastAsia="仿宋" w:hAnsi="仿宋"/>
          <w:b/>
          <w:color w:val="FF0000"/>
          <w:sz w:val="36"/>
          <w:szCs w:val="36"/>
        </w:rPr>
      </w:pPr>
    </w:p>
    <w:p w:rsidR="00067E32" w:rsidRDefault="00067E32">
      <w:pPr>
        <w:spacing w:line="500" w:lineRule="exact"/>
        <w:ind w:firstLineChars="645" w:firstLine="2331"/>
        <w:rPr>
          <w:rFonts w:ascii="仿宋" w:eastAsia="仿宋" w:hAnsi="仿宋"/>
          <w:b/>
          <w:color w:val="FF0000"/>
          <w:sz w:val="36"/>
          <w:szCs w:val="36"/>
        </w:rPr>
      </w:pPr>
    </w:p>
    <w:p w:rsidR="00067E32" w:rsidRDefault="009C1C87">
      <w:pPr>
        <w:jc w:val="center"/>
        <w:rPr>
          <w:rFonts w:ascii="仿宋" w:eastAsia="仿宋" w:hAnsi="仿宋"/>
          <w:b/>
          <w:bCs/>
          <w:sz w:val="30"/>
          <w:szCs w:val="30"/>
        </w:rPr>
      </w:pPr>
      <w:r>
        <w:rPr>
          <w:rFonts w:ascii="仿宋" w:eastAsia="仿宋" w:hAnsi="仿宋" w:hint="eastAsia"/>
          <w:b/>
          <w:bCs/>
          <w:sz w:val="30"/>
          <w:szCs w:val="30"/>
        </w:rPr>
        <w:lastRenderedPageBreak/>
        <w:t>此封面应作为报价响应文件封面</w:t>
      </w:r>
    </w:p>
    <w:p w:rsidR="00067E32" w:rsidRDefault="00067E32">
      <w:pPr>
        <w:rPr>
          <w:rFonts w:ascii="仿宋" w:eastAsia="仿宋" w:hAnsi="仿宋"/>
          <w:b/>
          <w:bCs/>
          <w:sz w:val="30"/>
          <w:szCs w:val="30"/>
        </w:rPr>
        <w:sectPr w:rsidR="00067E32">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067E32" w:rsidRDefault="009C1C87">
      <w:pPr>
        <w:jc w:val="center"/>
        <w:outlineLvl w:val="1"/>
        <w:rPr>
          <w:rFonts w:ascii="仿宋" w:eastAsia="仿宋" w:hAnsi="仿宋"/>
          <w:b/>
          <w:bCs/>
          <w:sz w:val="24"/>
          <w:szCs w:val="24"/>
        </w:rPr>
      </w:pPr>
      <w:bookmarkStart w:id="54" w:name="_Toc191802690"/>
      <w:bookmarkStart w:id="55" w:name="_Toc213755995"/>
      <w:bookmarkStart w:id="56" w:name="_Toc192663835"/>
      <w:bookmarkStart w:id="57" w:name="_Toc192996446"/>
      <w:bookmarkStart w:id="58" w:name="_Toc182372782"/>
      <w:bookmarkStart w:id="59" w:name="_Toc213755858"/>
      <w:bookmarkStart w:id="60" w:name="_Toc169332949"/>
      <w:bookmarkStart w:id="61" w:name="_Toc193165734"/>
      <w:bookmarkStart w:id="62" w:name="_Toc213756051"/>
      <w:bookmarkStart w:id="63" w:name="_Toc217891402"/>
      <w:bookmarkStart w:id="64" w:name="_Toc160880160"/>
      <w:bookmarkStart w:id="65" w:name="_Toc160880529"/>
      <w:bookmarkStart w:id="66" w:name="_Toc191783222"/>
      <w:bookmarkStart w:id="67" w:name="_Toc192664153"/>
      <w:bookmarkStart w:id="68" w:name="_Toc192996338"/>
      <w:bookmarkStart w:id="69" w:name="_Toc182805217"/>
      <w:bookmarkStart w:id="70" w:name="_Toc181436565"/>
      <w:bookmarkStart w:id="71" w:name="_Toc193160448"/>
      <w:bookmarkStart w:id="72" w:name="_Toc211917116"/>
      <w:bookmarkStart w:id="73" w:name="_Toc191789329"/>
      <w:bookmarkStart w:id="74" w:name="_Toc213208766"/>
      <w:bookmarkStart w:id="75" w:name="_Toc170798793"/>
      <w:bookmarkStart w:id="76" w:name="_Toc192663686"/>
      <w:bookmarkStart w:id="77" w:name="_Toc213755939"/>
      <w:bookmarkStart w:id="78" w:name="_Toc181436461"/>
      <w:bookmarkStart w:id="79" w:name="_Toc177985469"/>
      <w:bookmarkStart w:id="80" w:name="_Toc180302913"/>
      <w:bookmarkStart w:id="81" w:name="_Toc169332838"/>
      <w:bookmarkStart w:id="82" w:name="_Toc191803626"/>
      <w:bookmarkStart w:id="83" w:name="_Toc203355733"/>
      <w:bookmarkStart w:id="84" w:name="_Toc251586231"/>
      <w:bookmarkStart w:id="85" w:name="_Toc259692647"/>
      <w:bookmarkStart w:id="86" w:name="_Toc225669322"/>
      <w:bookmarkStart w:id="87" w:name="_Toc232302115"/>
      <w:bookmarkStart w:id="88" w:name="_Toc235438274"/>
      <w:bookmarkStart w:id="89" w:name="_Toc236021449"/>
      <w:bookmarkStart w:id="90" w:name="_Toc249325711"/>
      <w:bookmarkStart w:id="91" w:name="_Toc227058530"/>
      <w:bookmarkStart w:id="92" w:name="_Toc235437991"/>
      <w:bookmarkStart w:id="93" w:name="_Toc251613829"/>
      <w:bookmarkStart w:id="94" w:name="_Toc253066614"/>
      <w:bookmarkStart w:id="95" w:name="_Toc254790899"/>
      <w:bookmarkStart w:id="96" w:name="_Toc219800243"/>
      <w:bookmarkStart w:id="97" w:name="_Toc255975007"/>
      <w:bookmarkStart w:id="98" w:name="_Toc258401256"/>
      <w:bookmarkStart w:id="99" w:name="_Toc230071147"/>
      <w:bookmarkStart w:id="100" w:name="_Toc259520865"/>
      <w:bookmarkStart w:id="101" w:name="_Toc259692740"/>
      <w:bookmarkStart w:id="102" w:name="_Toc266868670"/>
      <w:bookmarkStart w:id="103" w:name="_Toc235438344"/>
      <w:bookmarkStart w:id="104" w:name="_Toc266868937"/>
      <w:bookmarkStart w:id="105" w:name="_Toc266870432"/>
      <w:bookmarkStart w:id="106" w:name="_Toc223146608"/>
      <w:bookmarkStart w:id="107" w:name="_Toc267060453"/>
      <w:bookmarkStart w:id="108" w:name="_Toc267059181"/>
      <w:bookmarkStart w:id="109" w:name="_Toc267059539"/>
      <w:bookmarkStart w:id="110" w:name="_Toc267060068"/>
      <w:bookmarkStart w:id="111" w:name="_Toc267059030"/>
      <w:bookmarkStart w:id="112" w:name="_Toc267060321"/>
      <w:bookmarkStart w:id="113" w:name="_Toc266870833"/>
      <w:bookmarkStart w:id="114" w:name="_Toc267059653"/>
      <w:bookmarkStart w:id="115" w:name="_Toc267060208"/>
      <w:bookmarkStart w:id="116" w:name="_Toc267059919"/>
      <w:bookmarkStart w:id="117" w:name="_Toc273178698"/>
      <w:bookmarkStart w:id="118" w:name="_Toc266870907"/>
      <w:bookmarkStart w:id="119" w:name="_Toc267059806"/>
      <w:r>
        <w:rPr>
          <w:rFonts w:ascii="仿宋" w:eastAsia="仿宋" w:hAnsi="仿宋" w:hint="eastAsia"/>
          <w:b/>
          <w:bCs/>
          <w:sz w:val="24"/>
          <w:szCs w:val="24"/>
        </w:rPr>
        <w:lastRenderedPageBreak/>
        <w:t>1</w:t>
      </w:r>
      <w:r>
        <w:rPr>
          <w:rFonts w:ascii="仿宋" w:eastAsia="仿宋" w:hAnsi="仿宋" w:hint="eastAsia"/>
          <w:b/>
          <w:bCs/>
          <w:sz w:val="24"/>
          <w:szCs w:val="24"/>
        </w:rPr>
        <w: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仿宋" w:eastAsia="仿宋" w:hAnsi="仿宋" w:hint="eastAsia"/>
          <w:b/>
          <w:bCs/>
          <w:sz w:val="24"/>
          <w:szCs w:val="24"/>
        </w:rPr>
        <w:t>询价响应函</w:t>
      </w:r>
    </w:p>
    <w:p w:rsidR="00067E32" w:rsidRDefault="009C1C87">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067E32" w:rsidRDefault="009C1C87">
      <w:pPr>
        <w:spacing w:after="0" w:line="480" w:lineRule="exact"/>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sz w:val="24"/>
          <w:szCs w:val="24"/>
        </w:rPr>
        <w:t>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067E32" w:rsidRDefault="009C1C87">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xml:space="preserve">) </w:t>
      </w:r>
      <w:r>
        <w:rPr>
          <w:rFonts w:ascii="仿宋" w:eastAsia="仿宋" w:hAnsi="仿宋" w:hint="eastAsia"/>
          <w:sz w:val="24"/>
          <w:szCs w:val="24"/>
        </w:rPr>
        <w:t>报价一览表</w:t>
      </w:r>
    </w:p>
    <w:p w:rsidR="00067E32" w:rsidRDefault="009C1C87" w:rsidP="00AE7CA3">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xml:space="preserve">) </w:t>
      </w:r>
      <w:r>
        <w:rPr>
          <w:rFonts w:ascii="仿宋" w:eastAsia="仿宋" w:hAnsi="仿宋" w:hint="eastAsia"/>
          <w:sz w:val="24"/>
          <w:szCs w:val="24"/>
        </w:rPr>
        <w:t>参与人资质证明</w:t>
      </w:r>
    </w:p>
    <w:p w:rsidR="00067E32" w:rsidRDefault="009C1C87">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067E32" w:rsidRDefault="009C1C87">
      <w:pPr>
        <w:spacing w:after="0" w:line="480" w:lineRule="exact"/>
        <w:rPr>
          <w:rFonts w:ascii="仿宋" w:eastAsia="仿宋" w:hAnsi="仿宋"/>
          <w:sz w:val="24"/>
          <w:szCs w:val="24"/>
        </w:rPr>
      </w:pPr>
      <w:r>
        <w:rPr>
          <w:rFonts w:ascii="仿宋" w:eastAsia="仿宋" w:hAnsi="仿宋" w:hint="eastAsia"/>
          <w:sz w:val="24"/>
          <w:szCs w:val="24"/>
        </w:rPr>
        <w:t xml:space="preserve">    1.</w:t>
      </w:r>
      <w:r>
        <w:rPr>
          <w:rFonts w:ascii="仿宋" w:eastAsia="仿宋" w:hAnsi="仿宋" w:hint="eastAsia"/>
          <w:sz w:val="24"/>
          <w:szCs w:val="24"/>
        </w:rPr>
        <w:t>所附详细报价表中规定的应提供和交付的货物及服务报价总价（国内现场交货价）为人民币</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，即</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sz w:val="24"/>
          <w:szCs w:val="24"/>
        </w:rPr>
        <w:t>天</w:t>
      </w:r>
      <w:r>
        <w:rPr>
          <w:rFonts w:ascii="仿宋" w:eastAsia="仿宋" w:hAnsi="仿宋"/>
          <w:sz w:val="24"/>
          <w:szCs w:val="24"/>
        </w:rPr>
        <w:t xml:space="preserve"> </w:t>
      </w:r>
      <w:r>
        <w:rPr>
          <w:rFonts w:ascii="仿宋" w:eastAsia="仿宋" w:hAnsi="仿宋" w:hint="eastAsia"/>
          <w:sz w:val="24"/>
          <w:szCs w:val="24"/>
        </w:rPr>
        <w:t>。</w:t>
      </w:r>
    </w:p>
    <w:p w:rsidR="00067E32" w:rsidRDefault="009C1C87">
      <w:pPr>
        <w:spacing w:after="0" w:line="480" w:lineRule="exact"/>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hint="eastAsia"/>
          <w:sz w:val="24"/>
          <w:szCs w:val="24"/>
        </w:rPr>
        <w:t>同意参加本项目的报价，并已详细审查全部公开询价文件，包括修改文件（如有的话）和有关附件</w:t>
      </w:r>
      <w:r>
        <w:rPr>
          <w:rFonts w:ascii="仿宋" w:eastAsia="仿宋" w:hAnsi="仿宋" w:hint="eastAsia"/>
          <w:sz w:val="24"/>
          <w:szCs w:val="24"/>
        </w:rPr>
        <w:t>，将自行承担因对全部询价文件理解不正确或误解而产生的相应后果。</w:t>
      </w:r>
    </w:p>
    <w:p w:rsidR="00067E32" w:rsidRDefault="009C1C87">
      <w:pPr>
        <w:spacing w:after="0" w:line="480" w:lineRule="exact"/>
        <w:rPr>
          <w:rFonts w:ascii="仿宋" w:eastAsia="仿宋" w:hAnsi="仿宋"/>
          <w:sz w:val="24"/>
          <w:szCs w:val="24"/>
        </w:rPr>
      </w:pPr>
      <w:r>
        <w:rPr>
          <w:rFonts w:ascii="仿宋" w:eastAsia="仿宋" w:hAnsi="仿宋" w:hint="eastAsia"/>
          <w:sz w:val="24"/>
          <w:szCs w:val="24"/>
        </w:rPr>
        <w:t xml:space="preserve">    3.</w:t>
      </w:r>
      <w:r>
        <w:rPr>
          <w:rFonts w:ascii="仿宋" w:eastAsia="仿宋" w:hAnsi="仿宋" w:hint="eastAsia"/>
          <w:sz w:val="24"/>
          <w:szCs w:val="24"/>
        </w:rPr>
        <w:t>保证遵守公开询价文件的全部规定，所提交的材料中所含的信息均为真实、准确、完整，且不具有任何误导性。</w:t>
      </w:r>
    </w:p>
    <w:p w:rsidR="00067E32" w:rsidRDefault="009C1C87">
      <w:pPr>
        <w:spacing w:after="0" w:line="480" w:lineRule="exact"/>
        <w:rPr>
          <w:rFonts w:ascii="仿宋" w:eastAsia="仿宋" w:hAnsi="仿宋"/>
          <w:sz w:val="24"/>
          <w:szCs w:val="24"/>
        </w:rPr>
      </w:pPr>
      <w:r>
        <w:rPr>
          <w:rFonts w:ascii="仿宋" w:eastAsia="仿宋" w:hAnsi="仿宋" w:hint="eastAsia"/>
          <w:sz w:val="24"/>
          <w:szCs w:val="24"/>
        </w:rPr>
        <w:t xml:space="preserve">    4.</w:t>
      </w:r>
      <w:r>
        <w:rPr>
          <w:rFonts w:ascii="仿宋" w:eastAsia="仿宋" w:hAnsi="仿宋" w:hint="eastAsia"/>
          <w:sz w:val="24"/>
          <w:szCs w:val="24"/>
        </w:rPr>
        <w:t>同意按公开询价文件的规定履行合同责任和义务。</w:t>
      </w:r>
    </w:p>
    <w:p w:rsidR="00067E32" w:rsidRDefault="009C1C87">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w:t>
      </w:r>
      <w:r>
        <w:rPr>
          <w:rFonts w:ascii="仿宋" w:eastAsia="仿宋" w:hAnsi="仿宋" w:hint="eastAsia"/>
          <w:sz w:val="24"/>
          <w:szCs w:val="24"/>
        </w:rPr>
        <w:t>同意提供按照贵方可能要求的与其公开询价有关的一切数据或资料</w:t>
      </w:r>
    </w:p>
    <w:p w:rsidR="00067E32" w:rsidRDefault="009C1C87">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067E32" w:rsidRDefault="00067E32">
      <w:pPr>
        <w:spacing w:after="0" w:line="480" w:lineRule="exact"/>
        <w:ind w:firstLineChars="200" w:firstLine="480"/>
        <w:rPr>
          <w:rFonts w:ascii="仿宋" w:eastAsia="仿宋" w:hAnsi="仿宋"/>
          <w:sz w:val="24"/>
          <w:szCs w:val="24"/>
        </w:rPr>
      </w:pPr>
    </w:p>
    <w:p w:rsidR="00067E32" w:rsidRDefault="009C1C87">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067E32" w:rsidRDefault="009C1C87">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067E32" w:rsidRDefault="009C1C87">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067E32" w:rsidRDefault="009C1C87">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参与人授权代表签字：</w:t>
      </w:r>
      <w:r>
        <w:rPr>
          <w:rFonts w:ascii="仿宋" w:eastAsia="仿宋" w:hAnsi="仿宋" w:hint="eastAsia"/>
          <w:sz w:val="24"/>
          <w:szCs w:val="24"/>
        </w:rPr>
        <w:t xml:space="preserve"> </w:t>
      </w:r>
      <w:r>
        <w:rPr>
          <w:rFonts w:ascii="仿宋" w:eastAsia="仿宋" w:hAnsi="仿宋" w:hint="eastAsia"/>
          <w:sz w:val="24"/>
          <w:szCs w:val="24"/>
          <w:u w:val="single"/>
        </w:rPr>
        <w:t xml:space="preserve">                </w:t>
      </w:r>
    </w:p>
    <w:p w:rsidR="00067E32" w:rsidRDefault="009C1C87">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电</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话：</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067E32" w:rsidRDefault="009C1C87">
      <w:pPr>
        <w:pStyle w:val="32"/>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日</w:t>
      </w:r>
      <w:r>
        <w:rPr>
          <w:rFonts w:ascii="仿宋" w:eastAsia="仿宋" w:hAnsi="仿宋" w:hint="eastAsia"/>
          <w:sz w:val="24"/>
          <w:szCs w:val="24"/>
        </w:rPr>
        <w:t xml:space="preserve">  </w:t>
      </w:r>
      <w:r>
        <w:rPr>
          <w:rFonts w:ascii="仿宋" w:eastAsia="仿宋" w:hAnsi="仿宋" w:hint="eastAsia"/>
          <w:sz w:val="24"/>
          <w:szCs w:val="24"/>
        </w:rPr>
        <w:t>期：</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年</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月</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日</w:t>
      </w:r>
    </w:p>
    <w:p w:rsidR="00067E32" w:rsidRDefault="009C1C87">
      <w:pPr>
        <w:rPr>
          <w:rFonts w:ascii="仿宋" w:eastAsia="仿宋" w:hAnsi="仿宋" w:cs="Times New Roman"/>
          <w:kern w:val="2"/>
          <w:sz w:val="24"/>
          <w:szCs w:val="24"/>
        </w:rPr>
      </w:pPr>
      <w:r>
        <w:rPr>
          <w:rFonts w:ascii="仿宋" w:eastAsia="仿宋" w:hAnsi="仿宋"/>
          <w:sz w:val="24"/>
          <w:szCs w:val="24"/>
        </w:rPr>
        <w:br w:type="page"/>
      </w:r>
    </w:p>
    <w:p w:rsidR="00067E32" w:rsidRPr="00975D59" w:rsidRDefault="009C1C87">
      <w:pPr>
        <w:jc w:val="center"/>
        <w:outlineLvl w:val="1"/>
        <w:rPr>
          <w:rFonts w:ascii="仿宋" w:eastAsia="仿宋" w:hAnsi="仿宋"/>
          <w:b/>
          <w:bCs/>
          <w:sz w:val="24"/>
          <w:szCs w:val="24"/>
        </w:rPr>
      </w:pPr>
      <w:r w:rsidRPr="00975D59">
        <w:rPr>
          <w:rFonts w:ascii="仿宋" w:eastAsia="仿宋" w:hAnsi="仿宋"/>
          <w:b/>
          <w:bCs/>
          <w:sz w:val="24"/>
          <w:szCs w:val="24"/>
        </w:rPr>
        <w:lastRenderedPageBreak/>
        <w:t>2</w:t>
      </w:r>
      <w:r w:rsidRPr="00975D59">
        <w:rPr>
          <w:rFonts w:ascii="仿宋" w:eastAsia="仿宋" w:hAnsi="仿宋" w:hint="eastAsia"/>
          <w:b/>
          <w:bCs/>
          <w:sz w:val="24"/>
          <w:szCs w:val="24"/>
        </w:rPr>
        <w:t>、报价一览表</w:t>
      </w:r>
    </w:p>
    <w:p w:rsidR="00067E32" w:rsidRPr="00975D59" w:rsidRDefault="009C1C87">
      <w:pPr>
        <w:spacing w:line="380" w:lineRule="exact"/>
        <w:ind w:leftChars="67" w:left="147"/>
        <w:rPr>
          <w:rFonts w:ascii="仿宋" w:eastAsia="仿宋" w:hAnsi="仿宋"/>
          <w:sz w:val="24"/>
          <w:szCs w:val="24"/>
        </w:rPr>
      </w:pPr>
      <w:r w:rsidRPr="00975D59">
        <w:rPr>
          <w:rFonts w:ascii="仿宋" w:eastAsia="仿宋" w:hAnsi="仿宋" w:hint="eastAsia"/>
          <w:sz w:val="24"/>
          <w:szCs w:val="24"/>
        </w:rPr>
        <w:t>参与人：</w:t>
      </w:r>
      <w:r w:rsidRPr="00975D59">
        <w:rPr>
          <w:rFonts w:ascii="仿宋" w:eastAsia="仿宋" w:hAnsi="仿宋" w:hint="eastAsia"/>
          <w:sz w:val="24"/>
          <w:szCs w:val="24"/>
          <w:lang w:val="zh-CN"/>
        </w:rPr>
        <w:t>（公司全称并加盖公章）</w:t>
      </w:r>
      <w:r w:rsidRPr="00975D59">
        <w:rPr>
          <w:rFonts w:ascii="仿宋" w:eastAsia="仿宋" w:hAnsi="仿宋" w:hint="eastAsia"/>
          <w:sz w:val="24"/>
          <w:szCs w:val="24"/>
        </w:rPr>
        <w:t xml:space="preserve">                   </w:t>
      </w:r>
      <w:r w:rsidRPr="00975D59">
        <w:rPr>
          <w:rFonts w:ascii="仿宋" w:eastAsia="仿宋" w:hAnsi="仿宋" w:hint="eastAsia"/>
          <w:sz w:val="24"/>
          <w:szCs w:val="24"/>
        </w:rPr>
        <w:t>项目编号：</w:t>
      </w:r>
    </w:p>
    <w:p w:rsidR="00067E32" w:rsidRDefault="009C1C87">
      <w:pPr>
        <w:spacing w:line="380" w:lineRule="exact"/>
        <w:ind w:leftChars="67" w:left="147"/>
        <w:rPr>
          <w:rFonts w:ascii="仿宋" w:eastAsia="仿宋" w:hAnsi="仿宋"/>
          <w:sz w:val="24"/>
          <w:szCs w:val="24"/>
        </w:rPr>
      </w:pPr>
      <w:r w:rsidRPr="00975D59">
        <w:rPr>
          <w:rFonts w:ascii="仿宋" w:eastAsia="仿宋" w:hAnsi="仿宋" w:hint="eastAsia"/>
          <w:sz w:val="24"/>
          <w:szCs w:val="24"/>
        </w:rPr>
        <w:t>货币单位：</w:t>
      </w:r>
    </w:p>
    <w:tbl>
      <w:tblPr>
        <w:tblW w:w="11640" w:type="dxa"/>
        <w:tblInd w:w="-995" w:type="dxa"/>
        <w:tblLook w:val="04A0" w:firstRow="1" w:lastRow="0" w:firstColumn="1" w:lastColumn="0" w:noHBand="0" w:noVBand="1"/>
      </w:tblPr>
      <w:tblGrid>
        <w:gridCol w:w="700"/>
        <w:gridCol w:w="2760"/>
        <w:gridCol w:w="3340"/>
        <w:gridCol w:w="640"/>
        <w:gridCol w:w="800"/>
        <w:gridCol w:w="760"/>
        <w:gridCol w:w="760"/>
        <w:gridCol w:w="940"/>
        <w:gridCol w:w="940"/>
      </w:tblGrid>
      <w:tr w:rsidR="00067E32">
        <w:trPr>
          <w:trHeight w:val="799"/>
        </w:trPr>
        <w:tc>
          <w:tcPr>
            <w:tcW w:w="1164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rsidR="00067E32" w:rsidRDefault="009C1C87">
            <w:pPr>
              <w:spacing w:after="0" w:line="240" w:lineRule="auto"/>
              <w:jc w:val="center"/>
              <w:rPr>
                <w:rFonts w:ascii="仿宋" w:eastAsia="仿宋" w:hAnsi="仿宋" w:cs="宋体"/>
                <w:b/>
                <w:bCs/>
                <w:color w:val="000000"/>
                <w:sz w:val="28"/>
                <w:szCs w:val="28"/>
              </w:rPr>
            </w:pPr>
            <w:r>
              <w:rPr>
                <w:rFonts w:ascii="仿宋" w:eastAsia="仿宋" w:hAnsi="仿宋" w:cs="宋体" w:hint="eastAsia"/>
                <w:b/>
                <w:bCs/>
                <w:color w:val="000000"/>
                <w:sz w:val="28"/>
                <w:szCs w:val="28"/>
              </w:rPr>
              <w:t>重庆外语外事学院</w:t>
            </w:r>
            <w:r>
              <w:rPr>
                <w:rFonts w:ascii="仿宋" w:eastAsia="仿宋" w:hAnsi="仿宋" w:cs="宋体" w:hint="eastAsia"/>
                <w:b/>
                <w:bCs/>
                <w:sz w:val="28"/>
                <w:szCs w:val="28"/>
              </w:rPr>
              <w:t>2026</w:t>
            </w:r>
            <w:r>
              <w:rPr>
                <w:rFonts w:ascii="仿宋" w:eastAsia="仿宋" w:hAnsi="仿宋" w:cs="宋体" w:hint="eastAsia"/>
                <w:b/>
                <w:bCs/>
                <w:sz w:val="28"/>
                <w:szCs w:val="28"/>
              </w:rPr>
              <w:t>届毕业生冬季</w:t>
            </w:r>
            <w:proofErr w:type="gramStart"/>
            <w:r>
              <w:rPr>
                <w:rFonts w:ascii="仿宋" w:eastAsia="仿宋" w:hAnsi="仿宋" w:cs="宋体" w:hint="eastAsia"/>
                <w:b/>
                <w:bCs/>
                <w:sz w:val="28"/>
                <w:szCs w:val="28"/>
              </w:rPr>
              <w:t>双选会设计</w:t>
            </w:r>
            <w:proofErr w:type="gramEnd"/>
            <w:r>
              <w:rPr>
                <w:rFonts w:ascii="仿宋" w:eastAsia="仿宋" w:hAnsi="仿宋" w:cs="宋体" w:hint="eastAsia"/>
                <w:b/>
                <w:bCs/>
                <w:sz w:val="28"/>
                <w:szCs w:val="28"/>
              </w:rPr>
              <w:t>及布展项目的</w:t>
            </w:r>
            <w:r>
              <w:rPr>
                <w:rFonts w:ascii="仿宋" w:eastAsia="仿宋" w:hAnsi="仿宋" w:cs="宋体" w:hint="eastAsia"/>
                <w:b/>
                <w:bCs/>
                <w:color w:val="000000"/>
                <w:sz w:val="28"/>
                <w:szCs w:val="28"/>
              </w:rPr>
              <w:t>清单</w:t>
            </w:r>
          </w:p>
        </w:tc>
      </w:tr>
      <w:tr w:rsidR="00067E32">
        <w:trPr>
          <w:trHeight w:val="270"/>
        </w:trPr>
        <w:tc>
          <w:tcPr>
            <w:tcW w:w="700" w:type="dxa"/>
            <w:vMerge w:val="restart"/>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序号</w:t>
            </w:r>
          </w:p>
        </w:tc>
        <w:tc>
          <w:tcPr>
            <w:tcW w:w="2760" w:type="dxa"/>
            <w:vMerge w:val="restart"/>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物料名称</w:t>
            </w:r>
          </w:p>
        </w:tc>
        <w:tc>
          <w:tcPr>
            <w:tcW w:w="3340" w:type="dxa"/>
            <w:vMerge w:val="restart"/>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640" w:type="dxa"/>
            <w:vMerge w:val="restart"/>
            <w:tcBorders>
              <w:top w:val="nil"/>
              <w:left w:val="single" w:sz="4" w:space="0" w:color="auto"/>
              <w:bottom w:val="single" w:sz="4" w:space="0" w:color="000000"/>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计量单位</w:t>
            </w:r>
          </w:p>
        </w:tc>
        <w:tc>
          <w:tcPr>
            <w:tcW w:w="800" w:type="dxa"/>
            <w:vMerge w:val="restart"/>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数量</w:t>
            </w:r>
          </w:p>
        </w:tc>
        <w:tc>
          <w:tcPr>
            <w:tcW w:w="2460" w:type="dxa"/>
            <w:gridSpan w:val="3"/>
            <w:tcBorders>
              <w:top w:val="single" w:sz="4" w:space="0" w:color="auto"/>
              <w:left w:val="nil"/>
              <w:bottom w:val="single" w:sz="4" w:space="0" w:color="auto"/>
              <w:right w:val="single" w:sz="4" w:space="0" w:color="000000"/>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报价</w:t>
            </w:r>
            <w:r>
              <w:rPr>
                <w:rFonts w:ascii="仿宋" w:eastAsia="仿宋" w:hAnsi="仿宋" w:cs="宋体" w:hint="eastAsia"/>
                <w:b/>
                <w:bCs/>
                <w:sz w:val="16"/>
                <w:szCs w:val="16"/>
              </w:rPr>
              <w:t>/</w:t>
            </w:r>
            <w:r>
              <w:rPr>
                <w:rFonts w:ascii="仿宋" w:eastAsia="仿宋" w:hAnsi="仿宋" w:cs="宋体" w:hint="eastAsia"/>
                <w:b/>
                <w:bCs/>
                <w:sz w:val="16"/>
                <w:szCs w:val="16"/>
              </w:rPr>
              <w:t>金额（元）</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067E32">
        <w:trPr>
          <w:trHeight w:val="342"/>
        </w:trPr>
        <w:tc>
          <w:tcPr>
            <w:tcW w:w="700" w:type="dxa"/>
            <w:vMerge/>
            <w:tcBorders>
              <w:top w:val="nil"/>
              <w:left w:val="single" w:sz="4" w:space="0" w:color="auto"/>
              <w:bottom w:val="single" w:sz="4" w:space="0" w:color="auto"/>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2760" w:type="dxa"/>
            <w:vMerge/>
            <w:tcBorders>
              <w:top w:val="nil"/>
              <w:left w:val="single" w:sz="4" w:space="0" w:color="auto"/>
              <w:bottom w:val="single" w:sz="4" w:space="0" w:color="auto"/>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3340" w:type="dxa"/>
            <w:vMerge/>
            <w:tcBorders>
              <w:top w:val="nil"/>
              <w:left w:val="single" w:sz="4" w:space="0" w:color="auto"/>
              <w:bottom w:val="single" w:sz="4" w:space="0" w:color="auto"/>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640" w:type="dxa"/>
            <w:vMerge/>
            <w:tcBorders>
              <w:top w:val="nil"/>
              <w:left w:val="single" w:sz="4" w:space="0" w:color="auto"/>
              <w:bottom w:val="single" w:sz="4" w:space="0" w:color="000000"/>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800" w:type="dxa"/>
            <w:vMerge/>
            <w:tcBorders>
              <w:top w:val="nil"/>
              <w:left w:val="single" w:sz="4" w:space="0" w:color="auto"/>
              <w:bottom w:val="single" w:sz="4" w:space="0" w:color="auto"/>
              <w:right w:val="single" w:sz="4" w:space="0" w:color="auto"/>
            </w:tcBorders>
            <w:vAlign w:val="center"/>
          </w:tcPr>
          <w:p w:rsidR="00067E32" w:rsidRDefault="00067E32">
            <w:pPr>
              <w:spacing w:after="0" w:line="240" w:lineRule="auto"/>
              <w:jc w:val="left"/>
              <w:rPr>
                <w:rFonts w:ascii="仿宋" w:eastAsia="仿宋" w:hAnsi="仿宋" w:cs="宋体"/>
                <w:b/>
                <w:bCs/>
                <w:sz w:val="16"/>
                <w:szCs w:val="16"/>
              </w:rPr>
            </w:pP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备注</w:t>
            </w:r>
          </w:p>
        </w:tc>
      </w:tr>
      <w:tr w:rsidR="00067E32">
        <w:trPr>
          <w:trHeight w:val="55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桁架（主题背景）</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12*4</w:t>
            </w:r>
            <w:r>
              <w:rPr>
                <w:rFonts w:ascii="仿宋" w:eastAsia="仿宋" w:hAnsi="仿宋" w:cs="宋体" w:hint="eastAsia"/>
                <w:b/>
                <w:bCs/>
                <w:sz w:val="16"/>
                <w:szCs w:val="16"/>
              </w:rPr>
              <w:t>米桁架、喷绘画面；</w:t>
            </w:r>
            <w:r>
              <w:rPr>
                <w:rFonts w:ascii="仿宋" w:eastAsia="仿宋" w:hAnsi="仿宋" w:cs="宋体" w:hint="eastAsia"/>
                <w:b/>
                <w:bCs/>
                <w:sz w:val="16"/>
                <w:szCs w:val="16"/>
              </w:rPr>
              <w:br/>
            </w:r>
            <w:r>
              <w:rPr>
                <w:rFonts w:ascii="仿宋" w:eastAsia="仿宋" w:hAnsi="仿宋" w:cs="宋体" w:hint="eastAsia"/>
                <w:b/>
                <w:bCs/>
                <w:sz w:val="16"/>
                <w:szCs w:val="16"/>
              </w:rPr>
              <w:t>内容为</w:t>
            </w:r>
            <w:proofErr w:type="gramStart"/>
            <w:r>
              <w:rPr>
                <w:rFonts w:ascii="仿宋" w:eastAsia="仿宋" w:hAnsi="仿宋" w:cs="宋体" w:hint="eastAsia"/>
                <w:b/>
                <w:bCs/>
                <w:sz w:val="16"/>
                <w:szCs w:val="16"/>
              </w:rPr>
              <w:t>双选会主题</w:t>
            </w:r>
            <w:proofErr w:type="gramEnd"/>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55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桁架（企业招聘信息一览表）</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9*4</w:t>
            </w:r>
            <w:r>
              <w:rPr>
                <w:rFonts w:ascii="仿宋" w:eastAsia="仿宋" w:hAnsi="仿宋" w:cs="宋体" w:hint="eastAsia"/>
                <w:b/>
                <w:bCs/>
                <w:sz w:val="16"/>
                <w:szCs w:val="16"/>
              </w:rPr>
              <w:t>米桁架、喷绘画面；</w:t>
            </w:r>
            <w:r>
              <w:rPr>
                <w:rFonts w:ascii="仿宋" w:eastAsia="仿宋" w:hAnsi="仿宋" w:cs="宋体" w:hint="eastAsia"/>
                <w:b/>
                <w:bCs/>
                <w:sz w:val="16"/>
                <w:szCs w:val="16"/>
              </w:rPr>
              <w:br/>
            </w:r>
            <w:r>
              <w:rPr>
                <w:rFonts w:ascii="仿宋" w:eastAsia="仿宋" w:hAnsi="仿宋" w:cs="宋体" w:hint="eastAsia"/>
                <w:b/>
                <w:bCs/>
                <w:sz w:val="16"/>
                <w:szCs w:val="16"/>
              </w:rPr>
              <w:t>内容为招聘信息一览表</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109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3</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KT</w:t>
            </w:r>
            <w:r>
              <w:rPr>
                <w:rFonts w:ascii="仿宋" w:eastAsia="仿宋" w:hAnsi="仿宋" w:cs="宋体" w:hint="eastAsia"/>
                <w:b/>
                <w:bCs/>
                <w:sz w:val="16"/>
                <w:szCs w:val="16"/>
              </w:rPr>
              <w:t>板</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喷绘画面，画面尺寸</w:t>
            </w:r>
            <w:r>
              <w:rPr>
                <w:rFonts w:ascii="仿宋" w:eastAsia="仿宋" w:hAnsi="仿宋" w:cs="宋体" w:hint="eastAsia"/>
                <w:b/>
                <w:bCs/>
                <w:sz w:val="16"/>
                <w:szCs w:val="16"/>
              </w:rPr>
              <w:t>60*90cm,</w:t>
            </w:r>
            <w:r>
              <w:rPr>
                <w:rFonts w:ascii="仿宋" w:eastAsia="仿宋" w:hAnsi="仿宋" w:cs="宋体" w:hint="eastAsia"/>
                <w:b/>
                <w:bCs/>
                <w:sz w:val="16"/>
                <w:szCs w:val="16"/>
              </w:rPr>
              <w:t>（</w:t>
            </w:r>
            <w:r>
              <w:rPr>
                <w:rFonts w:ascii="仿宋" w:eastAsia="仿宋" w:hAnsi="仿宋" w:cs="宋体" w:hint="eastAsia"/>
                <w:b/>
                <w:bCs/>
                <w:sz w:val="16"/>
                <w:szCs w:val="16"/>
              </w:rPr>
              <w:t>2</w:t>
            </w:r>
            <w:r>
              <w:rPr>
                <w:rFonts w:ascii="仿宋" w:eastAsia="仿宋" w:hAnsi="仿宋" w:cs="宋体" w:hint="eastAsia"/>
                <w:b/>
                <w:bCs/>
                <w:sz w:val="16"/>
                <w:szCs w:val="16"/>
              </w:rPr>
              <w:t>个</w:t>
            </w:r>
            <w:proofErr w:type="gramStart"/>
            <w:r>
              <w:rPr>
                <w:rFonts w:ascii="仿宋" w:eastAsia="仿宋" w:hAnsi="仿宋" w:cs="宋体" w:hint="eastAsia"/>
                <w:b/>
                <w:bCs/>
                <w:sz w:val="16"/>
                <w:szCs w:val="16"/>
              </w:rPr>
              <w:t>学生扫码签到处</w:t>
            </w:r>
            <w:proofErr w:type="gramEnd"/>
            <w:r>
              <w:rPr>
                <w:rFonts w:ascii="仿宋" w:eastAsia="仿宋" w:hAnsi="仿宋" w:cs="宋体" w:hint="eastAsia"/>
                <w:b/>
                <w:bCs/>
                <w:sz w:val="16"/>
                <w:szCs w:val="16"/>
              </w:rPr>
              <w:t>+1</w:t>
            </w:r>
            <w:r>
              <w:rPr>
                <w:rFonts w:ascii="仿宋" w:eastAsia="仿宋" w:hAnsi="仿宋" w:cs="宋体" w:hint="eastAsia"/>
                <w:b/>
                <w:bCs/>
                <w:sz w:val="16"/>
                <w:szCs w:val="16"/>
              </w:rPr>
              <w:t>个用人单位签到处</w:t>
            </w:r>
            <w:r>
              <w:rPr>
                <w:rFonts w:ascii="仿宋" w:eastAsia="仿宋" w:hAnsi="仿宋" w:cs="宋体" w:hint="eastAsia"/>
                <w:b/>
                <w:bCs/>
                <w:sz w:val="16"/>
                <w:szCs w:val="16"/>
              </w:rPr>
              <w:t>+</w:t>
            </w:r>
            <w:r>
              <w:rPr>
                <w:rFonts w:ascii="仿宋" w:eastAsia="仿宋" w:hAnsi="仿宋" w:cs="宋体" w:hint="eastAsia"/>
                <w:b/>
                <w:bCs/>
                <w:sz w:val="16"/>
                <w:szCs w:val="16"/>
              </w:rPr>
              <w:t>12</w:t>
            </w:r>
            <w:r>
              <w:rPr>
                <w:rFonts w:ascii="仿宋" w:eastAsia="仿宋" w:hAnsi="仿宋" w:cs="宋体" w:hint="eastAsia"/>
                <w:b/>
                <w:bCs/>
                <w:sz w:val="16"/>
                <w:szCs w:val="16"/>
              </w:rPr>
              <w:t>个指路牌）</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15</w:t>
            </w:r>
          </w:p>
        </w:tc>
        <w:tc>
          <w:tcPr>
            <w:tcW w:w="76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121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4</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KT</w:t>
            </w:r>
            <w:r>
              <w:rPr>
                <w:rFonts w:ascii="仿宋" w:eastAsia="仿宋" w:hAnsi="仿宋" w:cs="宋体" w:hint="eastAsia"/>
                <w:b/>
                <w:bCs/>
                <w:sz w:val="16"/>
                <w:szCs w:val="16"/>
              </w:rPr>
              <w:t>板</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三角立牌，</w:t>
            </w:r>
            <w:r>
              <w:rPr>
                <w:rFonts w:ascii="仿宋" w:eastAsia="仿宋" w:hAnsi="仿宋" w:cs="宋体" w:hint="eastAsia"/>
                <w:b/>
                <w:bCs/>
                <w:sz w:val="16"/>
                <w:szCs w:val="16"/>
              </w:rPr>
              <w:t>21*29cm</w:t>
            </w:r>
            <w:r>
              <w:rPr>
                <w:rFonts w:ascii="仿宋" w:eastAsia="仿宋" w:hAnsi="仿宋" w:cs="宋体" w:hint="eastAsia"/>
                <w:b/>
                <w:bCs/>
                <w:sz w:val="16"/>
                <w:szCs w:val="16"/>
              </w:rPr>
              <w:br/>
            </w:r>
            <w:r>
              <w:rPr>
                <w:rFonts w:ascii="仿宋" w:eastAsia="仿宋" w:hAnsi="仿宋" w:cs="宋体" w:hint="eastAsia"/>
                <w:b/>
                <w:bCs/>
                <w:sz w:val="16"/>
                <w:szCs w:val="16"/>
              </w:rPr>
              <w:t>（服务台</w:t>
            </w:r>
            <w:r>
              <w:rPr>
                <w:rFonts w:ascii="仿宋" w:eastAsia="仿宋" w:hAnsi="仿宋" w:cs="宋体" w:hint="eastAsia"/>
                <w:b/>
                <w:bCs/>
                <w:sz w:val="16"/>
                <w:szCs w:val="16"/>
              </w:rPr>
              <w:t>1</w:t>
            </w:r>
            <w:r>
              <w:rPr>
                <w:rFonts w:ascii="仿宋" w:eastAsia="仿宋" w:hAnsi="仿宋" w:cs="宋体" w:hint="eastAsia"/>
                <w:b/>
                <w:bCs/>
                <w:sz w:val="16"/>
                <w:szCs w:val="16"/>
              </w:rPr>
              <w:t>个，校企合作对接处</w:t>
            </w:r>
            <w:r>
              <w:rPr>
                <w:rFonts w:ascii="仿宋" w:eastAsia="仿宋" w:hAnsi="仿宋" w:cs="宋体" w:hint="eastAsia"/>
                <w:b/>
                <w:bCs/>
                <w:sz w:val="16"/>
                <w:szCs w:val="16"/>
              </w:rPr>
              <w:t>1</w:t>
            </w:r>
            <w:r>
              <w:rPr>
                <w:rFonts w:ascii="仿宋" w:eastAsia="仿宋" w:hAnsi="仿宋" w:cs="宋体" w:hint="eastAsia"/>
                <w:b/>
                <w:bCs/>
                <w:sz w:val="16"/>
                <w:szCs w:val="16"/>
              </w:rPr>
              <w:t>个，用人单位签到处</w:t>
            </w:r>
            <w:r>
              <w:rPr>
                <w:rFonts w:ascii="仿宋" w:eastAsia="仿宋" w:hAnsi="仿宋" w:cs="宋体" w:hint="eastAsia"/>
                <w:b/>
                <w:bCs/>
                <w:sz w:val="16"/>
                <w:szCs w:val="16"/>
              </w:rPr>
              <w:t>3</w:t>
            </w:r>
            <w:r>
              <w:rPr>
                <w:rFonts w:ascii="仿宋" w:eastAsia="仿宋" w:hAnsi="仿宋" w:cs="宋体" w:hint="eastAsia"/>
                <w:b/>
                <w:bCs/>
                <w:sz w:val="16"/>
                <w:szCs w:val="16"/>
              </w:rPr>
              <w:t>个，征兵咨询处</w:t>
            </w:r>
            <w:r>
              <w:rPr>
                <w:rFonts w:ascii="仿宋" w:eastAsia="仿宋" w:hAnsi="仿宋" w:cs="宋体" w:hint="eastAsia"/>
                <w:b/>
                <w:bCs/>
                <w:sz w:val="16"/>
                <w:szCs w:val="16"/>
              </w:rPr>
              <w:t>1</w:t>
            </w:r>
            <w:r>
              <w:rPr>
                <w:rFonts w:ascii="仿宋" w:eastAsia="仿宋" w:hAnsi="仿宋" w:cs="宋体" w:hint="eastAsia"/>
                <w:b/>
                <w:bCs/>
                <w:sz w:val="16"/>
                <w:szCs w:val="16"/>
              </w:rPr>
              <w:t>个，博雅留学服务处</w:t>
            </w:r>
            <w:r>
              <w:rPr>
                <w:rFonts w:ascii="仿宋" w:eastAsia="仿宋" w:hAnsi="仿宋" w:cs="宋体" w:hint="eastAsia"/>
                <w:b/>
                <w:bCs/>
                <w:sz w:val="16"/>
                <w:szCs w:val="16"/>
              </w:rPr>
              <w:t>1</w:t>
            </w:r>
            <w:r>
              <w:rPr>
                <w:rFonts w:ascii="仿宋" w:eastAsia="仿宋" w:hAnsi="仿宋" w:cs="宋体" w:hint="eastAsia"/>
                <w:b/>
                <w:bCs/>
                <w:sz w:val="16"/>
                <w:szCs w:val="16"/>
              </w:rPr>
              <w:t>个，职业指导服务</w:t>
            </w:r>
            <w:r>
              <w:rPr>
                <w:rFonts w:ascii="仿宋" w:eastAsia="仿宋" w:hAnsi="仿宋" w:cs="宋体" w:hint="eastAsia"/>
                <w:b/>
                <w:bCs/>
                <w:sz w:val="16"/>
                <w:szCs w:val="16"/>
              </w:rPr>
              <w:t>1</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w:t>
            </w:r>
          </w:p>
        </w:tc>
        <w:tc>
          <w:tcPr>
            <w:tcW w:w="76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97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5</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门型展架</w:t>
            </w:r>
            <w:proofErr w:type="gramEnd"/>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1.8*0.8</w:t>
            </w:r>
            <w:r>
              <w:rPr>
                <w:rFonts w:ascii="仿宋" w:eastAsia="仿宋" w:hAnsi="仿宋" w:cs="宋体" w:hint="eastAsia"/>
                <w:b/>
                <w:bCs/>
                <w:sz w:val="16"/>
                <w:szCs w:val="16"/>
              </w:rPr>
              <w:t>米，含海报，内容：展位号及企业名称简介等内；（企业海报</w:t>
            </w:r>
            <w:r>
              <w:rPr>
                <w:rFonts w:ascii="仿宋" w:eastAsia="仿宋" w:hAnsi="仿宋" w:cs="宋体" w:hint="eastAsia"/>
                <w:b/>
                <w:bCs/>
                <w:sz w:val="16"/>
                <w:szCs w:val="16"/>
              </w:rPr>
              <w:t>75</w:t>
            </w:r>
            <w:r>
              <w:rPr>
                <w:rFonts w:ascii="仿宋" w:eastAsia="仿宋" w:hAnsi="仿宋" w:cs="宋体" w:hint="eastAsia"/>
                <w:b/>
                <w:bCs/>
                <w:sz w:val="16"/>
                <w:szCs w:val="16"/>
              </w:rPr>
              <w:t>个，就业指导专家简介</w:t>
            </w:r>
            <w:r>
              <w:rPr>
                <w:rFonts w:ascii="仿宋" w:eastAsia="仿宋" w:hAnsi="仿宋" w:cs="宋体" w:hint="eastAsia"/>
                <w:b/>
                <w:bCs/>
                <w:sz w:val="16"/>
                <w:szCs w:val="16"/>
              </w:rPr>
              <w:t>1</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76</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720"/>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6</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座位牌</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12cm*20cm</w:t>
            </w:r>
            <w:r>
              <w:rPr>
                <w:rFonts w:ascii="仿宋" w:eastAsia="仿宋" w:hAnsi="仿宋" w:cs="宋体" w:hint="eastAsia"/>
                <w:b/>
                <w:bCs/>
                <w:color w:val="000000"/>
                <w:sz w:val="16"/>
                <w:szCs w:val="16"/>
              </w:rPr>
              <w:t>，三角立牌，写真、</w:t>
            </w:r>
            <w:r>
              <w:rPr>
                <w:rFonts w:ascii="仿宋" w:eastAsia="仿宋" w:hAnsi="仿宋" w:cs="宋体" w:hint="eastAsia"/>
                <w:b/>
                <w:bCs/>
                <w:color w:val="000000"/>
                <w:sz w:val="16"/>
                <w:szCs w:val="16"/>
              </w:rPr>
              <w:t>KT</w:t>
            </w:r>
            <w:r>
              <w:rPr>
                <w:rFonts w:ascii="仿宋" w:eastAsia="仿宋" w:hAnsi="仿宋" w:cs="宋体" w:hint="eastAsia"/>
                <w:b/>
                <w:bCs/>
                <w:color w:val="000000"/>
                <w:sz w:val="16"/>
                <w:szCs w:val="16"/>
              </w:rPr>
              <w:t>板，内容：展位号</w:t>
            </w:r>
            <w:r>
              <w:rPr>
                <w:rFonts w:ascii="仿宋" w:eastAsia="仿宋" w:hAnsi="仿宋" w:cs="宋体" w:hint="eastAsia"/>
                <w:b/>
                <w:bCs/>
                <w:color w:val="000000"/>
                <w:sz w:val="16"/>
                <w:szCs w:val="16"/>
              </w:rPr>
              <w:t>+</w:t>
            </w:r>
            <w:r>
              <w:rPr>
                <w:rFonts w:ascii="仿宋" w:eastAsia="仿宋" w:hAnsi="仿宋" w:cs="宋体" w:hint="eastAsia"/>
                <w:b/>
                <w:bCs/>
                <w:color w:val="000000"/>
                <w:sz w:val="16"/>
                <w:szCs w:val="16"/>
              </w:rPr>
              <w:t>企业名称</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75</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55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横幅</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彩色，</w:t>
            </w:r>
            <w:r>
              <w:rPr>
                <w:rFonts w:ascii="仿宋" w:eastAsia="仿宋" w:hAnsi="仿宋" w:cs="宋体" w:hint="eastAsia"/>
                <w:b/>
                <w:bCs/>
                <w:sz w:val="16"/>
                <w:szCs w:val="16"/>
              </w:rPr>
              <w:t>8*0.9</w:t>
            </w:r>
            <w:r>
              <w:rPr>
                <w:rFonts w:ascii="仿宋" w:eastAsia="仿宋" w:hAnsi="仿宋" w:cs="宋体" w:hint="eastAsia"/>
                <w:b/>
                <w:bCs/>
                <w:sz w:val="16"/>
                <w:szCs w:val="16"/>
              </w:rPr>
              <w:t>米；悬挂于会场周边</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幅</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4</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55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横幅</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彩色，</w:t>
            </w:r>
            <w:r>
              <w:rPr>
                <w:rFonts w:ascii="仿宋" w:eastAsia="仿宋" w:hAnsi="仿宋" w:cs="宋体" w:hint="eastAsia"/>
                <w:b/>
                <w:bCs/>
                <w:sz w:val="16"/>
                <w:szCs w:val="16"/>
              </w:rPr>
              <w:t>12*1</w:t>
            </w:r>
            <w:r>
              <w:rPr>
                <w:rFonts w:ascii="仿宋" w:eastAsia="仿宋" w:hAnsi="仿宋" w:cs="宋体" w:hint="eastAsia"/>
                <w:b/>
                <w:bCs/>
                <w:sz w:val="16"/>
                <w:szCs w:val="16"/>
              </w:rPr>
              <w:t>米；悬挂于校门</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幅</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702"/>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9</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桌椅（</w:t>
            </w:r>
            <w:r>
              <w:rPr>
                <w:rFonts w:ascii="仿宋" w:eastAsia="仿宋" w:hAnsi="仿宋" w:cs="宋体" w:hint="eastAsia"/>
                <w:b/>
                <w:bCs/>
                <w:sz w:val="16"/>
                <w:szCs w:val="16"/>
              </w:rPr>
              <w:t>1</w:t>
            </w:r>
            <w:r>
              <w:rPr>
                <w:rFonts w:ascii="仿宋" w:eastAsia="仿宋" w:hAnsi="仿宋" w:cs="宋体" w:hint="eastAsia"/>
                <w:b/>
                <w:bCs/>
                <w:sz w:val="16"/>
                <w:szCs w:val="16"/>
              </w:rPr>
              <w:t>张桌子、</w:t>
            </w:r>
            <w:r>
              <w:rPr>
                <w:rFonts w:ascii="仿宋" w:eastAsia="仿宋" w:hAnsi="仿宋" w:cs="宋体" w:hint="eastAsia"/>
                <w:b/>
                <w:bCs/>
                <w:sz w:val="16"/>
                <w:szCs w:val="16"/>
              </w:rPr>
              <w:t>3</w:t>
            </w:r>
            <w:r>
              <w:rPr>
                <w:rFonts w:ascii="仿宋" w:eastAsia="仿宋" w:hAnsi="仿宋" w:cs="宋体" w:hint="eastAsia"/>
                <w:b/>
                <w:bCs/>
                <w:sz w:val="16"/>
                <w:szCs w:val="16"/>
              </w:rPr>
              <w:t>把椅子）</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1.2*0.6</w:t>
            </w:r>
            <w:r>
              <w:rPr>
                <w:rFonts w:ascii="仿宋" w:eastAsia="仿宋" w:hAnsi="仿宋" w:cs="宋体" w:hint="eastAsia"/>
                <w:b/>
                <w:bCs/>
                <w:sz w:val="16"/>
                <w:szCs w:val="16"/>
              </w:rPr>
              <w:t>米桌子，靠背椅；每个用人单位</w:t>
            </w:r>
            <w:r>
              <w:rPr>
                <w:rFonts w:ascii="仿宋" w:eastAsia="仿宋" w:hAnsi="仿宋" w:cs="宋体" w:hint="eastAsia"/>
                <w:b/>
                <w:bCs/>
                <w:sz w:val="16"/>
                <w:szCs w:val="16"/>
              </w:rPr>
              <w:t>1</w:t>
            </w:r>
            <w:r>
              <w:rPr>
                <w:rFonts w:ascii="仿宋" w:eastAsia="仿宋" w:hAnsi="仿宋" w:cs="宋体" w:hint="eastAsia"/>
                <w:b/>
                <w:bCs/>
                <w:sz w:val="16"/>
                <w:szCs w:val="16"/>
              </w:rPr>
              <w:t>套桌椅，需提供样图</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套</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86</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642"/>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10</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参会证</w:t>
            </w:r>
            <w:proofErr w:type="gramEnd"/>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7*10cm</w:t>
            </w:r>
            <w:r>
              <w:rPr>
                <w:rFonts w:ascii="仿宋" w:eastAsia="仿宋" w:hAnsi="仿宋" w:cs="宋体" w:hint="eastAsia"/>
                <w:b/>
                <w:bCs/>
                <w:sz w:val="16"/>
                <w:szCs w:val="16"/>
              </w:rPr>
              <w:t>，</w:t>
            </w:r>
            <w:r>
              <w:rPr>
                <w:rFonts w:ascii="仿宋" w:eastAsia="仿宋" w:hAnsi="仿宋" w:cs="宋体" w:hint="eastAsia"/>
                <w:b/>
                <w:bCs/>
                <w:sz w:val="16"/>
                <w:szCs w:val="16"/>
              </w:rPr>
              <w:t>PVC</w:t>
            </w:r>
            <w:r>
              <w:rPr>
                <w:rFonts w:ascii="仿宋" w:eastAsia="仿宋" w:hAnsi="仿宋" w:cs="宋体" w:hint="eastAsia"/>
                <w:b/>
                <w:bCs/>
                <w:sz w:val="16"/>
                <w:szCs w:val="16"/>
              </w:rPr>
              <w:t>材质，定制</w:t>
            </w:r>
            <w:r>
              <w:rPr>
                <w:rFonts w:ascii="仿宋" w:eastAsia="仿宋" w:hAnsi="仿宋" w:cs="宋体" w:hint="eastAsia"/>
                <w:b/>
                <w:bCs/>
                <w:sz w:val="16"/>
                <w:szCs w:val="16"/>
              </w:rPr>
              <w:t>/</w:t>
            </w:r>
            <w:proofErr w:type="gramStart"/>
            <w:r>
              <w:rPr>
                <w:rFonts w:ascii="仿宋" w:eastAsia="仿宋" w:hAnsi="仿宋" w:cs="宋体" w:hint="eastAsia"/>
                <w:b/>
                <w:bCs/>
                <w:sz w:val="16"/>
                <w:szCs w:val="16"/>
              </w:rPr>
              <w:t>含挂绳</w:t>
            </w:r>
            <w:proofErr w:type="gramEnd"/>
            <w:r>
              <w:rPr>
                <w:rFonts w:ascii="仿宋" w:eastAsia="仿宋" w:hAnsi="仿宋" w:cs="宋体" w:hint="eastAsia"/>
                <w:b/>
                <w:bCs/>
                <w:sz w:val="16"/>
                <w:szCs w:val="16"/>
              </w:rPr>
              <w:br/>
            </w:r>
            <w:r>
              <w:rPr>
                <w:rFonts w:ascii="仿宋" w:eastAsia="仿宋" w:hAnsi="仿宋" w:cs="宋体" w:hint="eastAsia"/>
                <w:b/>
                <w:bCs/>
                <w:sz w:val="16"/>
                <w:szCs w:val="16"/>
              </w:rPr>
              <w:t>（红色</w:t>
            </w:r>
            <w:r>
              <w:rPr>
                <w:rFonts w:ascii="仿宋" w:eastAsia="仿宋" w:hAnsi="仿宋" w:cs="宋体" w:hint="eastAsia"/>
                <w:b/>
                <w:bCs/>
                <w:sz w:val="16"/>
                <w:szCs w:val="16"/>
              </w:rPr>
              <w:t>100</w:t>
            </w:r>
            <w:r>
              <w:rPr>
                <w:rFonts w:ascii="仿宋" w:eastAsia="仿宋" w:hAnsi="仿宋" w:cs="宋体" w:hint="eastAsia"/>
                <w:b/>
                <w:bCs/>
                <w:sz w:val="16"/>
                <w:szCs w:val="16"/>
              </w:rPr>
              <w:t>个，蓝色</w:t>
            </w:r>
            <w:r>
              <w:rPr>
                <w:rFonts w:ascii="仿宋" w:eastAsia="仿宋" w:hAnsi="仿宋" w:cs="宋体" w:hint="eastAsia"/>
                <w:b/>
                <w:bCs/>
                <w:sz w:val="16"/>
                <w:szCs w:val="16"/>
              </w:rPr>
              <w:t>50</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150</w:t>
            </w:r>
          </w:p>
        </w:tc>
        <w:tc>
          <w:tcPr>
            <w:tcW w:w="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642"/>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1</w:t>
            </w:r>
          </w:p>
        </w:tc>
        <w:tc>
          <w:tcPr>
            <w:tcW w:w="2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餐票</w:t>
            </w:r>
          </w:p>
        </w:tc>
        <w:tc>
          <w:tcPr>
            <w:tcW w:w="33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15*5.5cm</w:t>
            </w:r>
            <w:r>
              <w:rPr>
                <w:rFonts w:ascii="仿宋" w:eastAsia="仿宋" w:hAnsi="仿宋" w:cs="宋体" w:hint="eastAsia"/>
                <w:b/>
                <w:bCs/>
                <w:sz w:val="16"/>
                <w:szCs w:val="16"/>
              </w:rPr>
              <w:t>，</w:t>
            </w:r>
            <w:r>
              <w:rPr>
                <w:rFonts w:ascii="仿宋" w:eastAsia="仿宋" w:hAnsi="仿宋" w:cs="宋体" w:hint="eastAsia"/>
                <w:b/>
                <w:bCs/>
                <w:sz w:val="16"/>
                <w:szCs w:val="16"/>
              </w:rPr>
              <w:t>300</w:t>
            </w:r>
            <w:r>
              <w:rPr>
                <w:rFonts w:ascii="仿宋" w:eastAsia="仿宋" w:hAnsi="仿宋" w:cs="宋体" w:hint="eastAsia"/>
                <w:b/>
                <w:bCs/>
                <w:sz w:val="16"/>
                <w:szCs w:val="16"/>
              </w:rPr>
              <w:t>克铜版覆膜，内容：</w:t>
            </w:r>
            <w:proofErr w:type="gramStart"/>
            <w:r>
              <w:rPr>
                <w:rFonts w:ascii="仿宋" w:eastAsia="仿宋" w:hAnsi="仿宋" w:cs="宋体" w:hint="eastAsia"/>
                <w:b/>
                <w:bCs/>
                <w:sz w:val="16"/>
                <w:szCs w:val="16"/>
              </w:rPr>
              <w:t>双选会主题</w:t>
            </w:r>
            <w:proofErr w:type="gramEnd"/>
            <w:r>
              <w:rPr>
                <w:rFonts w:ascii="仿宋" w:eastAsia="仿宋" w:hAnsi="仿宋" w:cs="宋体" w:hint="eastAsia"/>
                <w:b/>
                <w:bCs/>
                <w:sz w:val="16"/>
                <w:szCs w:val="16"/>
              </w:rPr>
              <w:t>，用餐地点及面额</w:t>
            </w:r>
          </w:p>
        </w:tc>
        <w:tc>
          <w:tcPr>
            <w:tcW w:w="6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张</w:t>
            </w:r>
          </w:p>
        </w:tc>
        <w:tc>
          <w:tcPr>
            <w:tcW w:w="80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300</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3199"/>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lastRenderedPageBreak/>
              <w:t>1</w:t>
            </w:r>
            <w:r>
              <w:rPr>
                <w:rFonts w:ascii="仿宋" w:eastAsia="仿宋" w:hAnsi="仿宋" w:cs="宋体" w:hint="eastAsia"/>
                <w:b/>
                <w:bCs/>
                <w:sz w:val="16"/>
                <w:szCs w:val="16"/>
              </w:rPr>
              <w:t>2</w:t>
            </w:r>
          </w:p>
        </w:tc>
        <w:tc>
          <w:tcPr>
            <w:tcW w:w="2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视频</w:t>
            </w:r>
          </w:p>
        </w:tc>
        <w:tc>
          <w:tcPr>
            <w:tcW w:w="334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时长：</w:t>
            </w:r>
            <w:r>
              <w:rPr>
                <w:rFonts w:ascii="仿宋" w:eastAsia="仿宋" w:hAnsi="仿宋" w:cs="宋体" w:hint="eastAsia"/>
                <w:b/>
                <w:bCs/>
                <w:sz w:val="16"/>
                <w:szCs w:val="16"/>
              </w:rPr>
              <w:t>2-3</w:t>
            </w:r>
            <w:r>
              <w:rPr>
                <w:rFonts w:ascii="仿宋" w:eastAsia="仿宋" w:hAnsi="仿宋" w:cs="宋体" w:hint="eastAsia"/>
                <w:b/>
                <w:bCs/>
                <w:sz w:val="16"/>
                <w:szCs w:val="16"/>
              </w:rPr>
              <w:t>分钟，</w:t>
            </w:r>
            <w:r>
              <w:rPr>
                <w:rFonts w:ascii="仿宋" w:eastAsia="仿宋" w:hAnsi="仿宋" w:cs="宋体" w:hint="eastAsia"/>
                <w:b/>
                <w:bCs/>
                <w:sz w:val="16"/>
                <w:szCs w:val="16"/>
              </w:rPr>
              <w:br/>
            </w:r>
            <w:r>
              <w:rPr>
                <w:rFonts w:ascii="仿宋" w:eastAsia="仿宋" w:hAnsi="仿宋" w:cs="宋体" w:hint="eastAsia"/>
                <w:b/>
                <w:bCs/>
                <w:sz w:val="16"/>
                <w:szCs w:val="16"/>
              </w:rPr>
              <w:t>内容：回顾活动成果，展示数据价值，强化品牌形象。包含开场高光片段、成果展示、</w:t>
            </w:r>
            <w:proofErr w:type="gramStart"/>
            <w:r>
              <w:rPr>
                <w:rFonts w:ascii="仿宋" w:eastAsia="仿宋" w:hAnsi="仿宋" w:cs="宋体" w:hint="eastAsia"/>
                <w:b/>
                <w:bCs/>
                <w:sz w:val="16"/>
                <w:szCs w:val="16"/>
              </w:rPr>
              <w:t>双选会整体</w:t>
            </w:r>
            <w:proofErr w:type="gramEnd"/>
            <w:r>
              <w:rPr>
                <w:rFonts w:ascii="仿宋" w:eastAsia="仿宋" w:hAnsi="仿宋" w:cs="宋体" w:hint="eastAsia"/>
                <w:b/>
                <w:bCs/>
                <w:sz w:val="16"/>
                <w:szCs w:val="16"/>
              </w:rPr>
              <w:t>规模展示、现场功能板块展示、企业展位展示、学生求职状态展示、学生求职过程展示、各级领导视察片段等</w:t>
            </w:r>
            <w:r>
              <w:rPr>
                <w:rFonts w:ascii="仿宋" w:eastAsia="仿宋" w:hAnsi="仿宋" w:cs="宋体" w:hint="eastAsia"/>
                <w:b/>
                <w:bCs/>
                <w:sz w:val="16"/>
                <w:szCs w:val="16"/>
              </w:rPr>
              <w:br/>
            </w:r>
            <w:r>
              <w:rPr>
                <w:rFonts w:ascii="仿宋" w:eastAsia="仿宋" w:hAnsi="仿宋" w:cs="宋体" w:hint="eastAsia"/>
                <w:b/>
                <w:bCs/>
                <w:sz w:val="16"/>
                <w:szCs w:val="16"/>
              </w:rPr>
              <w:t>画质要求：横版、不低于</w:t>
            </w:r>
            <w:r>
              <w:rPr>
                <w:rFonts w:ascii="仿宋" w:eastAsia="仿宋" w:hAnsi="仿宋" w:cs="宋体" w:hint="eastAsia"/>
                <w:b/>
                <w:bCs/>
                <w:sz w:val="16"/>
                <w:szCs w:val="16"/>
              </w:rPr>
              <w:t>1080P</w:t>
            </w:r>
            <w:r>
              <w:rPr>
                <w:rFonts w:ascii="仿宋" w:eastAsia="仿宋" w:hAnsi="仿宋" w:cs="宋体" w:hint="eastAsia"/>
                <w:b/>
                <w:bCs/>
                <w:sz w:val="16"/>
                <w:szCs w:val="16"/>
              </w:rPr>
              <w:br/>
            </w:r>
            <w:r>
              <w:rPr>
                <w:rFonts w:ascii="仿宋" w:eastAsia="仿宋" w:hAnsi="仿宋" w:cs="宋体" w:hint="eastAsia"/>
                <w:b/>
                <w:bCs/>
                <w:sz w:val="16"/>
                <w:szCs w:val="16"/>
              </w:rPr>
              <w:t>视频制作前需提前提供脚本，且内容及音乐等需保证无版权风险</w:t>
            </w:r>
            <w:r>
              <w:rPr>
                <w:rFonts w:ascii="仿宋" w:eastAsia="仿宋" w:hAnsi="仿宋" w:cs="宋体" w:hint="eastAsia"/>
                <w:b/>
                <w:bCs/>
                <w:sz w:val="16"/>
                <w:szCs w:val="16"/>
              </w:rPr>
              <w:br/>
            </w:r>
            <w:r>
              <w:rPr>
                <w:rFonts w:ascii="仿宋" w:eastAsia="仿宋" w:hAnsi="仿宋" w:cs="宋体" w:hint="eastAsia"/>
                <w:b/>
                <w:bCs/>
                <w:sz w:val="16"/>
                <w:szCs w:val="16"/>
              </w:rPr>
              <w:t>完成时间：</w:t>
            </w:r>
            <w:proofErr w:type="gramStart"/>
            <w:r>
              <w:rPr>
                <w:rFonts w:ascii="仿宋" w:eastAsia="仿宋" w:hAnsi="仿宋" w:cs="宋体" w:hint="eastAsia"/>
                <w:b/>
                <w:bCs/>
                <w:sz w:val="16"/>
                <w:szCs w:val="16"/>
              </w:rPr>
              <w:t>双选会活动</w:t>
            </w:r>
            <w:proofErr w:type="gramEnd"/>
            <w:r>
              <w:rPr>
                <w:rFonts w:ascii="仿宋" w:eastAsia="仿宋" w:hAnsi="仿宋" w:cs="宋体" w:hint="eastAsia"/>
                <w:b/>
                <w:bCs/>
                <w:sz w:val="16"/>
                <w:szCs w:val="16"/>
              </w:rPr>
              <w:t>当天出视频成品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綦江校区</w:t>
            </w:r>
          </w:p>
        </w:tc>
      </w:tr>
      <w:tr w:rsidR="00067E32">
        <w:trPr>
          <w:trHeight w:val="619"/>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3</w:t>
            </w:r>
          </w:p>
        </w:tc>
        <w:tc>
          <w:tcPr>
            <w:tcW w:w="276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桁架（</w:t>
            </w:r>
            <w:r>
              <w:rPr>
                <w:rFonts w:ascii="仿宋" w:eastAsia="仿宋" w:hAnsi="仿宋" w:cs="宋体" w:hint="eastAsia"/>
                <w:b/>
                <w:bCs/>
                <w:sz w:val="16"/>
                <w:szCs w:val="16"/>
              </w:rPr>
              <w:t>U</w:t>
            </w:r>
            <w:r>
              <w:rPr>
                <w:rFonts w:ascii="仿宋" w:eastAsia="仿宋" w:hAnsi="仿宋" w:cs="宋体" w:hint="eastAsia"/>
                <w:b/>
                <w:bCs/>
                <w:sz w:val="16"/>
                <w:szCs w:val="16"/>
              </w:rPr>
              <w:t>型）</w:t>
            </w:r>
          </w:p>
        </w:tc>
        <w:tc>
          <w:tcPr>
            <w:tcW w:w="334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7*4.5*1</w:t>
            </w:r>
            <w:r>
              <w:rPr>
                <w:rFonts w:ascii="仿宋" w:eastAsia="仿宋" w:hAnsi="仿宋" w:cs="宋体" w:hint="eastAsia"/>
                <w:b/>
                <w:bCs/>
                <w:sz w:val="16"/>
                <w:szCs w:val="16"/>
              </w:rPr>
              <w:t>米桁架、喷绘画面；内容为</w:t>
            </w:r>
            <w:proofErr w:type="gramStart"/>
            <w:r>
              <w:rPr>
                <w:rFonts w:ascii="仿宋" w:eastAsia="仿宋" w:hAnsi="仿宋" w:cs="宋体" w:hint="eastAsia"/>
                <w:b/>
                <w:bCs/>
                <w:sz w:val="16"/>
                <w:szCs w:val="16"/>
              </w:rPr>
              <w:t>双选会主题</w:t>
            </w:r>
            <w:proofErr w:type="gramEnd"/>
            <w:r>
              <w:rPr>
                <w:rFonts w:ascii="仿宋" w:eastAsia="仿宋" w:hAnsi="仿宋" w:cs="宋体" w:hint="eastAsia"/>
                <w:b/>
                <w:bCs/>
                <w:sz w:val="16"/>
                <w:szCs w:val="16"/>
              </w:rPr>
              <w:t>及招聘信息一览表</w:t>
            </w:r>
          </w:p>
        </w:tc>
        <w:tc>
          <w:tcPr>
            <w:tcW w:w="64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single" w:sz="4" w:space="0" w:color="auto"/>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single" w:sz="4" w:space="0" w:color="auto"/>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582"/>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4</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龙门架</w:t>
            </w:r>
            <w:r>
              <w:rPr>
                <w:rFonts w:ascii="仿宋" w:eastAsia="仿宋" w:hAnsi="仿宋" w:cs="宋体" w:hint="eastAsia"/>
                <w:b/>
                <w:bCs/>
                <w:sz w:val="16"/>
                <w:szCs w:val="16"/>
              </w:rPr>
              <w:t>+</w:t>
            </w:r>
            <w:r>
              <w:rPr>
                <w:rFonts w:ascii="仿宋" w:eastAsia="仿宋" w:hAnsi="仿宋" w:cs="宋体" w:hint="eastAsia"/>
                <w:b/>
                <w:bCs/>
                <w:sz w:val="16"/>
                <w:szCs w:val="16"/>
              </w:rPr>
              <w:t>画面</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8*4.5*1.5</w:t>
            </w:r>
            <w:r>
              <w:rPr>
                <w:rFonts w:ascii="仿宋" w:eastAsia="仿宋" w:hAnsi="仿宋" w:cs="宋体" w:hint="eastAsia"/>
                <w:b/>
                <w:bCs/>
                <w:sz w:val="16"/>
                <w:szCs w:val="16"/>
              </w:rPr>
              <w:t>米桁架、喷绘画面；内容为</w:t>
            </w:r>
            <w:proofErr w:type="gramStart"/>
            <w:r>
              <w:rPr>
                <w:rFonts w:ascii="仿宋" w:eastAsia="仿宋" w:hAnsi="仿宋" w:cs="宋体" w:hint="eastAsia"/>
                <w:b/>
                <w:bCs/>
                <w:sz w:val="16"/>
                <w:szCs w:val="16"/>
              </w:rPr>
              <w:t>双选会主题</w:t>
            </w:r>
            <w:proofErr w:type="gramEnd"/>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91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5</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KT</w:t>
            </w:r>
            <w:r>
              <w:rPr>
                <w:rFonts w:ascii="仿宋" w:eastAsia="仿宋" w:hAnsi="仿宋" w:cs="宋体" w:hint="eastAsia"/>
                <w:b/>
                <w:bCs/>
                <w:sz w:val="16"/>
                <w:szCs w:val="16"/>
              </w:rPr>
              <w:t>板</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喷绘画面，画面尺寸</w:t>
            </w:r>
            <w:r>
              <w:rPr>
                <w:rFonts w:ascii="仿宋" w:eastAsia="仿宋" w:hAnsi="仿宋" w:cs="宋体" w:hint="eastAsia"/>
                <w:b/>
                <w:bCs/>
                <w:sz w:val="16"/>
                <w:szCs w:val="16"/>
              </w:rPr>
              <w:t>60*90cm,</w:t>
            </w:r>
            <w:r>
              <w:rPr>
                <w:rFonts w:ascii="仿宋" w:eastAsia="仿宋" w:hAnsi="仿宋" w:cs="宋体" w:hint="eastAsia"/>
                <w:b/>
                <w:bCs/>
                <w:sz w:val="16"/>
                <w:szCs w:val="16"/>
              </w:rPr>
              <w:t>（</w:t>
            </w:r>
            <w:r>
              <w:rPr>
                <w:rFonts w:ascii="仿宋" w:eastAsia="仿宋" w:hAnsi="仿宋" w:cs="宋体" w:hint="eastAsia"/>
                <w:b/>
                <w:bCs/>
                <w:sz w:val="16"/>
                <w:szCs w:val="16"/>
              </w:rPr>
              <w:t>2</w:t>
            </w:r>
            <w:r>
              <w:rPr>
                <w:rFonts w:ascii="仿宋" w:eastAsia="仿宋" w:hAnsi="仿宋" w:cs="宋体" w:hint="eastAsia"/>
                <w:b/>
                <w:bCs/>
                <w:sz w:val="16"/>
                <w:szCs w:val="16"/>
              </w:rPr>
              <w:t>个</w:t>
            </w:r>
            <w:proofErr w:type="gramStart"/>
            <w:r>
              <w:rPr>
                <w:rFonts w:ascii="仿宋" w:eastAsia="仿宋" w:hAnsi="仿宋" w:cs="宋体" w:hint="eastAsia"/>
                <w:b/>
                <w:bCs/>
                <w:sz w:val="16"/>
                <w:szCs w:val="16"/>
              </w:rPr>
              <w:t>学生扫码签到处</w:t>
            </w:r>
            <w:proofErr w:type="gramEnd"/>
            <w:r>
              <w:rPr>
                <w:rFonts w:ascii="仿宋" w:eastAsia="仿宋" w:hAnsi="仿宋" w:cs="宋体" w:hint="eastAsia"/>
                <w:b/>
                <w:bCs/>
                <w:sz w:val="16"/>
                <w:szCs w:val="16"/>
              </w:rPr>
              <w:t>+1</w:t>
            </w:r>
            <w:r>
              <w:rPr>
                <w:rFonts w:ascii="仿宋" w:eastAsia="仿宋" w:hAnsi="仿宋" w:cs="宋体" w:hint="eastAsia"/>
                <w:b/>
                <w:bCs/>
                <w:sz w:val="16"/>
                <w:szCs w:val="16"/>
              </w:rPr>
              <w:t>个用人单位签到处</w:t>
            </w:r>
            <w:r>
              <w:rPr>
                <w:rFonts w:ascii="仿宋" w:eastAsia="仿宋" w:hAnsi="仿宋" w:cs="宋体" w:hint="eastAsia"/>
                <w:b/>
                <w:bCs/>
                <w:sz w:val="16"/>
                <w:szCs w:val="16"/>
              </w:rPr>
              <w:t>+</w:t>
            </w:r>
            <w:r>
              <w:rPr>
                <w:rFonts w:ascii="仿宋" w:eastAsia="仿宋" w:hAnsi="仿宋" w:cs="宋体" w:hint="eastAsia"/>
                <w:b/>
                <w:bCs/>
                <w:sz w:val="16"/>
                <w:szCs w:val="16"/>
              </w:rPr>
              <w:t>8</w:t>
            </w:r>
            <w:r>
              <w:rPr>
                <w:rFonts w:ascii="仿宋" w:eastAsia="仿宋" w:hAnsi="仿宋" w:cs="宋体" w:hint="eastAsia"/>
                <w:b/>
                <w:bCs/>
                <w:sz w:val="16"/>
                <w:szCs w:val="16"/>
              </w:rPr>
              <w:t>个指路牌）</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11</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109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6</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KT</w:t>
            </w:r>
            <w:r>
              <w:rPr>
                <w:rFonts w:ascii="仿宋" w:eastAsia="仿宋" w:hAnsi="仿宋" w:cs="宋体" w:hint="eastAsia"/>
                <w:b/>
                <w:bCs/>
                <w:sz w:val="16"/>
                <w:szCs w:val="16"/>
              </w:rPr>
              <w:t>板</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color w:val="000000"/>
                <w:sz w:val="16"/>
                <w:szCs w:val="16"/>
              </w:rPr>
            </w:pPr>
            <w:r>
              <w:rPr>
                <w:rFonts w:ascii="仿宋" w:eastAsia="仿宋" w:hAnsi="仿宋" w:cs="宋体" w:hint="eastAsia"/>
                <w:b/>
                <w:bCs/>
                <w:color w:val="000000"/>
                <w:sz w:val="16"/>
                <w:szCs w:val="16"/>
              </w:rPr>
              <w:t>三角立牌，</w:t>
            </w:r>
            <w:r>
              <w:rPr>
                <w:rFonts w:ascii="仿宋" w:eastAsia="仿宋" w:hAnsi="仿宋" w:cs="宋体" w:hint="eastAsia"/>
                <w:b/>
                <w:bCs/>
                <w:sz w:val="16"/>
                <w:szCs w:val="16"/>
              </w:rPr>
              <w:t>21*29cm</w:t>
            </w:r>
            <w:r>
              <w:rPr>
                <w:rFonts w:ascii="仿宋" w:eastAsia="仿宋" w:hAnsi="仿宋" w:cs="宋体" w:hint="eastAsia"/>
                <w:b/>
                <w:bCs/>
                <w:sz w:val="16"/>
                <w:szCs w:val="16"/>
              </w:rPr>
              <w:br/>
            </w:r>
            <w:r>
              <w:rPr>
                <w:rFonts w:ascii="仿宋" w:eastAsia="仿宋" w:hAnsi="仿宋" w:cs="宋体" w:hint="eastAsia"/>
                <w:b/>
                <w:bCs/>
                <w:sz w:val="16"/>
                <w:szCs w:val="16"/>
              </w:rPr>
              <w:t>（服务台</w:t>
            </w:r>
            <w:r>
              <w:rPr>
                <w:rFonts w:ascii="仿宋" w:eastAsia="仿宋" w:hAnsi="仿宋" w:cs="宋体" w:hint="eastAsia"/>
                <w:b/>
                <w:bCs/>
                <w:sz w:val="16"/>
                <w:szCs w:val="16"/>
              </w:rPr>
              <w:t>1</w:t>
            </w:r>
            <w:r>
              <w:rPr>
                <w:rFonts w:ascii="仿宋" w:eastAsia="仿宋" w:hAnsi="仿宋" w:cs="宋体" w:hint="eastAsia"/>
                <w:b/>
                <w:bCs/>
                <w:sz w:val="16"/>
                <w:szCs w:val="16"/>
              </w:rPr>
              <w:t>个，校企合作对接处</w:t>
            </w:r>
            <w:r>
              <w:rPr>
                <w:rFonts w:ascii="仿宋" w:eastAsia="仿宋" w:hAnsi="仿宋" w:cs="宋体" w:hint="eastAsia"/>
                <w:b/>
                <w:bCs/>
                <w:sz w:val="16"/>
                <w:szCs w:val="16"/>
              </w:rPr>
              <w:t>1</w:t>
            </w:r>
            <w:r>
              <w:rPr>
                <w:rFonts w:ascii="仿宋" w:eastAsia="仿宋" w:hAnsi="仿宋" w:cs="宋体" w:hint="eastAsia"/>
                <w:b/>
                <w:bCs/>
                <w:sz w:val="16"/>
                <w:szCs w:val="16"/>
              </w:rPr>
              <w:t>个，用人单位签到处</w:t>
            </w:r>
            <w:r>
              <w:rPr>
                <w:rFonts w:ascii="仿宋" w:eastAsia="仿宋" w:hAnsi="仿宋" w:cs="宋体" w:hint="eastAsia"/>
                <w:b/>
                <w:bCs/>
                <w:sz w:val="16"/>
                <w:szCs w:val="16"/>
              </w:rPr>
              <w:t>3</w:t>
            </w:r>
            <w:r>
              <w:rPr>
                <w:rFonts w:ascii="仿宋" w:eastAsia="仿宋" w:hAnsi="仿宋" w:cs="宋体" w:hint="eastAsia"/>
                <w:b/>
                <w:bCs/>
                <w:sz w:val="16"/>
                <w:szCs w:val="16"/>
              </w:rPr>
              <w:t>个，征兵咨询处</w:t>
            </w:r>
            <w:r>
              <w:rPr>
                <w:rFonts w:ascii="仿宋" w:eastAsia="仿宋" w:hAnsi="仿宋" w:cs="宋体" w:hint="eastAsia"/>
                <w:b/>
                <w:bCs/>
                <w:sz w:val="16"/>
                <w:szCs w:val="16"/>
              </w:rPr>
              <w:t>1</w:t>
            </w:r>
            <w:r>
              <w:rPr>
                <w:rFonts w:ascii="仿宋" w:eastAsia="仿宋" w:hAnsi="仿宋" w:cs="宋体" w:hint="eastAsia"/>
                <w:b/>
                <w:bCs/>
                <w:sz w:val="16"/>
                <w:szCs w:val="16"/>
              </w:rPr>
              <w:t>个，博雅留学服务处</w:t>
            </w:r>
            <w:r>
              <w:rPr>
                <w:rFonts w:ascii="仿宋" w:eastAsia="仿宋" w:hAnsi="仿宋" w:cs="宋体" w:hint="eastAsia"/>
                <w:b/>
                <w:bCs/>
                <w:sz w:val="16"/>
                <w:szCs w:val="16"/>
              </w:rPr>
              <w:t>1</w:t>
            </w:r>
            <w:r>
              <w:rPr>
                <w:rFonts w:ascii="仿宋" w:eastAsia="仿宋" w:hAnsi="仿宋" w:cs="宋体" w:hint="eastAsia"/>
                <w:b/>
                <w:bCs/>
                <w:sz w:val="16"/>
                <w:szCs w:val="16"/>
              </w:rPr>
              <w:t>个，职业指导服务</w:t>
            </w:r>
            <w:r>
              <w:rPr>
                <w:rFonts w:ascii="仿宋" w:eastAsia="仿宋" w:hAnsi="仿宋" w:cs="宋体" w:hint="eastAsia"/>
                <w:b/>
                <w:bCs/>
                <w:sz w:val="16"/>
                <w:szCs w:val="16"/>
              </w:rPr>
              <w:t>1</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61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17</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座位牌</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color w:val="000000"/>
                <w:sz w:val="16"/>
                <w:szCs w:val="16"/>
              </w:rPr>
            </w:pPr>
            <w:r>
              <w:rPr>
                <w:rFonts w:ascii="仿宋" w:eastAsia="仿宋" w:hAnsi="仿宋" w:cs="宋体" w:hint="eastAsia"/>
                <w:b/>
                <w:bCs/>
                <w:color w:val="000000"/>
                <w:sz w:val="16"/>
                <w:szCs w:val="16"/>
              </w:rPr>
              <w:t>12cm*20cm</w:t>
            </w:r>
            <w:r>
              <w:rPr>
                <w:rFonts w:ascii="仿宋" w:eastAsia="仿宋" w:hAnsi="仿宋" w:cs="宋体" w:hint="eastAsia"/>
                <w:b/>
                <w:bCs/>
                <w:color w:val="000000"/>
                <w:sz w:val="16"/>
                <w:szCs w:val="16"/>
              </w:rPr>
              <w:t>，三角立牌，写真、</w:t>
            </w:r>
            <w:r>
              <w:rPr>
                <w:rFonts w:ascii="仿宋" w:eastAsia="仿宋" w:hAnsi="仿宋" w:cs="宋体" w:hint="eastAsia"/>
                <w:b/>
                <w:bCs/>
                <w:color w:val="000000"/>
                <w:sz w:val="16"/>
                <w:szCs w:val="16"/>
              </w:rPr>
              <w:t>KT</w:t>
            </w:r>
            <w:r>
              <w:rPr>
                <w:rFonts w:ascii="仿宋" w:eastAsia="仿宋" w:hAnsi="仿宋" w:cs="宋体" w:hint="eastAsia"/>
                <w:b/>
                <w:bCs/>
                <w:color w:val="000000"/>
                <w:sz w:val="16"/>
                <w:szCs w:val="16"/>
              </w:rPr>
              <w:t>板，内容为用人单位名称</w:t>
            </w:r>
            <w:r>
              <w:rPr>
                <w:rFonts w:ascii="仿宋" w:eastAsia="仿宋" w:hAnsi="仿宋" w:cs="宋体" w:hint="eastAsia"/>
                <w:b/>
                <w:bCs/>
                <w:color w:val="000000"/>
                <w:sz w:val="16"/>
                <w:szCs w:val="16"/>
              </w:rPr>
              <w:t>+</w:t>
            </w:r>
            <w:r>
              <w:rPr>
                <w:rFonts w:ascii="仿宋" w:eastAsia="仿宋" w:hAnsi="仿宋" w:cs="宋体" w:hint="eastAsia"/>
                <w:b/>
                <w:bCs/>
                <w:color w:val="000000"/>
                <w:sz w:val="16"/>
                <w:szCs w:val="16"/>
              </w:rPr>
              <w:t>展位号</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75</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85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r>
              <w:rPr>
                <w:rFonts w:ascii="仿宋" w:eastAsia="仿宋" w:hAnsi="仿宋" w:cs="宋体" w:hint="eastAsia"/>
                <w:b/>
                <w:bCs/>
                <w:sz w:val="16"/>
                <w:szCs w:val="16"/>
              </w:rPr>
              <w:t>8</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门型展架</w:t>
            </w:r>
            <w:proofErr w:type="gramEnd"/>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1.8*0.8</w:t>
            </w:r>
            <w:r>
              <w:rPr>
                <w:rFonts w:ascii="仿宋" w:eastAsia="仿宋" w:hAnsi="仿宋" w:cs="宋体" w:hint="eastAsia"/>
                <w:b/>
                <w:bCs/>
                <w:sz w:val="16"/>
                <w:szCs w:val="16"/>
              </w:rPr>
              <w:t>米，含海报，内容：展位号及企业名称简介等内；（企业海报</w:t>
            </w:r>
            <w:r>
              <w:rPr>
                <w:rFonts w:ascii="仿宋" w:eastAsia="仿宋" w:hAnsi="仿宋" w:cs="宋体" w:hint="eastAsia"/>
                <w:b/>
                <w:bCs/>
                <w:sz w:val="16"/>
                <w:szCs w:val="16"/>
              </w:rPr>
              <w:t>75</w:t>
            </w:r>
            <w:r>
              <w:rPr>
                <w:rFonts w:ascii="仿宋" w:eastAsia="仿宋" w:hAnsi="仿宋" w:cs="宋体" w:hint="eastAsia"/>
                <w:b/>
                <w:bCs/>
                <w:sz w:val="16"/>
                <w:szCs w:val="16"/>
              </w:rPr>
              <w:t>个，就业指导专家简介</w:t>
            </w:r>
            <w:r>
              <w:rPr>
                <w:rFonts w:ascii="仿宋" w:eastAsia="仿宋" w:hAnsi="仿宋" w:cs="宋体" w:hint="eastAsia"/>
                <w:b/>
                <w:bCs/>
                <w:sz w:val="16"/>
                <w:szCs w:val="16"/>
              </w:rPr>
              <w:t>1</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76</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660"/>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19</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标语</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彩色横幅（</w:t>
            </w:r>
            <w:r>
              <w:rPr>
                <w:rFonts w:ascii="仿宋" w:eastAsia="仿宋" w:hAnsi="仿宋" w:cs="宋体" w:hint="eastAsia"/>
                <w:b/>
                <w:bCs/>
                <w:sz w:val="16"/>
                <w:szCs w:val="16"/>
              </w:rPr>
              <w:t>10*0.6</w:t>
            </w:r>
            <w:r>
              <w:rPr>
                <w:rFonts w:ascii="仿宋" w:eastAsia="仿宋" w:hAnsi="仿宋" w:cs="宋体" w:hint="eastAsia"/>
                <w:b/>
                <w:bCs/>
                <w:sz w:val="16"/>
                <w:szCs w:val="16"/>
              </w:rPr>
              <w:t>米）；悬挂于会场周边围墙</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幅</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115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r>
              <w:rPr>
                <w:rFonts w:ascii="仿宋" w:eastAsia="仿宋" w:hAnsi="仿宋" w:cs="宋体" w:hint="eastAsia"/>
                <w:b/>
                <w:bCs/>
                <w:sz w:val="16"/>
                <w:szCs w:val="16"/>
              </w:rPr>
              <w:t>0</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桌椅（</w:t>
            </w:r>
            <w:r>
              <w:rPr>
                <w:rFonts w:ascii="仿宋" w:eastAsia="仿宋" w:hAnsi="仿宋" w:cs="宋体" w:hint="eastAsia"/>
                <w:b/>
                <w:bCs/>
                <w:sz w:val="16"/>
                <w:szCs w:val="16"/>
              </w:rPr>
              <w:t>1</w:t>
            </w:r>
            <w:r>
              <w:rPr>
                <w:rFonts w:ascii="仿宋" w:eastAsia="仿宋" w:hAnsi="仿宋" w:cs="宋体" w:hint="eastAsia"/>
                <w:b/>
                <w:bCs/>
                <w:sz w:val="16"/>
                <w:szCs w:val="16"/>
              </w:rPr>
              <w:t>张桌子、</w:t>
            </w:r>
            <w:r>
              <w:rPr>
                <w:rFonts w:ascii="仿宋" w:eastAsia="仿宋" w:hAnsi="仿宋" w:cs="宋体" w:hint="eastAsia"/>
                <w:b/>
                <w:bCs/>
                <w:sz w:val="16"/>
                <w:szCs w:val="16"/>
              </w:rPr>
              <w:t>3</w:t>
            </w:r>
            <w:r>
              <w:rPr>
                <w:rFonts w:ascii="仿宋" w:eastAsia="仿宋" w:hAnsi="仿宋" w:cs="宋体" w:hint="eastAsia"/>
                <w:b/>
                <w:bCs/>
                <w:sz w:val="16"/>
                <w:szCs w:val="16"/>
              </w:rPr>
              <w:t>把椅子）</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1.2*0.6</w:t>
            </w:r>
            <w:r>
              <w:rPr>
                <w:rFonts w:ascii="仿宋" w:eastAsia="仿宋" w:hAnsi="仿宋" w:cs="宋体" w:hint="eastAsia"/>
                <w:b/>
                <w:bCs/>
                <w:sz w:val="16"/>
                <w:szCs w:val="16"/>
              </w:rPr>
              <w:t>米桌子，靠背椅；每个用人单位</w:t>
            </w:r>
            <w:r>
              <w:rPr>
                <w:rFonts w:ascii="仿宋" w:eastAsia="仿宋" w:hAnsi="仿宋" w:cs="宋体" w:hint="eastAsia"/>
                <w:b/>
                <w:bCs/>
                <w:sz w:val="16"/>
                <w:szCs w:val="16"/>
              </w:rPr>
              <w:t>1</w:t>
            </w:r>
            <w:r>
              <w:rPr>
                <w:rFonts w:ascii="仿宋" w:eastAsia="仿宋" w:hAnsi="仿宋" w:cs="宋体" w:hint="eastAsia"/>
                <w:b/>
                <w:bCs/>
                <w:sz w:val="16"/>
                <w:szCs w:val="16"/>
              </w:rPr>
              <w:t>套桌椅，需提供样图，企业</w:t>
            </w:r>
            <w:r>
              <w:rPr>
                <w:rFonts w:ascii="仿宋" w:eastAsia="仿宋" w:hAnsi="仿宋" w:cs="宋体" w:hint="eastAsia"/>
                <w:b/>
                <w:bCs/>
                <w:sz w:val="16"/>
                <w:szCs w:val="16"/>
              </w:rPr>
              <w:t>75</w:t>
            </w:r>
            <w:r>
              <w:rPr>
                <w:rFonts w:ascii="仿宋" w:eastAsia="仿宋" w:hAnsi="仿宋" w:cs="宋体" w:hint="eastAsia"/>
                <w:b/>
                <w:bCs/>
                <w:sz w:val="16"/>
                <w:szCs w:val="16"/>
              </w:rPr>
              <w:t>个</w:t>
            </w:r>
            <w:r>
              <w:rPr>
                <w:rFonts w:ascii="仿宋" w:eastAsia="仿宋" w:hAnsi="仿宋" w:cs="宋体" w:hint="eastAsia"/>
                <w:b/>
                <w:bCs/>
                <w:sz w:val="16"/>
                <w:szCs w:val="16"/>
              </w:rPr>
              <w:t>+</w:t>
            </w:r>
            <w:r>
              <w:rPr>
                <w:rFonts w:ascii="仿宋" w:eastAsia="仿宋" w:hAnsi="仿宋" w:cs="宋体" w:hint="eastAsia"/>
                <w:b/>
                <w:bCs/>
                <w:sz w:val="16"/>
                <w:szCs w:val="16"/>
              </w:rPr>
              <w:t>单位签到</w:t>
            </w:r>
            <w:r>
              <w:rPr>
                <w:rFonts w:ascii="仿宋" w:eastAsia="仿宋" w:hAnsi="仿宋" w:cs="宋体" w:hint="eastAsia"/>
                <w:b/>
                <w:bCs/>
                <w:sz w:val="16"/>
                <w:szCs w:val="16"/>
              </w:rPr>
              <w:t>5</w:t>
            </w:r>
            <w:r>
              <w:rPr>
                <w:rFonts w:ascii="仿宋" w:eastAsia="仿宋" w:hAnsi="仿宋" w:cs="宋体" w:hint="eastAsia"/>
                <w:b/>
                <w:bCs/>
                <w:sz w:val="16"/>
                <w:szCs w:val="16"/>
              </w:rPr>
              <w:t>个</w:t>
            </w:r>
            <w:r>
              <w:rPr>
                <w:rFonts w:ascii="仿宋" w:eastAsia="仿宋" w:hAnsi="仿宋" w:cs="宋体" w:hint="eastAsia"/>
                <w:b/>
                <w:bCs/>
                <w:sz w:val="16"/>
                <w:szCs w:val="16"/>
              </w:rPr>
              <w:t>+</w:t>
            </w:r>
            <w:r>
              <w:rPr>
                <w:rFonts w:ascii="仿宋" w:eastAsia="仿宋" w:hAnsi="仿宋" w:cs="宋体" w:hint="eastAsia"/>
                <w:b/>
                <w:bCs/>
                <w:sz w:val="16"/>
                <w:szCs w:val="16"/>
              </w:rPr>
              <w:t>服务台</w:t>
            </w:r>
            <w:r>
              <w:rPr>
                <w:rFonts w:ascii="仿宋" w:eastAsia="仿宋" w:hAnsi="仿宋" w:cs="宋体" w:hint="eastAsia"/>
                <w:b/>
                <w:bCs/>
                <w:sz w:val="16"/>
                <w:szCs w:val="16"/>
              </w:rPr>
              <w:t>3</w:t>
            </w:r>
            <w:r>
              <w:rPr>
                <w:rFonts w:ascii="仿宋" w:eastAsia="仿宋" w:hAnsi="仿宋" w:cs="宋体" w:hint="eastAsia"/>
                <w:b/>
                <w:bCs/>
                <w:sz w:val="16"/>
                <w:szCs w:val="16"/>
              </w:rPr>
              <w:t>个</w:t>
            </w:r>
            <w:r>
              <w:rPr>
                <w:rFonts w:ascii="仿宋" w:eastAsia="仿宋" w:hAnsi="仿宋" w:cs="宋体" w:hint="eastAsia"/>
                <w:b/>
                <w:bCs/>
                <w:sz w:val="16"/>
                <w:szCs w:val="16"/>
              </w:rPr>
              <w:t>+</w:t>
            </w:r>
            <w:r>
              <w:rPr>
                <w:rFonts w:ascii="仿宋" w:eastAsia="仿宋" w:hAnsi="仿宋" w:cs="宋体" w:hint="eastAsia"/>
                <w:b/>
                <w:bCs/>
                <w:sz w:val="16"/>
                <w:szCs w:val="16"/>
              </w:rPr>
              <w:t>专家</w:t>
            </w:r>
            <w:r>
              <w:rPr>
                <w:rFonts w:ascii="仿宋" w:eastAsia="仿宋" w:hAnsi="仿宋" w:cs="宋体" w:hint="eastAsia"/>
                <w:b/>
                <w:bCs/>
                <w:sz w:val="16"/>
                <w:szCs w:val="16"/>
              </w:rPr>
              <w:t>3</w:t>
            </w:r>
            <w:r>
              <w:rPr>
                <w:rFonts w:ascii="仿宋" w:eastAsia="仿宋" w:hAnsi="仿宋" w:cs="宋体" w:hint="eastAsia"/>
                <w:b/>
                <w:bCs/>
                <w:sz w:val="16"/>
                <w:szCs w:val="16"/>
              </w:rPr>
              <w:t>个（征兵、就业指导、博雅）</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套</w:t>
            </w:r>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86</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660"/>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r>
              <w:rPr>
                <w:rFonts w:ascii="仿宋" w:eastAsia="仿宋" w:hAnsi="仿宋" w:cs="宋体" w:hint="eastAsia"/>
                <w:b/>
                <w:bCs/>
                <w:sz w:val="16"/>
                <w:szCs w:val="16"/>
              </w:rPr>
              <w:t>1</w:t>
            </w:r>
          </w:p>
        </w:tc>
        <w:tc>
          <w:tcPr>
            <w:tcW w:w="276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防雨棚</w:t>
            </w:r>
          </w:p>
        </w:tc>
        <w:tc>
          <w:tcPr>
            <w:tcW w:w="33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3*3</w:t>
            </w:r>
            <w:r>
              <w:rPr>
                <w:rFonts w:ascii="仿宋" w:eastAsia="仿宋" w:hAnsi="仿宋" w:cs="宋体" w:hint="eastAsia"/>
                <w:b/>
                <w:bCs/>
                <w:sz w:val="16"/>
                <w:szCs w:val="16"/>
              </w:rPr>
              <w:t>米，钢架、防雨布</w:t>
            </w:r>
            <w:r>
              <w:rPr>
                <w:rFonts w:ascii="仿宋" w:eastAsia="仿宋" w:hAnsi="仿宋" w:cs="宋体" w:hint="eastAsia"/>
                <w:b/>
                <w:bCs/>
                <w:sz w:val="16"/>
                <w:szCs w:val="16"/>
              </w:rPr>
              <w:br/>
            </w:r>
            <w:r>
              <w:rPr>
                <w:rFonts w:ascii="仿宋" w:eastAsia="仿宋" w:hAnsi="仿宋" w:cs="宋体" w:hint="eastAsia"/>
                <w:b/>
                <w:bCs/>
                <w:sz w:val="16"/>
                <w:szCs w:val="16"/>
              </w:rPr>
              <w:t>（企业</w:t>
            </w:r>
            <w:r>
              <w:rPr>
                <w:rFonts w:ascii="仿宋" w:eastAsia="仿宋" w:hAnsi="仿宋" w:cs="宋体" w:hint="eastAsia"/>
                <w:b/>
                <w:bCs/>
                <w:sz w:val="16"/>
                <w:szCs w:val="16"/>
              </w:rPr>
              <w:t>75</w:t>
            </w:r>
            <w:r>
              <w:rPr>
                <w:rFonts w:ascii="仿宋" w:eastAsia="仿宋" w:hAnsi="仿宋" w:cs="宋体" w:hint="eastAsia"/>
                <w:b/>
                <w:bCs/>
                <w:sz w:val="16"/>
                <w:szCs w:val="16"/>
              </w:rPr>
              <w:t>个</w:t>
            </w:r>
            <w:r>
              <w:rPr>
                <w:rFonts w:ascii="仿宋" w:eastAsia="仿宋" w:hAnsi="仿宋" w:cs="宋体" w:hint="eastAsia"/>
                <w:b/>
                <w:bCs/>
                <w:sz w:val="16"/>
                <w:szCs w:val="16"/>
              </w:rPr>
              <w:t>+</w:t>
            </w:r>
            <w:r>
              <w:rPr>
                <w:rFonts w:ascii="仿宋" w:eastAsia="仿宋" w:hAnsi="仿宋" w:cs="宋体" w:hint="eastAsia"/>
                <w:b/>
                <w:bCs/>
                <w:sz w:val="16"/>
                <w:szCs w:val="16"/>
              </w:rPr>
              <w:t>功能区</w:t>
            </w:r>
            <w:r>
              <w:rPr>
                <w:rFonts w:ascii="仿宋" w:eastAsia="仿宋" w:hAnsi="仿宋" w:cs="宋体" w:hint="eastAsia"/>
                <w:b/>
                <w:bCs/>
                <w:sz w:val="16"/>
                <w:szCs w:val="16"/>
              </w:rPr>
              <w:t>7</w:t>
            </w:r>
            <w:r>
              <w:rPr>
                <w:rFonts w:ascii="仿宋" w:eastAsia="仿宋" w:hAnsi="仿宋" w:cs="宋体" w:hint="eastAsia"/>
                <w:b/>
                <w:bCs/>
                <w:sz w:val="16"/>
                <w:szCs w:val="16"/>
              </w:rPr>
              <w:t>个）</w:t>
            </w:r>
          </w:p>
        </w:tc>
        <w:tc>
          <w:tcPr>
            <w:tcW w:w="64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nil"/>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82</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559"/>
        </w:trPr>
        <w:tc>
          <w:tcPr>
            <w:tcW w:w="700" w:type="dxa"/>
            <w:tcBorders>
              <w:top w:val="nil"/>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r>
              <w:rPr>
                <w:rFonts w:ascii="仿宋" w:eastAsia="仿宋" w:hAnsi="仿宋" w:cs="宋体" w:hint="eastAsia"/>
                <w:b/>
                <w:bCs/>
                <w:sz w:val="16"/>
                <w:szCs w:val="16"/>
              </w:rPr>
              <w:t>2</w:t>
            </w:r>
          </w:p>
        </w:tc>
        <w:tc>
          <w:tcPr>
            <w:tcW w:w="2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餐票</w:t>
            </w:r>
          </w:p>
        </w:tc>
        <w:tc>
          <w:tcPr>
            <w:tcW w:w="33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15*5.5cm</w:t>
            </w:r>
            <w:r>
              <w:rPr>
                <w:rFonts w:ascii="仿宋" w:eastAsia="仿宋" w:hAnsi="仿宋" w:cs="宋体" w:hint="eastAsia"/>
                <w:b/>
                <w:bCs/>
                <w:sz w:val="16"/>
                <w:szCs w:val="16"/>
              </w:rPr>
              <w:t>，</w:t>
            </w:r>
            <w:r>
              <w:rPr>
                <w:rFonts w:ascii="仿宋" w:eastAsia="仿宋" w:hAnsi="仿宋" w:cs="宋体" w:hint="eastAsia"/>
                <w:b/>
                <w:bCs/>
                <w:sz w:val="16"/>
                <w:szCs w:val="16"/>
              </w:rPr>
              <w:t>300</w:t>
            </w:r>
            <w:r>
              <w:rPr>
                <w:rFonts w:ascii="仿宋" w:eastAsia="仿宋" w:hAnsi="仿宋" w:cs="宋体" w:hint="eastAsia"/>
                <w:b/>
                <w:bCs/>
                <w:sz w:val="16"/>
                <w:szCs w:val="16"/>
              </w:rPr>
              <w:t>克铜版覆膜，内容：</w:t>
            </w:r>
            <w:proofErr w:type="gramStart"/>
            <w:r>
              <w:rPr>
                <w:rFonts w:ascii="仿宋" w:eastAsia="仿宋" w:hAnsi="仿宋" w:cs="宋体" w:hint="eastAsia"/>
                <w:b/>
                <w:bCs/>
                <w:sz w:val="16"/>
                <w:szCs w:val="16"/>
              </w:rPr>
              <w:t>双选会主题</w:t>
            </w:r>
            <w:proofErr w:type="gramEnd"/>
          </w:p>
        </w:tc>
        <w:tc>
          <w:tcPr>
            <w:tcW w:w="64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张</w:t>
            </w:r>
          </w:p>
        </w:tc>
        <w:tc>
          <w:tcPr>
            <w:tcW w:w="80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300</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3462"/>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lastRenderedPageBreak/>
              <w:t>2</w:t>
            </w:r>
            <w:r>
              <w:rPr>
                <w:rFonts w:ascii="仿宋" w:eastAsia="仿宋" w:hAnsi="仿宋" w:cs="宋体" w:hint="eastAsia"/>
                <w:b/>
                <w:bCs/>
                <w:sz w:val="16"/>
                <w:szCs w:val="16"/>
              </w:rPr>
              <w:t>3</w:t>
            </w:r>
          </w:p>
        </w:tc>
        <w:tc>
          <w:tcPr>
            <w:tcW w:w="2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视频</w:t>
            </w:r>
          </w:p>
        </w:tc>
        <w:tc>
          <w:tcPr>
            <w:tcW w:w="334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left"/>
              <w:rPr>
                <w:rFonts w:ascii="仿宋" w:eastAsia="仿宋" w:hAnsi="仿宋" w:cs="宋体"/>
                <w:b/>
                <w:bCs/>
                <w:sz w:val="16"/>
                <w:szCs w:val="16"/>
              </w:rPr>
            </w:pPr>
            <w:r>
              <w:rPr>
                <w:rFonts w:ascii="仿宋" w:eastAsia="仿宋" w:hAnsi="仿宋" w:cs="宋体" w:hint="eastAsia"/>
                <w:b/>
                <w:bCs/>
                <w:sz w:val="16"/>
                <w:szCs w:val="16"/>
              </w:rPr>
              <w:t>时长：</w:t>
            </w:r>
            <w:r>
              <w:rPr>
                <w:rFonts w:ascii="仿宋" w:eastAsia="仿宋" w:hAnsi="仿宋" w:cs="宋体" w:hint="eastAsia"/>
                <w:b/>
                <w:bCs/>
                <w:sz w:val="16"/>
                <w:szCs w:val="16"/>
              </w:rPr>
              <w:t>2-3</w:t>
            </w:r>
            <w:r>
              <w:rPr>
                <w:rFonts w:ascii="仿宋" w:eastAsia="仿宋" w:hAnsi="仿宋" w:cs="宋体" w:hint="eastAsia"/>
                <w:b/>
                <w:bCs/>
                <w:sz w:val="16"/>
                <w:szCs w:val="16"/>
              </w:rPr>
              <w:t>分钟，</w:t>
            </w:r>
            <w:r>
              <w:rPr>
                <w:rFonts w:ascii="仿宋" w:eastAsia="仿宋" w:hAnsi="仿宋" w:cs="宋体" w:hint="eastAsia"/>
                <w:b/>
                <w:bCs/>
                <w:sz w:val="16"/>
                <w:szCs w:val="16"/>
              </w:rPr>
              <w:br/>
            </w:r>
            <w:r>
              <w:rPr>
                <w:rFonts w:ascii="仿宋" w:eastAsia="仿宋" w:hAnsi="仿宋" w:cs="宋体" w:hint="eastAsia"/>
                <w:b/>
                <w:bCs/>
                <w:sz w:val="16"/>
                <w:szCs w:val="16"/>
              </w:rPr>
              <w:t>内容：回顾活动成果，展示数据价值，强化品牌形象。包含开场高光片段、成果展示、</w:t>
            </w:r>
            <w:proofErr w:type="gramStart"/>
            <w:r>
              <w:rPr>
                <w:rFonts w:ascii="仿宋" w:eastAsia="仿宋" w:hAnsi="仿宋" w:cs="宋体" w:hint="eastAsia"/>
                <w:b/>
                <w:bCs/>
                <w:sz w:val="16"/>
                <w:szCs w:val="16"/>
              </w:rPr>
              <w:t>双选会整体</w:t>
            </w:r>
            <w:proofErr w:type="gramEnd"/>
            <w:r>
              <w:rPr>
                <w:rFonts w:ascii="仿宋" w:eastAsia="仿宋" w:hAnsi="仿宋" w:cs="宋体" w:hint="eastAsia"/>
                <w:b/>
                <w:bCs/>
                <w:sz w:val="16"/>
                <w:szCs w:val="16"/>
              </w:rPr>
              <w:t>规模展示、现场功能板块展示、企业展位展示、学生求职状态展示、学生求职过程展示、各级领导视察片段等</w:t>
            </w:r>
            <w:r>
              <w:rPr>
                <w:rFonts w:ascii="仿宋" w:eastAsia="仿宋" w:hAnsi="仿宋" w:cs="宋体" w:hint="eastAsia"/>
                <w:b/>
                <w:bCs/>
                <w:sz w:val="16"/>
                <w:szCs w:val="16"/>
              </w:rPr>
              <w:br/>
            </w:r>
            <w:r>
              <w:rPr>
                <w:rFonts w:ascii="仿宋" w:eastAsia="仿宋" w:hAnsi="仿宋" w:cs="宋体" w:hint="eastAsia"/>
                <w:b/>
                <w:bCs/>
                <w:sz w:val="16"/>
                <w:szCs w:val="16"/>
              </w:rPr>
              <w:t>画质要求：横版、不低于</w:t>
            </w:r>
            <w:r>
              <w:rPr>
                <w:rFonts w:ascii="仿宋" w:eastAsia="仿宋" w:hAnsi="仿宋" w:cs="宋体" w:hint="eastAsia"/>
                <w:b/>
                <w:bCs/>
                <w:sz w:val="16"/>
                <w:szCs w:val="16"/>
              </w:rPr>
              <w:t>1080P</w:t>
            </w:r>
            <w:r>
              <w:rPr>
                <w:rFonts w:ascii="仿宋" w:eastAsia="仿宋" w:hAnsi="仿宋" w:cs="宋体" w:hint="eastAsia"/>
                <w:b/>
                <w:bCs/>
                <w:sz w:val="16"/>
                <w:szCs w:val="16"/>
              </w:rPr>
              <w:br/>
            </w:r>
            <w:r>
              <w:rPr>
                <w:rFonts w:ascii="仿宋" w:eastAsia="仿宋" w:hAnsi="仿宋" w:cs="宋体" w:hint="eastAsia"/>
                <w:b/>
                <w:bCs/>
                <w:sz w:val="16"/>
                <w:szCs w:val="16"/>
              </w:rPr>
              <w:t>视频制作前需提前提供脚本，且内容及音乐等需保证无版权风险</w:t>
            </w:r>
            <w:r>
              <w:rPr>
                <w:rFonts w:ascii="仿宋" w:eastAsia="仿宋" w:hAnsi="仿宋" w:cs="宋体" w:hint="eastAsia"/>
                <w:b/>
                <w:bCs/>
                <w:sz w:val="16"/>
                <w:szCs w:val="16"/>
              </w:rPr>
              <w:br/>
            </w:r>
            <w:r>
              <w:rPr>
                <w:rFonts w:ascii="仿宋" w:eastAsia="仿宋" w:hAnsi="仿宋" w:cs="宋体" w:hint="eastAsia"/>
                <w:b/>
                <w:bCs/>
                <w:sz w:val="16"/>
                <w:szCs w:val="16"/>
              </w:rPr>
              <w:t>完成时间：</w:t>
            </w:r>
            <w:proofErr w:type="gramStart"/>
            <w:r>
              <w:rPr>
                <w:rFonts w:ascii="仿宋" w:eastAsia="仿宋" w:hAnsi="仿宋" w:cs="宋体" w:hint="eastAsia"/>
                <w:b/>
                <w:bCs/>
                <w:sz w:val="16"/>
                <w:szCs w:val="16"/>
              </w:rPr>
              <w:t>双选会活动</w:t>
            </w:r>
            <w:proofErr w:type="gramEnd"/>
            <w:r>
              <w:rPr>
                <w:rFonts w:ascii="仿宋" w:eastAsia="仿宋" w:hAnsi="仿宋" w:cs="宋体" w:hint="eastAsia"/>
                <w:b/>
                <w:bCs/>
                <w:sz w:val="16"/>
                <w:szCs w:val="16"/>
              </w:rPr>
              <w:t>当天出视频成品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proofErr w:type="gramStart"/>
            <w:r>
              <w:rPr>
                <w:rFonts w:ascii="仿宋" w:eastAsia="仿宋" w:hAnsi="仿宋" w:cs="宋体" w:hint="eastAsia"/>
                <w:b/>
                <w:bCs/>
                <w:sz w:val="16"/>
                <w:szCs w:val="16"/>
              </w:rPr>
              <w:t>个</w:t>
            </w:r>
            <w:proofErr w:type="gramEnd"/>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渝北校区</w:t>
            </w:r>
          </w:p>
        </w:tc>
      </w:tr>
      <w:tr w:rsidR="00067E32">
        <w:trPr>
          <w:trHeight w:val="559"/>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2</w:t>
            </w:r>
            <w:r>
              <w:rPr>
                <w:rFonts w:ascii="仿宋" w:eastAsia="仿宋" w:hAnsi="仿宋" w:cs="宋体" w:hint="eastAsia"/>
                <w:b/>
                <w:bCs/>
                <w:sz w:val="16"/>
                <w:szCs w:val="16"/>
              </w:rPr>
              <w:t>4</w:t>
            </w:r>
          </w:p>
        </w:tc>
        <w:tc>
          <w:tcPr>
            <w:tcW w:w="2760" w:type="dxa"/>
            <w:tcBorders>
              <w:top w:val="single" w:sz="4" w:space="0" w:color="auto"/>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安装费、运输费、设计费</w:t>
            </w:r>
          </w:p>
        </w:tc>
        <w:tc>
          <w:tcPr>
            <w:tcW w:w="33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64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项</w:t>
            </w:r>
          </w:p>
        </w:tc>
        <w:tc>
          <w:tcPr>
            <w:tcW w:w="800" w:type="dxa"/>
            <w:tcBorders>
              <w:top w:val="single" w:sz="4" w:space="0" w:color="auto"/>
              <w:left w:val="nil"/>
              <w:bottom w:val="single" w:sz="4" w:space="0" w:color="auto"/>
              <w:right w:val="single" w:sz="4" w:space="0" w:color="auto"/>
            </w:tcBorders>
            <w:shd w:val="clear" w:color="auto" w:fill="auto"/>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76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b/>
                <w:bCs/>
                <w:color w:val="FF0000"/>
                <w:sz w:val="16"/>
                <w:szCs w:val="16"/>
              </w:rPr>
            </w:pPr>
            <w:r>
              <w:rPr>
                <w:rFonts w:ascii="仿宋" w:eastAsia="仿宋" w:hAnsi="仿宋" w:cs="宋体" w:hint="eastAsia"/>
                <w:b/>
                <w:bCs/>
                <w:color w:val="FF0000"/>
                <w:sz w:val="16"/>
                <w:szCs w:val="16"/>
              </w:rPr>
              <w:t xml:space="preserve">　</w:t>
            </w:r>
          </w:p>
        </w:tc>
        <w:tc>
          <w:tcPr>
            <w:tcW w:w="760" w:type="dxa"/>
            <w:tcBorders>
              <w:top w:val="single" w:sz="4" w:space="0" w:color="auto"/>
              <w:left w:val="nil"/>
              <w:bottom w:val="single" w:sz="4" w:space="0" w:color="auto"/>
              <w:right w:val="single" w:sz="4" w:space="0" w:color="auto"/>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left"/>
              <w:rPr>
                <w:rFonts w:ascii="仿宋" w:eastAsia="仿宋" w:hAnsi="仿宋" w:cs="宋体"/>
                <w:b/>
                <w:bCs/>
                <w:color w:val="FF0000"/>
                <w:sz w:val="16"/>
                <w:szCs w:val="16"/>
              </w:rPr>
            </w:pPr>
            <w:r>
              <w:rPr>
                <w:rFonts w:ascii="仿宋" w:eastAsia="仿宋" w:hAnsi="仿宋" w:cs="宋体" w:hint="eastAsia"/>
                <w:b/>
                <w:bCs/>
                <w:color w:val="FF0000"/>
                <w:sz w:val="16"/>
                <w:szCs w:val="16"/>
              </w:rPr>
              <w:t xml:space="preserve">　</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067E32" w:rsidRDefault="009C1C87">
            <w:pPr>
              <w:spacing w:after="0" w:line="240" w:lineRule="auto"/>
              <w:jc w:val="left"/>
              <w:rPr>
                <w:rFonts w:ascii="仿宋" w:eastAsia="仿宋" w:hAnsi="仿宋" w:cs="宋体"/>
                <w:b/>
                <w:bCs/>
                <w:color w:val="FF0000"/>
                <w:sz w:val="16"/>
                <w:szCs w:val="16"/>
              </w:rPr>
            </w:pPr>
            <w:r>
              <w:rPr>
                <w:rFonts w:ascii="仿宋" w:eastAsia="仿宋" w:hAnsi="仿宋" w:cs="宋体" w:hint="eastAsia"/>
                <w:b/>
                <w:bCs/>
                <w:color w:val="FF0000"/>
                <w:sz w:val="16"/>
                <w:szCs w:val="16"/>
              </w:rPr>
              <w:t xml:space="preserve">　</w:t>
            </w:r>
          </w:p>
        </w:tc>
      </w:tr>
      <w:tr w:rsidR="00067E32">
        <w:trPr>
          <w:trHeight w:val="559"/>
        </w:trPr>
        <w:tc>
          <w:tcPr>
            <w:tcW w:w="8240" w:type="dxa"/>
            <w:gridSpan w:val="5"/>
            <w:tcBorders>
              <w:top w:val="single" w:sz="4" w:space="0" w:color="auto"/>
              <w:left w:val="single" w:sz="4" w:space="0" w:color="auto"/>
              <w:bottom w:val="single" w:sz="4" w:space="0" w:color="auto"/>
              <w:right w:val="single" w:sz="4" w:space="0" w:color="000000"/>
            </w:tcBorders>
            <w:shd w:val="clear" w:color="FFFFFF" w:fill="FFFFFF"/>
            <w:vAlign w:val="center"/>
          </w:tcPr>
          <w:p w:rsidR="00067E32" w:rsidRDefault="009C1C87">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 xml:space="preserve">　</w:t>
            </w:r>
          </w:p>
        </w:tc>
        <w:tc>
          <w:tcPr>
            <w:tcW w:w="76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76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067E32" w:rsidRDefault="009C1C87">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bl>
    <w:p w:rsidR="00067E32" w:rsidRDefault="00067E32">
      <w:pPr>
        <w:spacing w:line="380" w:lineRule="exact"/>
        <w:ind w:leftChars="67" w:left="147"/>
        <w:rPr>
          <w:rFonts w:ascii="仿宋" w:eastAsia="仿宋" w:hAnsi="仿宋"/>
          <w:sz w:val="24"/>
          <w:szCs w:val="24"/>
        </w:rPr>
      </w:pPr>
    </w:p>
    <w:p w:rsidR="00067E32" w:rsidRDefault="009C1C87">
      <w:pPr>
        <w:spacing w:line="380" w:lineRule="exact"/>
        <w:ind w:leftChars="67" w:left="147"/>
        <w:rPr>
          <w:rFonts w:ascii="仿宋" w:eastAsia="仿宋" w:hAnsi="仿宋"/>
          <w:sz w:val="24"/>
          <w:szCs w:val="24"/>
        </w:rPr>
      </w:pPr>
      <w:r>
        <w:rPr>
          <w:rFonts w:ascii="仿宋" w:eastAsia="仿宋" w:hAnsi="仿宋"/>
          <w:sz w:val="24"/>
          <w:szCs w:val="24"/>
        </w:rPr>
        <w:t>注：</w:t>
      </w:r>
      <w:r>
        <w:rPr>
          <w:rFonts w:ascii="仿宋" w:eastAsia="仿宋" w:hAnsi="仿宋"/>
          <w:sz w:val="24"/>
          <w:szCs w:val="24"/>
        </w:rPr>
        <w:t>1.</w:t>
      </w:r>
      <w:r>
        <w:rPr>
          <w:rFonts w:ascii="仿宋" w:eastAsia="仿宋" w:hAnsi="仿宋"/>
          <w:sz w:val="24"/>
          <w:szCs w:val="24"/>
        </w:rPr>
        <w:t>如果按单价计算的结果与总价不一致</w:t>
      </w:r>
      <w:r>
        <w:rPr>
          <w:rFonts w:ascii="仿宋" w:eastAsia="仿宋" w:hAnsi="仿宋"/>
          <w:sz w:val="24"/>
          <w:szCs w:val="24"/>
        </w:rPr>
        <w:t>,</w:t>
      </w:r>
      <w:r>
        <w:rPr>
          <w:rFonts w:ascii="仿宋" w:eastAsia="仿宋" w:hAnsi="仿宋"/>
          <w:sz w:val="24"/>
          <w:szCs w:val="24"/>
        </w:rPr>
        <w:t>以单价为准修正总价。</w:t>
      </w:r>
    </w:p>
    <w:p w:rsidR="00067E32" w:rsidRDefault="009C1C87">
      <w:pPr>
        <w:spacing w:line="380" w:lineRule="exact"/>
        <w:ind w:leftChars="67" w:left="147" w:firstLineChars="200" w:firstLine="480"/>
        <w:rPr>
          <w:rFonts w:ascii="仿宋" w:eastAsia="仿宋" w:hAnsi="仿宋"/>
          <w:sz w:val="24"/>
          <w:szCs w:val="24"/>
        </w:rPr>
      </w:pPr>
      <w:r>
        <w:rPr>
          <w:rFonts w:ascii="仿宋" w:eastAsia="仿宋" w:hAnsi="仿宋"/>
          <w:sz w:val="24"/>
          <w:szCs w:val="24"/>
        </w:rPr>
        <w:t>2.</w:t>
      </w:r>
      <w:r>
        <w:rPr>
          <w:rFonts w:ascii="仿宋" w:eastAsia="仿宋" w:hAnsi="仿宋"/>
          <w:sz w:val="24"/>
          <w:szCs w:val="24"/>
        </w:rPr>
        <w:t>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067E32" w:rsidRDefault="00067E32">
      <w:pPr>
        <w:spacing w:after="0" w:line="300" w:lineRule="exact"/>
        <w:ind w:firstLineChars="200" w:firstLine="480"/>
        <w:rPr>
          <w:rFonts w:ascii="仿宋" w:eastAsia="仿宋" w:hAnsi="仿宋"/>
          <w:sz w:val="24"/>
          <w:szCs w:val="24"/>
          <w:lang w:val="zh-CN"/>
        </w:rPr>
      </w:pPr>
    </w:p>
    <w:p w:rsidR="00067E32" w:rsidRDefault="00067E32">
      <w:pPr>
        <w:spacing w:line="380" w:lineRule="exact"/>
        <w:rPr>
          <w:rFonts w:ascii="仿宋" w:eastAsia="仿宋" w:hAnsi="仿宋"/>
          <w:sz w:val="24"/>
          <w:szCs w:val="24"/>
          <w:lang w:val="zh-CN"/>
        </w:rPr>
      </w:pPr>
    </w:p>
    <w:p w:rsidR="00067E32" w:rsidRDefault="00067E32">
      <w:pPr>
        <w:spacing w:line="360" w:lineRule="auto"/>
        <w:ind w:right="960"/>
        <w:jc w:val="right"/>
        <w:rPr>
          <w:rFonts w:ascii="仿宋" w:eastAsia="仿宋" w:hAnsi="仿宋"/>
          <w:sz w:val="24"/>
          <w:szCs w:val="24"/>
          <w:lang w:val="zh-CN"/>
        </w:rPr>
      </w:pPr>
    </w:p>
    <w:p w:rsidR="00067E32" w:rsidRDefault="009C1C87">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067E32" w:rsidRDefault="009C1C87">
      <w:pPr>
        <w:spacing w:line="360" w:lineRule="auto"/>
        <w:ind w:right="1406"/>
        <w:jc w:val="right"/>
        <w:rPr>
          <w:rFonts w:ascii="仿宋" w:eastAsia="仿宋" w:hAnsi="仿宋"/>
          <w:sz w:val="24"/>
          <w:szCs w:val="24"/>
          <w:lang w:val="zh-CN"/>
        </w:rPr>
        <w:sectPr w:rsidR="00067E32">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日</w:t>
      </w:r>
      <w:r>
        <w:rPr>
          <w:rFonts w:ascii="仿宋" w:eastAsia="仿宋" w:hAnsi="仿宋" w:hint="eastAsia"/>
          <w:sz w:val="24"/>
          <w:szCs w:val="24"/>
          <w:lang w:val="zh-CN"/>
        </w:rPr>
        <w:t xml:space="preserve">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20" w:name="_Toc181436466"/>
      <w:bookmarkStart w:id="121" w:name="_Toc182805222"/>
      <w:bookmarkStart w:id="122" w:name="_Toc191803631"/>
      <w:bookmarkStart w:id="123" w:name="_Toc169332954"/>
      <w:bookmarkStart w:id="124" w:name="_Toc251613839"/>
      <w:bookmarkStart w:id="125" w:name="_Toc191783227"/>
      <w:bookmarkStart w:id="126" w:name="_Toc191789334"/>
      <w:bookmarkStart w:id="127" w:name="_Toc160880534"/>
      <w:bookmarkStart w:id="128" w:name="_Toc180302918"/>
      <w:bookmarkStart w:id="129" w:name="_Toc191802695"/>
      <w:bookmarkStart w:id="130" w:name="_Toc192663691"/>
      <w:bookmarkStart w:id="131" w:name="_Toc169332843"/>
      <w:bookmarkStart w:id="132" w:name="_Toc170798798"/>
      <w:bookmarkStart w:id="133" w:name="_Toc177985474"/>
      <w:bookmarkStart w:id="134" w:name="_Toc182372787"/>
      <w:bookmarkStart w:id="135" w:name="_Toc181436570"/>
      <w:bookmarkStart w:id="136" w:name="_Toc192663840"/>
      <w:bookmarkStart w:id="137" w:name="_Toc203355738"/>
      <w:bookmarkStart w:id="138" w:name="_Toc213755864"/>
      <w:bookmarkStart w:id="139" w:name="_Toc219800249"/>
      <w:bookmarkStart w:id="140" w:name="_Toc213208771"/>
      <w:bookmarkStart w:id="141" w:name="_Toc254790909"/>
      <w:bookmarkStart w:id="142" w:name="_Toc253066624"/>
      <w:bookmarkStart w:id="143" w:name="_Toc193165739"/>
      <w:bookmarkStart w:id="144" w:name="_Toc217891408"/>
      <w:bookmarkStart w:id="145" w:name="_Toc192996343"/>
      <w:bookmarkStart w:id="146" w:name="_Toc227058536"/>
      <w:bookmarkStart w:id="147" w:name="_Toc213755945"/>
      <w:bookmarkStart w:id="148" w:name="_Toc213756001"/>
      <w:bookmarkStart w:id="149" w:name="_Toc232302122"/>
      <w:bookmarkStart w:id="150" w:name="_Toc235437998"/>
      <w:bookmarkStart w:id="151" w:name="_Toc235438281"/>
      <w:bookmarkStart w:id="152" w:name="_Toc192996451"/>
      <w:bookmarkStart w:id="153" w:name="_Toc193160453"/>
      <w:bookmarkStart w:id="154" w:name="_Toc211917121"/>
      <w:bookmarkStart w:id="155" w:name="_Toc192664158"/>
      <w:bookmarkStart w:id="156" w:name="_Toc213756057"/>
      <w:bookmarkStart w:id="157" w:name="_Toc223146614"/>
      <w:bookmarkStart w:id="158" w:name="_Toc225669328"/>
      <w:bookmarkStart w:id="159" w:name="_Toc230071153"/>
      <w:bookmarkStart w:id="160" w:name="_Toc235438352"/>
      <w:bookmarkStart w:id="161" w:name="_Toc236021457"/>
      <w:bookmarkStart w:id="162" w:name="_Toc160880165"/>
      <w:bookmarkStart w:id="163" w:name="_Toc249325720"/>
      <w:bookmarkStart w:id="164" w:name="_Toc251586241"/>
      <w:bookmarkStart w:id="165" w:name="_Toc255975016"/>
      <w:bookmarkStart w:id="166" w:name="_Toc258401265"/>
      <w:bookmarkStart w:id="167" w:name="_Toc259520874"/>
      <w:bookmarkStart w:id="168" w:name="_Toc267060461"/>
      <w:bookmarkStart w:id="169" w:name="_Toc266870916"/>
      <w:bookmarkStart w:id="170" w:name="_Toc273178703"/>
      <w:bookmarkStart w:id="171" w:name="_Toc267059924"/>
      <w:bookmarkStart w:id="172" w:name="_Toc267060216"/>
      <w:bookmarkStart w:id="173" w:name="_Toc267059186"/>
      <w:bookmarkStart w:id="174" w:name="_Toc259692656"/>
      <w:bookmarkStart w:id="175" w:name="_Toc267059544"/>
      <w:bookmarkStart w:id="176" w:name="_Toc267059658"/>
      <w:bookmarkStart w:id="177" w:name="_Toc266868679"/>
      <w:bookmarkStart w:id="178" w:name="_Toc266868943"/>
      <w:bookmarkStart w:id="179" w:name="_Toc267060076"/>
      <w:bookmarkStart w:id="180" w:name="_Toc267059035"/>
      <w:bookmarkStart w:id="181" w:name="_Toc259692749"/>
      <w:bookmarkStart w:id="182" w:name="_Toc267059811"/>
      <w:bookmarkStart w:id="183" w:name="_Toc266870441"/>
      <w:bookmarkStart w:id="184" w:name="_Toc267060326"/>
      <w:bookmarkStart w:id="185" w:name="_Toc266870839"/>
    </w:p>
    <w:p w:rsidR="00067E32" w:rsidRDefault="009C1C87">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Fonts w:ascii="仿宋" w:eastAsia="仿宋" w:hAnsi="仿宋" w:hint="eastAsia"/>
          <w:b/>
          <w:bCs/>
          <w:sz w:val="24"/>
          <w:szCs w:val="24"/>
        </w:rPr>
        <w:t>参与人还应提供的材料</w:t>
      </w:r>
    </w:p>
    <w:p w:rsidR="00067E32" w:rsidRDefault="00067E32">
      <w:pPr>
        <w:pStyle w:val="af"/>
        <w:rPr>
          <w:sz w:val="24"/>
          <w:szCs w:val="24"/>
        </w:rPr>
      </w:pPr>
    </w:p>
    <w:p w:rsidR="00067E32" w:rsidRDefault="009C1C87">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067E32" w:rsidRDefault="009C1C87">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067E32" w:rsidRDefault="009C1C87">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067E32" w:rsidRDefault="009C1C87">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067E32" w:rsidRDefault="009C1C87">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w:t>
      </w:r>
      <w:r>
        <w:rPr>
          <w:rFonts w:ascii="仿宋" w:eastAsia="仿宋" w:hAnsi="仿宋" w:hint="eastAsia"/>
          <w:color w:val="000000" w:themeColor="text1"/>
          <w:sz w:val="24"/>
          <w:szCs w:val="24"/>
        </w:rPr>
        <w:t>2</w:t>
      </w:r>
      <w:r>
        <w:rPr>
          <w:rFonts w:ascii="仿宋" w:eastAsia="仿宋" w:hAnsi="仿宋"/>
          <w:color w:val="000000" w:themeColor="text1"/>
          <w:sz w:val="24"/>
          <w:szCs w:val="24"/>
        </w:rPr>
        <w:t>02</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年起具有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个）同类项目和良好的售后服务应用成功案例（提供完整合同、发票复印件</w:t>
      </w:r>
      <w:r>
        <w:rPr>
          <w:rFonts w:ascii="仿宋" w:eastAsia="仿宋" w:hAnsi="仿宋" w:hint="eastAsia"/>
          <w:color w:val="000000" w:themeColor="text1"/>
          <w:sz w:val="24"/>
          <w:szCs w:val="24"/>
        </w:rPr>
        <w:t>)</w:t>
      </w:r>
    </w:p>
    <w:p w:rsidR="00067E32" w:rsidRPr="00975D59" w:rsidRDefault="009C1C87">
      <w:pPr>
        <w:pStyle w:val="af2"/>
        <w:numPr>
          <w:ilvl w:val="0"/>
          <w:numId w:val="7"/>
        </w:numPr>
        <w:spacing w:after="0" w:line="500" w:lineRule="exact"/>
        <w:ind w:firstLineChars="0"/>
        <w:rPr>
          <w:rFonts w:ascii="仿宋" w:eastAsia="仿宋" w:hAnsi="仿宋"/>
          <w:sz w:val="24"/>
          <w:szCs w:val="24"/>
        </w:rPr>
      </w:pPr>
      <w:r w:rsidRPr="00975D59">
        <w:rPr>
          <w:rFonts w:ascii="仿宋" w:eastAsia="仿宋" w:hAnsi="仿宋" w:hint="eastAsia"/>
          <w:sz w:val="24"/>
          <w:szCs w:val="24"/>
        </w:rPr>
        <w:t>参与人需对以上情况提供《承诺书》，以及“信用中国”征信报告。</w:t>
      </w:r>
    </w:p>
    <w:p w:rsidR="00067E32" w:rsidRPr="00975D59" w:rsidRDefault="009C1C87">
      <w:pPr>
        <w:pStyle w:val="af2"/>
        <w:numPr>
          <w:ilvl w:val="0"/>
          <w:numId w:val="7"/>
        </w:numPr>
        <w:spacing w:after="0" w:line="500" w:lineRule="exact"/>
        <w:ind w:firstLineChars="0"/>
        <w:rPr>
          <w:rFonts w:ascii="仿宋" w:eastAsia="仿宋" w:hAnsi="仿宋"/>
          <w:sz w:val="24"/>
          <w:szCs w:val="24"/>
        </w:rPr>
      </w:pPr>
      <w:r w:rsidRPr="00975D59">
        <w:rPr>
          <w:rFonts w:ascii="仿宋" w:eastAsia="仿宋" w:hAnsi="仿宋" w:hint="eastAsia"/>
          <w:sz w:val="24"/>
          <w:szCs w:val="24"/>
        </w:rPr>
        <w:t>其他相关材料。</w:t>
      </w:r>
    </w:p>
    <w:p w:rsidR="00067E32" w:rsidRPr="00975D59" w:rsidRDefault="009C1C87">
      <w:pPr>
        <w:pStyle w:val="af2"/>
        <w:numPr>
          <w:ilvl w:val="0"/>
          <w:numId w:val="7"/>
        </w:numPr>
        <w:spacing w:after="0" w:line="500" w:lineRule="exact"/>
        <w:ind w:firstLineChars="0"/>
        <w:rPr>
          <w:rFonts w:ascii="仿宋" w:eastAsia="仿宋" w:hAnsi="仿宋"/>
          <w:sz w:val="24"/>
          <w:szCs w:val="24"/>
        </w:rPr>
      </w:pPr>
      <w:r w:rsidRPr="00975D59">
        <w:rPr>
          <w:rFonts w:ascii="仿宋" w:eastAsia="仿宋" w:hAnsi="仿宋" w:hint="eastAsia"/>
          <w:sz w:val="24"/>
          <w:szCs w:val="24"/>
        </w:rPr>
        <w:t>项目方案</w:t>
      </w:r>
    </w:p>
    <w:p w:rsidR="00067E32" w:rsidRDefault="00067E32">
      <w:pPr>
        <w:pStyle w:val="af2"/>
        <w:spacing w:after="0" w:line="500" w:lineRule="exact"/>
        <w:ind w:left="720" w:firstLineChars="0" w:firstLine="0"/>
        <w:rPr>
          <w:rFonts w:ascii="仿宋" w:eastAsia="仿宋" w:hAnsi="仿宋"/>
          <w:sz w:val="24"/>
          <w:szCs w:val="24"/>
        </w:rPr>
      </w:pPr>
    </w:p>
    <w:p w:rsidR="00067E32" w:rsidRDefault="00067E32">
      <w:pPr>
        <w:spacing w:line="380" w:lineRule="exact"/>
        <w:rPr>
          <w:rFonts w:ascii="仿宋" w:eastAsia="仿宋" w:hAnsi="仿宋"/>
          <w:sz w:val="24"/>
          <w:szCs w:val="24"/>
        </w:rPr>
      </w:pPr>
    </w:p>
    <w:p w:rsidR="00067E32" w:rsidRDefault="009C1C87">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067E32" w:rsidRDefault="00067E32">
      <w:pPr>
        <w:spacing w:line="380" w:lineRule="exact"/>
        <w:rPr>
          <w:rFonts w:ascii="仿宋" w:eastAsia="仿宋" w:hAnsi="仿宋"/>
          <w:sz w:val="24"/>
          <w:szCs w:val="24"/>
        </w:rPr>
      </w:pPr>
    </w:p>
    <w:p w:rsidR="00067E32" w:rsidRDefault="00067E32">
      <w:pPr>
        <w:spacing w:line="380" w:lineRule="exact"/>
        <w:rPr>
          <w:rFonts w:ascii="仿宋" w:eastAsia="仿宋" w:hAnsi="仿宋"/>
          <w:sz w:val="24"/>
          <w:szCs w:val="24"/>
        </w:rPr>
      </w:pPr>
    </w:p>
    <w:p w:rsidR="00067E32" w:rsidRDefault="00067E32">
      <w:pPr>
        <w:spacing w:line="380" w:lineRule="exact"/>
        <w:rPr>
          <w:rFonts w:ascii="仿宋" w:eastAsia="仿宋" w:hAnsi="仿宋"/>
          <w:sz w:val="24"/>
          <w:szCs w:val="24"/>
        </w:rPr>
      </w:pPr>
    </w:p>
    <w:sectPr w:rsidR="00067E32">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C87" w:rsidRDefault="009C1C87">
      <w:pPr>
        <w:spacing w:line="240" w:lineRule="auto"/>
      </w:pPr>
      <w:r>
        <w:separator/>
      </w:r>
    </w:p>
  </w:endnote>
  <w:endnote w:type="continuationSeparator" w:id="0">
    <w:p w:rsidR="009C1C87" w:rsidRDefault="009C1C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AutoText"/>
      </w:docPartObj>
    </w:sdtPr>
    <w:sdtEndPr/>
    <w:sdtContent>
      <w:sdt>
        <w:sdtPr>
          <w:id w:val="455225834"/>
          <w:docPartObj>
            <w:docPartGallery w:val="AutoText"/>
          </w:docPartObj>
        </w:sdtPr>
        <w:sdtEndPr/>
        <w:sdtContent>
          <w:p w:rsidR="00067E32" w:rsidRDefault="009C1C87">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75D59">
              <w:rPr>
                <w:b/>
                <w:bCs/>
                <w:noProof/>
              </w:rPr>
              <w:t>10</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975D59">
              <w:rPr>
                <w:b/>
                <w:bCs/>
                <w:noProof/>
              </w:rPr>
              <w:t>13</w:t>
            </w:r>
            <w:r>
              <w:rPr>
                <w:b/>
                <w:bCs/>
                <w:sz w:val="24"/>
                <w:szCs w:val="24"/>
              </w:rPr>
              <w:fldChar w:fldCharType="end"/>
            </w:r>
            <w:r>
              <w:rPr>
                <w:b/>
                <w:bCs/>
                <w:sz w:val="24"/>
                <w:szCs w:val="24"/>
              </w:rPr>
              <w:t xml:space="preserve">        </w:t>
            </w:r>
          </w:p>
          <w:p w:rsidR="00067E32" w:rsidRDefault="009C1C87">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C87" w:rsidRDefault="009C1C87">
      <w:pPr>
        <w:spacing w:after="0"/>
      </w:pPr>
      <w:r>
        <w:separator/>
      </w:r>
    </w:p>
  </w:footnote>
  <w:footnote w:type="continuationSeparator" w:id="0">
    <w:p w:rsidR="009C1C87" w:rsidRDefault="009C1C8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32" w:rsidRDefault="009C1C87">
    <w:pPr>
      <w:pStyle w:val="a9"/>
    </w:pPr>
    <w:r>
      <w:rPr>
        <w:noProof/>
      </w:rPr>
      <w:drawing>
        <wp:inline distT="0" distB="0" distL="0" distR="0">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32" w:rsidRDefault="009C1C87">
    <w:pPr>
      <w:pStyle w:val="a9"/>
    </w:pPr>
    <w:r>
      <w:rPr>
        <w:noProof/>
      </w:rPr>
      <w:drawing>
        <wp:inline distT="0" distB="0" distL="0" distR="0">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32" w:rsidRDefault="00067E32">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32" w:rsidRDefault="009C1C87">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32" w:rsidRDefault="009C1C87">
    <w:pPr>
      <w:pStyle w:val="a9"/>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32" w:rsidRDefault="009C1C87">
    <w:pPr>
      <w:pStyle w:val="a9"/>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4314D"/>
    <w:rsid w:val="000569E1"/>
    <w:rsid w:val="00067E32"/>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2D6268"/>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C0012"/>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9669C"/>
    <w:rsid w:val="006C3F20"/>
    <w:rsid w:val="006D2FCE"/>
    <w:rsid w:val="006D62D7"/>
    <w:rsid w:val="006F3C71"/>
    <w:rsid w:val="006F5FBA"/>
    <w:rsid w:val="007419FE"/>
    <w:rsid w:val="007519B4"/>
    <w:rsid w:val="00754818"/>
    <w:rsid w:val="007551DA"/>
    <w:rsid w:val="007658AB"/>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75D59"/>
    <w:rsid w:val="00994E59"/>
    <w:rsid w:val="00994F0D"/>
    <w:rsid w:val="00995E8D"/>
    <w:rsid w:val="009A5147"/>
    <w:rsid w:val="009B7DAD"/>
    <w:rsid w:val="009C1C87"/>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0A52"/>
    <w:rsid w:val="00AD29A3"/>
    <w:rsid w:val="00AD4EC0"/>
    <w:rsid w:val="00AE654A"/>
    <w:rsid w:val="00AE7CA3"/>
    <w:rsid w:val="00AF3C2A"/>
    <w:rsid w:val="00B14C37"/>
    <w:rsid w:val="00B15361"/>
    <w:rsid w:val="00B25B87"/>
    <w:rsid w:val="00B46267"/>
    <w:rsid w:val="00B51EE9"/>
    <w:rsid w:val="00B54440"/>
    <w:rsid w:val="00B55300"/>
    <w:rsid w:val="00B554E7"/>
    <w:rsid w:val="00B556FC"/>
    <w:rsid w:val="00B63797"/>
    <w:rsid w:val="00B65C59"/>
    <w:rsid w:val="00B7278F"/>
    <w:rsid w:val="00B83714"/>
    <w:rsid w:val="00B92BF4"/>
    <w:rsid w:val="00B94039"/>
    <w:rsid w:val="00B946ED"/>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0141"/>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4BC0"/>
    <w:rsid w:val="00DC617F"/>
    <w:rsid w:val="00E06DC0"/>
    <w:rsid w:val="00E11567"/>
    <w:rsid w:val="00E3310A"/>
    <w:rsid w:val="00E33B9E"/>
    <w:rsid w:val="00E33C1C"/>
    <w:rsid w:val="00E34C27"/>
    <w:rsid w:val="00E353BB"/>
    <w:rsid w:val="00E4054E"/>
    <w:rsid w:val="00E411F1"/>
    <w:rsid w:val="00E47041"/>
    <w:rsid w:val="00E541C4"/>
    <w:rsid w:val="00E54DE2"/>
    <w:rsid w:val="00E77225"/>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 w:val="12507A72"/>
    <w:rsid w:val="76DC5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00795-3C64-44A0-A2D1-68D9FEFCB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13</Pages>
  <Words>1025</Words>
  <Characters>5846</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87</cp:revision>
  <dcterms:created xsi:type="dcterms:W3CDTF">2020-04-22T10:27:00Z</dcterms:created>
  <dcterms:modified xsi:type="dcterms:W3CDTF">2025-11-11T08:43:00Z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eyJoZGlkIjoiNGQ5MDVhMzZmMzgwZDkzMTc1Yjc5NDliZDMzODZlOTUiLCJ1c2VySWQiOiIyMzc2MTI1OTEifQ==</vt:lpwstr>
  </property>
  <property fmtid="{D5CDD505-2E9C-101B-9397-08002B2CF9AE}" pid="3" name="KSOProductBuildVer">
    <vt:lpwstr>2052-12.1.0.23542</vt:lpwstr>
  </property>
  <property fmtid="{D5CDD505-2E9C-101B-9397-08002B2CF9AE}" pid="4" name="ICV">
    <vt:lpwstr>E0C7F2846D3F491EB1853A96260E5F56_12</vt:lpwstr>
  </property>
</Properties>
</file>