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ABF9B0" w14:textId="77777777" w:rsidR="00894764" w:rsidRPr="00FD752E" w:rsidRDefault="00894764" w:rsidP="00894764">
      <w:pPr>
        <w:spacing w:line="240" w:lineRule="auto"/>
        <w:rPr>
          <w:rFonts w:ascii="仿宋" w:eastAsia="仿宋" w:hAnsi="仿宋"/>
          <w:b/>
        </w:rPr>
      </w:pPr>
      <w:bookmarkStart w:id="0" w:name="_Toc212456146"/>
      <w:bookmarkStart w:id="1" w:name="_Toc212526081"/>
      <w:bookmarkStart w:id="2" w:name="_Toc212530253"/>
      <w:bookmarkStart w:id="3" w:name="_Toc216241307"/>
      <w:bookmarkStart w:id="4" w:name="_Toc217891359"/>
      <w:bookmarkStart w:id="5" w:name="_Toc219800200"/>
      <w:bookmarkStart w:id="6" w:name="_Toc223146565"/>
      <w:bookmarkStart w:id="7" w:name="_Toc225669277"/>
      <w:bookmarkStart w:id="8" w:name="_Toc227058483"/>
      <w:bookmarkStart w:id="9" w:name="_Toc235437942"/>
      <w:bookmarkStart w:id="10" w:name="_Toc160880487"/>
      <w:bookmarkStart w:id="11" w:name="_Toc169332794"/>
      <w:bookmarkStart w:id="12" w:name="_Toc169332904"/>
      <w:bookmarkStart w:id="13" w:name="_Toc170798743"/>
      <w:bookmarkStart w:id="14" w:name="_Toc177985424"/>
      <w:bookmarkStart w:id="15" w:name="_Toc207014580"/>
      <w:bookmarkStart w:id="16" w:name="_Toc211937196"/>
      <w:bookmarkStart w:id="17" w:name="_Toc212454753"/>
      <w:bookmarkStart w:id="18" w:name="_Toc235438227"/>
      <w:bookmarkStart w:id="19" w:name="_Toc235438297"/>
      <w:bookmarkStart w:id="20" w:name="_Toc236021402"/>
      <w:bookmarkStart w:id="21" w:name="_Toc249325665"/>
      <w:bookmarkStart w:id="22" w:name="_Toc251586187"/>
      <w:bookmarkStart w:id="23" w:name="_Toc251613780"/>
      <w:bookmarkStart w:id="24" w:name="_Toc253066567"/>
      <w:bookmarkStart w:id="25" w:name="_Toc254790852"/>
      <w:bookmarkStart w:id="26" w:name="_Toc255974963"/>
      <w:bookmarkStart w:id="27" w:name="_Toc258401210"/>
      <w:bookmarkStart w:id="28" w:name="_Toc259520819"/>
      <w:bookmarkStart w:id="29" w:name="_Toc259692600"/>
      <w:bookmarkStart w:id="30" w:name="_Toc259692693"/>
      <w:bookmarkStart w:id="31" w:name="_Toc266868624"/>
      <w:bookmarkStart w:id="32" w:name="_Toc266868924"/>
      <w:bookmarkStart w:id="33" w:name="_Toc266870386"/>
      <w:bookmarkStart w:id="34" w:name="_Toc266870861"/>
      <w:bookmarkStart w:id="35" w:name="_Toc267059010"/>
      <w:bookmarkStart w:id="36" w:name="_Toc267059161"/>
      <w:bookmarkStart w:id="37" w:name="_Toc267059519"/>
      <w:bookmarkStart w:id="38" w:name="_Toc267059633"/>
      <w:bookmarkStart w:id="39" w:name="_Toc267059786"/>
      <w:bookmarkStart w:id="40" w:name="_Toc267059899"/>
      <w:bookmarkStart w:id="41" w:name="_Toc267060022"/>
      <w:bookmarkStart w:id="42" w:name="_Toc267060162"/>
      <w:bookmarkStart w:id="43" w:name="_Toc267060407"/>
      <w:bookmarkStart w:id="44" w:name="_Toc273178686"/>
    </w:p>
    <w:p w14:paraId="2D969DFE" w14:textId="3FF81325" w:rsidR="00894764" w:rsidRPr="00FD752E" w:rsidRDefault="00894764" w:rsidP="00894764">
      <w:pPr>
        <w:spacing w:line="240" w:lineRule="auto"/>
        <w:jc w:val="center"/>
        <w:rPr>
          <w:rFonts w:ascii="仿宋" w:eastAsia="仿宋" w:hAnsi="仿宋"/>
          <w:b/>
          <w:noProof/>
          <w:sz w:val="40"/>
          <w:szCs w:val="40"/>
        </w:rPr>
      </w:pPr>
      <w:r w:rsidRPr="00FD752E">
        <w:rPr>
          <w:rFonts w:ascii="仿宋" w:eastAsia="仿宋" w:hAnsi="仿宋"/>
          <w:b/>
          <w:noProof/>
          <w:sz w:val="40"/>
          <w:szCs w:val="40"/>
        </w:rPr>
        <w:drawing>
          <wp:anchor distT="0" distB="0" distL="114300" distR="114300" simplePos="0" relativeHeight="251657728" behindDoc="0" locked="0" layoutInCell="1" allowOverlap="1" wp14:anchorId="70C7EDA5" wp14:editId="40F4B9F8">
            <wp:simplePos x="0" y="0"/>
            <wp:positionH relativeFrom="column">
              <wp:posOffset>2540</wp:posOffset>
            </wp:positionH>
            <wp:positionV relativeFrom="paragraph">
              <wp:posOffset>-194310</wp:posOffset>
            </wp:positionV>
            <wp:extent cx="5939790" cy="1324610"/>
            <wp:effectExtent l="0" t="0" r="381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45" w:name="_Hlk38472698"/>
      <w:r w:rsidR="00277522">
        <w:rPr>
          <w:rFonts w:ascii="仿宋" w:eastAsia="仿宋" w:hAnsi="仿宋" w:hint="eastAsia"/>
          <w:b/>
          <w:noProof/>
          <w:sz w:val="40"/>
          <w:szCs w:val="40"/>
        </w:rPr>
        <w:t>智能化多语种教学与科研平台</w:t>
      </w:r>
      <w:r w:rsidR="001B070E">
        <w:rPr>
          <w:rFonts w:ascii="仿宋" w:eastAsia="仿宋" w:hAnsi="仿宋" w:hint="eastAsia"/>
          <w:b/>
          <w:noProof/>
          <w:sz w:val="40"/>
          <w:szCs w:val="40"/>
        </w:rPr>
        <w:t>采购</w:t>
      </w:r>
      <w:r w:rsidR="00277522">
        <w:rPr>
          <w:rFonts w:ascii="仿宋" w:eastAsia="仿宋" w:hAnsi="仿宋" w:hint="eastAsia"/>
          <w:b/>
          <w:noProof/>
          <w:sz w:val="40"/>
          <w:szCs w:val="40"/>
        </w:rPr>
        <w:t>项目</w:t>
      </w:r>
    </w:p>
    <w:p w14:paraId="0637F6F0" w14:textId="77777777" w:rsidR="00894764" w:rsidRPr="00FD752E" w:rsidRDefault="00894764" w:rsidP="00894764"/>
    <w:bookmarkEnd w:id="45"/>
    <w:p w14:paraId="2C090A9D" w14:textId="77777777" w:rsidR="00894764" w:rsidRPr="00FD752E" w:rsidRDefault="00894764" w:rsidP="00894764">
      <w:pPr>
        <w:spacing w:after="0" w:line="1000" w:lineRule="exact"/>
        <w:jc w:val="center"/>
        <w:rPr>
          <w:rFonts w:ascii="仿宋" w:eastAsia="仿宋" w:hAnsi="仿宋"/>
          <w:b/>
          <w:sz w:val="72"/>
          <w:szCs w:val="72"/>
        </w:rPr>
      </w:pPr>
      <w:r w:rsidRPr="00FD752E">
        <w:rPr>
          <w:rFonts w:ascii="仿宋" w:eastAsia="仿宋" w:hAnsi="仿宋" w:hint="eastAsia"/>
          <w:b/>
          <w:sz w:val="72"/>
          <w:szCs w:val="72"/>
        </w:rPr>
        <w:t>公</w:t>
      </w:r>
    </w:p>
    <w:p w14:paraId="71E8F011" w14:textId="77777777" w:rsidR="00894764" w:rsidRPr="00FD752E" w:rsidRDefault="00894764" w:rsidP="00894764">
      <w:pPr>
        <w:spacing w:after="0" w:line="1000" w:lineRule="exact"/>
        <w:jc w:val="center"/>
        <w:rPr>
          <w:rFonts w:ascii="仿宋" w:eastAsia="仿宋" w:hAnsi="仿宋"/>
          <w:b/>
          <w:sz w:val="72"/>
          <w:szCs w:val="72"/>
        </w:rPr>
      </w:pPr>
      <w:r w:rsidRPr="00FD752E">
        <w:rPr>
          <w:rFonts w:ascii="仿宋" w:eastAsia="仿宋" w:hAnsi="仿宋" w:hint="eastAsia"/>
          <w:b/>
          <w:sz w:val="72"/>
          <w:szCs w:val="72"/>
        </w:rPr>
        <w:t>开</w:t>
      </w:r>
    </w:p>
    <w:p w14:paraId="104E9D83" w14:textId="77777777" w:rsidR="00894764" w:rsidRPr="00FD752E" w:rsidRDefault="00894764" w:rsidP="00894764">
      <w:pPr>
        <w:spacing w:after="0" w:line="1000" w:lineRule="exact"/>
        <w:jc w:val="center"/>
        <w:rPr>
          <w:rFonts w:ascii="仿宋" w:eastAsia="仿宋" w:hAnsi="仿宋"/>
          <w:b/>
          <w:sz w:val="72"/>
          <w:szCs w:val="72"/>
        </w:rPr>
      </w:pPr>
      <w:proofErr w:type="gramStart"/>
      <w:r w:rsidRPr="00FD752E">
        <w:rPr>
          <w:rFonts w:ascii="仿宋" w:eastAsia="仿宋" w:hAnsi="仿宋" w:hint="eastAsia"/>
          <w:b/>
          <w:sz w:val="72"/>
          <w:szCs w:val="72"/>
        </w:rPr>
        <w:t>询</w:t>
      </w:r>
      <w:proofErr w:type="gramEnd"/>
    </w:p>
    <w:p w14:paraId="32FD5C45" w14:textId="77777777" w:rsidR="00894764" w:rsidRPr="00FD752E" w:rsidRDefault="00894764" w:rsidP="00894764">
      <w:pPr>
        <w:spacing w:after="0" w:line="1000" w:lineRule="exact"/>
        <w:jc w:val="center"/>
        <w:rPr>
          <w:rFonts w:ascii="仿宋" w:eastAsia="仿宋" w:hAnsi="仿宋"/>
          <w:b/>
          <w:sz w:val="72"/>
          <w:szCs w:val="72"/>
        </w:rPr>
      </w:pPr>
      <w:r w:rsidRPr="00FD752E">
        <w:rPr>
          <w:rFonts w:ascii="仿宋" w:eastAsia="仿宋" w:hAnsi="仿宋" w:hint="eastAsia"/>
          <w:b/>
          <w:sz w:val="72"/>
          <w:szCs w:val="72"/>
        </w:rPr>
        <w:t>价</w:t>
      </w:r>
    </w:p>
    <w:p w14:paraId="3CC986F4" w14:textId="77777777" w:rsidR="00894764" w:rsidRPr="00FD752E" w:rsidRDefault="00894764" w:rsidP="00894764">
      <w:pPr>
        <w:spacing w:after="0" w:line="1000" w:lineRule="exact"/>
        <w:jc w:val="center"/>
        <w:rPr>
          <w:rFonts w:ascii="仿宋" w:eastAsia="仿宋" w:hAnsi="仿宋"/>
          <w:b/>
          <w:sz w:val="72"/>
          <w:szCs w:val="72"/>
        </w:rPr>
      </w:pPr>
      <w:r w:rsidRPr="00FD752E">
        <w:rPr>
          <w:rFonts w:ascii="仿宋" w:eastAsia="仿宋" w:hAnsi="仿宋" w:hint="eastAsia"/>
          <w:b/>
          <w:sz w:val="72"/>
          <w:szCs w:val="72"/>
        </w:rPr>
        <w:t>邀</w:t>
      </w:r>
    </w:p>
    <w:p w14:paraId="1A4B07D9" w14:textId="77777777" w:rsidR="00894764" w:rsidRPr="00FD752E" w:rsidRDefault="00894764" w:rsidP="00894764">
      <w:pPr>
        <w:spacing w:after="0" w:line="1000" w:lineRule="exact"/>
        <w:jc w:val="center"/>
        <w:rPr>
          <w:rFonts w:ascii="仿宋" w:eastAsia="仿宋" w:hAnsi="仿宋"/>
          <w:b/>
          <w:sz w:val="72"/>
          <w:szCs w:val="72"/>
        </w:rPr>
      </w:pPr>
      <w:r w:rsidRPr="00FD752E">
        <w:rPr>
          <w:rFonts w:ascii="仿宋" w:eastAsia="仿宋" w:hAnsi="仿宋" w:hint="eastAsia"/>
          <w:b/>
          <w:sz w:val="72"/>
          <w:szCs w:val="72"/>
        </w:rPr>
        <w:t>请</w:t>
      </w:r>
    </w:p>
    <w:p w14:paraId="4B78D511" w14:textId="77777777" w:rsidR="00894764" w:rsidRPr="00FD752E" w:rsidRDefault="00894764" w:rsidP="00894764">
      <w:pPr>
        <w:spacing w:after="0" w:line="1000" w:lineRule="exact"/>
        <w:jc w:val="center"/>
        <w:rPr>
          <w:rFonts w:ascii="仿宋" w:eastAsia="仿宋" w:hAnsi="仿宋"/>
          <w:b/>
          <w:sz w:val="72"/>
          <w:szCs w:val="72"/>
        </w:rPr>
      </w:pPr>
      <w:r w:rsidRPr="00FD752E">
        <w:rPr>
          <w:rFonts w:ascii="仿宋" w:eastAsia="仿宋" w:hAnsi="仿宋" w:hint="eastAsia"/>
          <w:b/>
          <w:sz w:val="72"/>
          <w:szCs w:val="72"/>
        </w:rPr>
        <w:t>函</w:t>
      </w:r>
    </w:p>
    <w:p w14:paraId="7592C0B8" w14:textId="77777777" w:rsidR="00894764" w:rsidRPr="00FD752E" w:rsidRDefault="00894764" w:rsidP="00894764"/>
    <w:p w14:paraId="19F840FE" w14:textId="76480A30" w:rsidR="00894764" w:rsidRPr="00FD752E" w:rsidRDefault="00894764" w:rsidP="00894764">
      <w:pPr>
        <w:spacing w:after="0" w:line="500" w:lineRule="exact"/>
        <w:ind w:firstLineChars="500" w:firstLine="1405"/>
        <w:rPr>
          <w:rFonts w:ascii="Times New Roman" w:eastAsia="仿宋" w:hAnsi="Times New Roman" w:cs="Times New Roman"/>
          <w:b/>
          <w:sz w:val="28"/>
          <w:szCs w:val="32"/>
          <w:shd w:val="clear" w:color="auto" w:fill="FFFFFF" w:themeFill="background1"/>
        </w:rPr>
      </w:pPr>
      <w:r w:rsidRPr="00FD752E">
        <w:rPr>
          <w:rFonts w:ascii="Times New Roman" w:eastAsia="仿宋" w:hAnsi="Times New Roman" w:cs="Times New Roman" w:hint="eastAsia"/>
          <w:b/>
          <w:sz w:val="28"/>
          <w:szCs w:val="32"/>
          <w:shd w:val="clear" w:color="auto" w:fill="FFFFFF" w:themeFill="background1"/>
        </w:rPr>
        <w:t>项目编号：</w:t>
      </w:r>
      <w:bookmarkStart w:id="46" w:name="_Toc160880485"/>
      <w:bookmarkStart w:id="47" w:name="_Toc160880118"/>
      <w:bookmarkStart w:id="48" w:name="_Toc169332792"/>
      <w:r w:rsidR="00277522">
        <w:rPr>
          <w:rFonts w:ascii="Times New Roman" w:eastAsia="仿宋" w:hAnsi="Times New Roman" w:cs="Times New Roman"/>
          <w:b/>
          <w:sz w:val="28"/>
          <w:szCs w:val="32"/>
          <w:shd w:val="clear" w:color="auto" w:fill="FFFFFF" w:themeFill="background1"/>
        </w:rPr>
        <w:t>IFS-2025073</w:t>
      </w:r>
    </w:p>
    <w:p w14:paraId="33A1A111" w14:textId="3FD006FB" w:rsidR="00894764" w:rsidRPr="00FD752E" w:rsidRDefault="00894764" w:rsidP="00894764">
      <w:pPr>
        <w:pStyle w:val="Default"/>
        <w:spacing w:line="360" w:lineRule="auto"/>
        <w:ind w:firstLineChars="500" w:firstLine="1405"/>
        <w:outlineLvl w:val="0"/>
        <w:rPr>
          <w:rFonts w:ascii="Times New Roman" w:eastAsia="仿宋"/>
          <w:b/>
          <w:color w:val="auto"/>
          <w:sz w:val="28"/>
          <w:szCs w:val="32"/>
          <w:shd w:val="clear" w:color="auto" w:fill="FFFFFF" w:themeFill="background1"/>
        </w:rPr>
      </w:pPr>
      <w:r w:rsidRPr="00FD752E">
        <w:rPr>
          <w:rFonts w:ascii="Times New Roman" w:eastAsia="仿宋" w:hint="eastAsia"/>
          <w:b/>
          <w:color w:val="auto"/>
          <w:sz w:val="28"/>
          <w:szCs w:val="32"/>
          <w:shd w:val="clear" w:color="auto" w:fill="FFFFFF" w:themeFill="background1"/>
        </w:rPr>
        <w:t>项目名称</w:t>
      </w:r>
      <w:bookmarkEnd w:id="46"/>
      <w:bookmarkEnd w:id="47"/>
      <w:bookmarkEnd w:id="48"/>
      <w:r w:rsidRPr="00FD752E">
        <w:rPr>
          <w:rFonts w:ascii="Times New Roman" w:eastAsia="仿宋" w:hint="eastAsia"/>
          <w:b/>
          <w:color w:val="auto"/>
          <w:sz w:val="28"/>
          <w:szCs w:val="32"/>
          <w:shd w:val="clear" w:color="auto" w:fill="FFFFFF" w:themeFill="background1"/>
        </w:rPr>
        <w:t>：</w:t>
      </w:r>
      <w:r w:rsidR="00277522">
        <w:rPr>
          <w:rFonts w:ascii="仿宋" w:eastAsia="仿宋" w:hAnsi="仿宋" w:hint="eastAsia"/>
          <w:b/>
          <w:color w:val="auto"/>
          <w:sz w:val="28"/>
          <w:szCs w:val="32"/>
          <w:shd w:val="clear" w:color="auto" w:fill="FFFFFF" w:themeFill="background1"/>
        </w:rPr>
        <w:t>智能化多语种教学与科研平台</w:t>
      </w:r>
      <w:r w:rsidR="001B070E">
        <w:rPr>
          <w:rFonts w:ascii="仿宋" w:eastAsia="仿宋" w:hAnsi="仿宋" w:hint="eastAsia"/>
          <w:b/>
          <w:color w:val="auto"/>
          <w:sz w:val="28"/>
          <w:szCs w:val="32"/>
          <w:shd w:val="clear" w:color="auto" w:fill="FFFFFF" w:themeFill="background1"/>
        </w:rPr>
        <w:t>采购</w:t>
      </w:r>
      <w:r w:rsidR="00277522">
        <w:rPr>
          <w:rFonts w:ascii="仿宋" w:eastAsia="仿宋" w:hAnsi="仿宋" w:hint="eastAsia"/>
          <w:b/>
          <w:color w:val="auto"/>
          <w:sz w:val="28"/>
          <w:szCs w:val="32"/>
          <w:shd w:val="clear" w:color="auto" w:fill="FFFFFF" w:themeFill="background1"/>
        </w:rPr>
        <w:t>项目</w:t>
      </w:r>
    </w:p>
    <w:p w14:paraId="63E20432" w14:textId="5AACC5DE" w:rsidR="00894764" w:rsidRPr="00FD752E" w:rsidRDefault="00894764" w:rsidP="00894764">
      <w:pPr>
        <w:pStyle w:val="Default"/>
        <w:spacing w:line="360" w:lineRule="auto"/>
        <w:ind w:firstLineChars="500" w:firstLine="1405"/>
        <w:outlineLvl w:val="0"/>
        <w:rPr>
          <w:rFonts w:ascii="Times New Roman" w:eastAsia="仿宋"/>
          <w:b/>
          <w:color w:val="auto"/>
          <w:sz w:val="28"/>
          <w:szCs w:val="32"/>
          <w:shd w:val="clear" w:color="auto" w:fill="FFFFFF" w:themeFill="background1"/>
        </w:rPr>
      </w:pPr>
      <w:r w:rsidRPr="00FD752E">
        <w:rPr>
          <w:rFonts w:ascii="Times New Roman" w:eastAsia="仿宋"/>
          <w:b/>
          <w:color w:val="auto"/>
          <w:sz w:val="28"/>
          <w:szCs w:val="32"/>
          <w:shd w:val="clear" w:color="auto" w:fill="FFFFFF" w:themeFill="background1"/>
        </w:rPr>
        <w:t xml:space="preserve"> </w:t>
      </w:r>
    </w:p>
    <w:p w14:paraId="07D25D06" w14:textId="4BAB8425" w:rsidR="00916532" w:rsidRPr="00FD752E" w:rsidRDefault="005F125A" w:rsidP="005F125A">
      <w:pPr>
        <w:pStyle w:val="Default"/>
        <w:spacing w:line="360" w:lineRule="auto"/>
        <w:jc w:val="center"/>
        <w:outlineLvl w:val="0"/>
        <w:rPr>
          <w:rFonts w:ascii="仿宋" w:eastAsia="仿宋" w:hAnsi="仿宋"/>
          <w:b/>
          <w:color w:val="auto"/>
          <w:sz w:val="44"/>
          <w:szCs w:val="44"/>
        </w:rPr>
      </w:pPr>
      <w:r w:rsidRPr="00FD752E">
        <w:rPr>
          <w:rFonts w:ascii="仿宋" w:eastAsia="仿宋" w:hAnsi="仿宋" w:hint="eastAsia"/>
          <w:b/>
          <w:color w:val="auto"/>
          <w:sz w:val="44"/>
          <w:szCs w:val="44"/>
        </w:rPr>
        <w:lastRenderedPageBreak/>
        <w:t>公开</w:t>
      </w:r>
      <w:r w:rsidR="00A64A5B" w:rsidRPr="00FD752E">
        <w:rPr>
          <w:rFonts w:ascii="仿宋" w:eastAsia="仿宋" w:hAnsi="仿宋" w:hint="eastAsia"/>
          <w:b/>
          <w:color w:val="auto"/>
          <w:sz w:val="44"/>
          <w:szCs w:val="44"/>
        </w:rPr>
        <w:t>询价</w:t>
      </w:r>
      <w:r w:rsidR="00916532" w:rsidRPr="00FD752E">
        <w:rPr>
          <w:rFonts w:ascii="仿宋" w:eastAsia="仿宋" w:hAnsi="仿宋" w:hint="eastAsia"/>
          <w:b/>
          <w:color w:val="auto"/>
          <w:sz w:val="44"/>
          <w:szCs w:val="44"/>
        </w:rPr>
        <w:t>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00A64A5B" w:rsidRPr="00FD752E">
        <w:rPr>
          <w:rFonts w:ascii="仿宋" w:eastAsia="仿宋" w:hAnsi="仿宋" w:hint="eastAsia"/>
          <w:b/>
          <w:color w:val="auto"/>
          <w:sz w:val="44"/>
          <w:szCs w:val="44"/>
        </w:rPr>
        <w:t>函</w:t>
      </w:r>
    </w:p>
    <w:p w14:paraId="2CE79F5A" w14:textId="615A25F5" w:rsidR="00B25B87" w:rsidRPr="00FD752E" w:rsidRDefault="00B25B87" w:rsidP="00B25B87">
      <w:pPr>
        <w:spacing w:after="0" w:line="440" w:lineRule="exact"/>
        <w:ind w:firstLineChars="152" w:firstLine="365"/>
        <w:jc w:val="left"/>
        <w:rPr>
          <w:rFonts w:ascii="仿宋" w:eastAsia="仿宋" w:hAnsi="仿宋"/>
          <w:sz w:val="24"/>
          <w:szCs w:val="24"/>
        </w:rPr>
      </w:pPr>
      <w:bookmarkStart w:id="49" w:name="_Hlk10840310"/>
      <w:r w:rsidRPr="00FD752E">
        <w:rPr>
          <w:rFonts w:ascii="仿宋" w:eastAsia="仿宋" w:hAnsi="仿宋" w:hint="eastAsia"/>
          <w:sz w:val="24"/>
          <w:szCs w:val="24"/>
        </w:rPr>
        <w:t>重庆外语外事学院始建于2001年，是纳入国家普通高等教育招生计划、具有学士学位授予权的全日制普通本科高等学校。学校占地面积</w:t>
      </w:r>
      <w:r w:rsidRPr="00FD752E">
        <w:rPr>
          <w:rFonts w:ascii="仿宋" w:eastAsia="仿宋" w:hAnsi="仿宋"/>
          <w:sz w:val="24"/>
          <w:szCs w:val="24"/>
        </w:rPr>
        <w:t>1572</w:t>
      </w:r>
      <w:r w:rsidRPr="00FD752E">
        <w:rPr>
          <w:rFonts w:ascii="仿宋" w:eastAsia="仿宋" w:hAnsi="仿宋" w:hint="eastAsia"/>
          <w:sz w:val="24"/>
          <w:szCs w:val="24"/>
        </w:rPr>
        <w:t>亩，学生规模</w:t>
      </w:r>
      <w:r w:rsidRPr="00FD752E">
        <w:rPr>
          <w:rFonts w:ascii="仿宋" w:eastAsia="仿宋" w:hAnsi="仿宋"/>
          <w:sz w:val="24"/>
          <w:szCs w:val="24"/>
        </w:rPr>
        <w:t>2.</w:t>
      </w:r>
      <w:r w:rsidRPr="00FD752E">
        <w:rPr>
          <w:rFonts w:ascii="仿宋" w:eastAsia="仿宋" w:hAnsi="仿宋" w:hint="eastAsia"/>
          <w:sz w:val="24"/>
          <w:szCs w:val="24"/>
        </w:rPr>
        <w:t>4万余人。根据需要，对</w:t>
      </w:r>
      <w:r w:rsidR="00277522">
        <w:rPr>
          <w:rFonts w:ascii="仿宋" w:eastAsia="仿宋" w:hAnsi="仿宋" w:hint="eastAsia"/>
          <w:sz w:val="24"/>
          <w:szCs w:val="24"/>
        </w:rPr>
        <w:t>智能化多语种教学与科研平台</w:t>
      </w:r>
      <w:r w:rsidR="001B070E">
        <w:rPr>
          <w:rFonts w:ascii="仿宋" w:eastAsia="仿宋" w:hAnsi="仿宋" w:hint="eastAsia"/>
          <w:sz w:val="24"/>
          <w:szCs w:val="24"/>
        </w:rPr>
        <w:t>采购</w:t>
      </w:r>
      <w:r w:rsidR="00277522">
        <w:rPr>
          <w:rFonts w:ascii="仿宋" w:eastAsia="仿宋" w:hAnsi="仿宋" w:hint="eastAsia"/>
          <w:sz w:val="24"/>
          <w:szCs w:val="24"/>
        </w:rPr>
        <w:t>项目</w:t>
      </w:r>
      <w:r w:rsidRPr="00FD752E">
        <w:rPr>
          <w:rFonts w:ascii="仿宋" w:eastAsia="仿宋" w:hAnsi="仿宋" w:hint="eastAsia"/>
          <w:sz w:val="24"/>
          <w:szCs w:val="24"/>
        </w:rPr>
        <w:t>进行公开询价，欢迎国内合格参与人参与。</w:t>
      </w:r>
    </w:p>
    <w:p w14:paraId="4B7DC33C" w14:textId="77777777" w:rsidR="00A4220E" w:rsidRPr="00FD752E" w:rsidRDefault="00A4220E" w:rsidP="00A4220E">
      <w:pPr>
        <w:spacing w:after="0" w:line="500" w:lineRule="exact"/>
        <w:ind w:firstLineChars="152" w:firstLine="365"/>
        <w:jc w:val="left"/>
        <w:rPr>
          <w:rFonts w:ascii="仿宋" w:eastAsia="仿宋" w:hAnsi="仿宋"/>
          <w:sz w:val="24"/>
          <w:szCs w:val="24"/>
        </w:rPr>
      </w:pPr>
      <w:r w:rsidRPr="00FD752E">
        <w:rPr>
          <w:rFonts w:ascii="仿宋" w:eastAsia="仿宋" w:hAnsi="仿宋" w:hint="eastAsia"/>
          <w:sz w:val="24"/>
          <w:szCs w:val="24"/>
        </w:rPr>
        <w:t>一、项目说明</w:t>
      </w:r>
    </w:p>
    <w:p w14:paraId="32B7B4A2" w14:textId="6E6F23A6" w:rsidR="00916532" w:rsidRPr="00FD752E" w:rsidRDefault="00A64A5B" w:rsidP="0010225B">
      <w:pPr>
        <w:widowControl w:val="0"/>
        <w:numPr>
          <w:ilvl w:val="1"/>
          <w:numId w:val="1"/>
        </w:numPr>
        <w:spacing w:after="0" w:line="500" w:lineRule="exact"/>
        <w:rPr>
          <w:rFonts w:ascii="仿宋" w:eastAsia="仿宋" w:hAnsi="仿宋"/>
          <w:sz w:val="24"/>
          <w:szCs w:val="24"/>
        </w:rPr>
      </w:pPr>
      <w:r w:rsidRPr="00FD752E">
        <w:rPr>
          <w:rFonts w:ascii="仿宋" w:eastAsia="仿宋" w:hAnsi="仿宋" w:hint="eastAsia"/>
          <w:sz w:val="24"/>
          <w:szCs w:val="24"/>
        </w:rPr>
        <w:t>项目</w:t>
      </w:r>
      <w:r w:rsidR="00916532" w:rsidRPr="00FD752E">
        <w:rPr>
          <w:rFonts w:ascii="仿宋" w:eastAsia="仿宋" w:hAnsi="仿宋" w:hint="eastAsia"/>
          <w:sz w:val="24"/>
          <w:szCs w:val="24"/>
        </w:rPr>
        <w:t>编号：</w:t>
      </w:r>
      <w:r w:rsidR="00277522">
        <w:rPr>
          <w:rFonts w:ascii="仿宋" w:eastAsia="仿宋" w:hAnsi="仿宋"/>
          <w:sz w:val="24"/>
          <w:szCs w:val="24"/>
        </w:rPr>
        <w:t>IFS-2025073</w:t>
      </w:r>
    </w:p>
    <w:p w14:paraId="4C996A8A" w14:textId="71E85325" w:rsidR="000F4F45" w:rsidRPr="00FD752E" w:rsidRDefault="00A64A5B" w:rsidP="0010225B">
      <w:pPr>
        <w:widowControl w:val="0"/>
        <w:numPr>
          <w:ilvl w:val="1"/>
          <w:numId w:val="1"/>
        </w:numPr>
        <w:spacing w:after="0" w:line="500" w:lineRule="exact"/>
        <w:rPr>
          <w:rFonts w:ascii="仿宋" w:eastAsia="仿宋" w:hAnsi="仿宋"/>
          <w:sz w:val="24"/>
          <w:szCs w:val="24"/>
        </w:rPr>
      </w:pPr>
      <w:r w:rsidRPr="00FD752E">
        <w:rPr>
          <w:rFonts w:ascii="仿宋" w:eastAsia="仿宋" w:hAnsi="仿宋" w:hint="eastAsia"/>
          <w:sz w:val="24"/>
          <w:szCs w:val="24"/>
        </w:rPr>
        <w:t>项目</w:t>
      </w:r>
      <w:r w:rsidR="00916532" w:rsidRPr="00FD752E">
        <w:rPr>
          <w:rFonts w:ascii="仿宋" w:eastAsia="仿宋" w:hAnsi="仿宋" w:hint="eastAsia"/>
          <w:sz w:val="24"/>
          <w:szCs w:val="24"/>
        </w:rPr>
        <w:t>名称</w:t>
      </w:r>
      <w:r w:rsidR="000F4F45" w:rsidRPr="00FD752E">
        <w:rPr>
          <w:rFonts w:ascii="仿宋" w:eastAsia="仿宋" w:hAnsi="仿宋" w:hint="eastAsia"/>
          <w:sz w:val="24"/>
          <w:szCs w:val="24"/>
        </w:rPr>
        <w:t>：</w:t>
      </w:r>
      <w:r w:rsidR="00277522">
        <w:rPr>
          <w:rFonts w:ascii="仿宋" w:eastAsia="仿宋" w:hAnsi="仿宋" w:hint="eastAsia"/>
          <w:sz w:val="24"/>
          <w:szCs w:val="24"/>
        </w:rPr>
        <w:t>智能化多语种教学与科研平台</w:t>
      </w:r>
      <w:r w:rsidR="001B070E">
        <w:rPr>
          <w:rFonts w:ascii="仿宋" w:eastAsia="仿宋" w:hAnsi="仿宋" w:hint="eastAsia"/>
          <w:sz w:val="24"/>
          <w:szCs w:val="24"/>
        </w:rPr>
        <w:t>采购</w:t>
      </w:r>
      <w:r w:rsidR="00277522">
        <w:rPr>
          <w:rFonts w:ascii="仿宋" w:eastAsia="仿宋" w:hAnsi="仿宋" w:hint="eastAsia"/>
          <w:sz w:val="24"/>
          <w:szCs w:val="24"/>
        </w:rPr>
        <w:t>项目</w:t>
      </w:r>
    </w:p>
    <w:p w14:paraId="3499191C" w14:textId="08EEF327" w:rsidR="00916532" w:rsidRPr="00FD752E" w:rsidRDefault="00916532" w:rsidP="002657F7">
      <w:pPr>
        <w:widowControl w:val="0"/>
        <w:numPr>
          <w:ilvl w:val="1"/>
          <w:numId w:val="1"/>
        </w:numPr>
        <w:spacing w:after="0" w:line="500" w:lineRule="exact"/>
        <w:rPr>
          <w:rFonts w:ascii="仿宋" w:eastAsia="仿宋" w:hAnsi="仿宋"/>
          <w:sz w:val="24"/>
          <w:szCs w:val="24"/>
        </w:rPr>
      </w:pPr>
      <w:r w:rsidRPr="00FD752E">
        <w:rPr>
          <w:rFonts w:ascii="仿宋" w:eastAsia="仿宋" w:hAnsi="仿宋" w:hint="eastAsia"/>
          <w:sz w:val="24"/>
          <w:szCs w:val="24"/>
        </w:rPr>
        <w:t>数量及主要技术要求:详见</w:t>
      </w:r>
      <w:r w:rsidR="008902DC" w:rsidRPr="00FD752E">
        <w:rPr>
          <w:rFonts w:ascii="仿宋" w:eastAsia="仿宋" w:hAnsi="仿宋" w:hint="eastAsia"/>
          <w:sz w:val="24"/>
          <w:szCs w:val="24"/>
        </w:rPr>
        <w:t>《公开询价货物一览表》</w:t>
      </w:r>
      <w:r w:rsidRPr="00FD752E">
        <w:rPr>
          <w:rFonts w:ascii="仿宋" w:eastAsia="仿宋" w:hAnsi="仿宋" w:hint="eastAsia"/>
          <w:sz w:val="24"/>
          <w:szCs w:val="24"/>
        </w:rPr>
        <w:t>。</w:t>
      </w:r>
    </w:p>
    <w:p w14:paraId="70650D01" w14:textId="3BA1DF49" w:rsidR="00916532" w:rsidRPr="00FD752E" w:rsidRDefault="00916532" w:rsidP="002657F7">
      <w:pPr>
        <w:widowControl w:val="0"/>
        <w:numPr>
          <w:ilvl w:val="1"/>
          <w:numId w:val="1"/>
        </w:numPr>
        <w:spacing w:after="0" w:line="500" w:lineRule="exact"/>
        <w:rPr>
          <w:rFonts w:ascii="仿宋" w:eastAsia="仿宋" w:hAnsi="仿宋"/>
          <w:sz w:val="24"/>
          <w:szCs w:val="24"/>
        </w:rPr>
      </w:pPr>
      <w:r w:rsidRPr="00FD752E">
        <w:rPr>
          <w:rFonts w:ascii="仿宋" w:eastAsia="仿宋" w:hAnsi="仿宋" w:hint="eastAsia"/>
          <w:sz w:val="24"/>
          <w:szCs w:val="24"/>
        </w:rPr>
        <w:t>参与人资格标准：</w:t>
      </w:r>
      <w:r w:rsidR="00E54DE2" w:rsidRPr="00FD752E">
        <w:rPr>
          <w:rFonts w:ascii="仿宋" w:eastAsia="仿宋" w:hAnsi="仿宋"/>
          <w:sz w:val="24"/>
          <w:szCs w:val="24"/>
        </w:rPr>
        <w:t xml:space="preserve"> </w:t>
      </w:r>
    </w:p>
    <w:p w14:paraId="0183EBC5" w14:textId="102D6C27" w:rsidR="00013721" w:rsidRPr="00FD752E" w:rsidRDefault="00013721" w:rsidP="00013721">
      <w:pPr>
        <w:widowControl w:val="0"/>
        <w:spacing w:after="0" w:line="500" w:lineRule="exact"/>
        <w:ind w:left="839"/>
        <w:rPr>
          <w:rFonts w:ascii="仿宋" w:eastAsia="仿宋" w:hAnsi="仿宋"/>
          <w:sz w:val="24"/>
          <w:szCs w:val="24"/>
        </w:rPr>
      </w:pPr>
      <w:r w:rsidRPr="00FD752E">
        <w:rPr>
          <w:rFonts w:ascii="仿宋" w:eastAsia="仿宋" w:hAnsi="仿宋" w:hint="eastAsia"/>
          <w:sz w:val="24"/>
          <w:szCs w:val="24"/>
        </w:rPr>
        <w:t>本项目不接受联合体参与并采用资格预审制，发布公告后，各潜在参与人提供以下相关证明资料（扫描件），经审核通过后方可</w:t>
      </w:r>
      <w:r w:rsidR="00307D2E" w:rsidRPr="00FD752E">
        <w:rPr>
          <w:rFonts w:ascii="仿宋" w:eastAsia="仿宋" w:hAnsi="仿宋" w:hint="eastAsia"/>
          <w:sz w:val="24"/>
          <w:szCs w:val="24"/>
        </w:rPr>
        <w:t>参与</w:t>
      </w:r>
      <w:r w:rsidRPr="00FD752E">
        <w:rPr>
          <w:rFonts w:ascii="仿宋" w:eastAsia="仿宋" w:hAnsi="仿宋" w:hint="eastAsia"/>
          <w:sz w:val="24"/>
          <w:szCs w:val="24"/>
        </w:rPr>
        <w:t>。</w:t>
      </w:r>
    </w:p>
    <w:p w14:paraId="635A239B" w14:textId="77777777" w:rsidR="00FB2CC4" w:rsidRPr="00FD752E" w:rsidRDefault="00FB2CC4" w:rsidP="00FB2CC4">
      <w:pPr>
        <w:pStyle w:val="af9"/>
        <w:numPr>
          <w:ilvl w:val="0"/>
          <w:numId w:val="5"/>
        </w:numPr>
        <w:spacing w:after="0" w:line="460" w:lineRule="exact"/>
        <w:ind w:left="1276" w:firstLineChars="0"/>
        <w:rPr>
          <w:rFonts w:ascii="仿宋" w:eastAsia="仿宋" w:hAnsi="仿宋"/>
          <w:sz w:val="24"/>
          <w:szCs w:val="24"/>
        </w:rPr>
      </w:pPr>
      <w:r w:rsidRPr="00FD752E">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14:paraId="17570F41" w14:textId="22C7BAE8" w:rsidR="00FB2CC4" w:rsidRPr="00FD752E" w:rsidRDefault="00FB2CC4" w:rsidP="00FB2CC4">
      <w:pPr>
        <w:pStyle w:val="af9"/>
        <w:numPr>
          <w:ilvl w:val="0"/>
          <w:numId w:val="5"/>
        </w:numPr>
        <w:spacing w:after="0" w:line="460" w:lineRule="exact"/>
        <w:ind w:left="1276" w:firstLineChars="0"/>
        <w:rPr>
          <w:rFonts w:ascii="仿宋" w:eastAsia="仿宋" w:hAnsi="仿宋"/>
          <w:sz w:val="24"/>
          <w:szCs w:val="24"/>
        </w:rPr>
      </w:pPr>
      <w:r w:rsidRPr="00FD752E">
        <w:rPr>
          <w:rFonts w:ascii="仿宋" w:eastAsia="仿宋" w:hAnsi="仿宋" w:hint="eastAsia"/>
          <w:sz w:val="24"/>
          <w:szCs w:val="24"/>
        </w:rPr>
        <w:t>参与人为代理商的，则必须具有设备厂家针对所投主要产品的授权书及售后服务承诺书；</w:t>
      </w:r>
    </w:p>
    <w:p w14:paraId="2ABC9780" w14:textId="734851F5" w:rsidR="00FB2CC4" w:rsidRPr="00FD752E" w:rsidRDefault="00FB2CC4" w:rsidP="00FB2CC4">
      <w:pPr>
        <w:pStyle w:val="af9"/>
        <w:numPr>
          <w:ilvl w:val="0"/>
          <w:numId w:val="5"/>
        </w:numPr>
        <w:spacing w:after="0" w:line="460" w:lineRule="exact"/>
        <w:ind w:left="1276" w:firstLineChars="0"/>
        <w:rPr>
          <w:rFonts w:ascii="仿宋" w:eastAsia="仿宋" w:hAnsi="仿宋"/>
          <w:sz w:val="24"/>
          <w:szCs w:val="24"/>
        </w:rPr>
      </w:pPr>
      <w:r w:rsidRPr="00FD752E">
        <w:rPr>
          <w:rFonts w:ascii="仿宋" w:eastAsia="仿宋" w:hAnsi="仿宋" w:hint="eastAsia"/>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未处于或未曾</w:t>
      </w:r>
      <w:proofErr w:type="gramStart"/>
      <w:r w:rsidRPr="00FD752E">
        <w:rPr>
          <w:rFonts w:ascii="仿宋" w:eastAsia="仿宋" w:hAnsi="仿宋" w:hint="eastAsia"/>
          <w:sz w:val="24"/>
          <w:szCs w:val="24"/>
        </w:rPr>
        <w:t>经处于</w:t>
      </w:r>
      <w:proofErr w:type="gramEnd"/>
      <w:r w:rsidR="009534A0" w:rsidRPr="00FD752E">
        <w:rPr>
          <w:rFonts w:ascii="仿宋" w:eastAsia="仿宋" w:hAnsi="仿宋" w:hint="eastAsia"/>
          <w:sz w:val="24"/>
          <w:szCs w:val="24"/>
        </w:rPr>
        <w:t xml:space="preserve"> </w:t>
      </w:r>
      <w:r w:rsidRPr="00FD752E">
        <w:rPr>
          <w:rFonts w:ascii="仿宋" w:eastAsia="仿宋" w:hAnsi="仿宋" w:hint="eastAsia"/>
          <w:sz w:val="24"/>
          <w:szCs w:val="24"/>
        </w:rPr>
        <w:t>“失信被执行人”状态的；3）未处于或未曾</w:t>
      </w:r>
      <w:proofErr w:type="gramStart"/>
      <w:r w:rsidRPr="00FD752E">
        <w:rPr>
          <w:rFonts w:ascii="仿宋" w:eastAsia="仿宋" w:hAnsi="仿宋" w:hint="eastAsia"/>
          <w:sz w:val="24"/>
          <w:szCs w:val="24"/>
        </w:rPr>
        <w:t>经处于</w:t>
      </w:r>
      <w:proofErr w:type="gramEnd"/>
      <w:r w:rsidRPr="00FD752E">
        <w:rPr>
          <w:rFonts w:ascii="仿宋" w:eastAsia="仿宋" w:hAnsi="仿宋" w:hint="eastAsia"/>
          <w:sz w:val="24"/>
          <w:szCs w:val="24"/>
        </w:rPr>
        <w:t>重大税收违法案件当事人名单或政府采购严重违法失信行为记录名单状态的。</w:t>
      </w:r>
      <w:r w:rsidRPr="00FD752E">
        <w:rPr>
          <w:rFonts w:ascii="仿宋" w:eastAsia="仿宋" w:hAnsi="仿宋" w:hint="eastAsia"/>
          <w:b/>
          <w:bCs/>
          <w:sz w:val="24"/>
          <w:szCs w:val="24"/>
        </w:rPr>
        <w:t>参与人需对以上情况提供《承诺书》</w:t>
      </w:r>
      <w:r w:rsidRPr="00FD752E">
        <w:rPr>
          <w:rFonts w:ascii="仿宋" w:eastAsia="仿宋" w:hAnsi="仿宋" w:hint="eastAsia"/>
          <w:sz w:val="24"/>
          <w:szCs w:val="24"/>
        </w:rPr>
        <w:t>，以及“信用中国”</w:t>
      </w:r>
      <w:r w:rsidR="009F0B36" w:rsidRPr="00FD752E">
        <w:rPr>
          <w:rFonts w:ascii="仿宋" w:eastAsia="仿宋" w:hAnsi="仿宋" w:hint="eastAsia"/>
          <w:sz w:val="24"/>
          <w:szCs w:val="24"/>
        </w:rPr>
        <w:t>征信报告。</w:t>
      </w:r>
    </w:p>
    <w:p w14:paraId="771AD91D" w14:textId="2D18FDA6" w:rsidR="000A304B" w:rsidRPr="001B070E" w:rsidRDefault="000A304B" w:rsidP="001B070E">
      <w:pPr>
        <w:pStyle w:val="af9"/>
        <w:numPr>
          <w:ilvl w:val="0"/>
          <w:numId w:val="5"/>
        </w:numPr>
        <w:spacing w:after="0" w:line="460" w:lineRule="exact"/>
        <w:ind w:left="1276" w:firstLineChars="0"/>
        <w:rPr>
          <w:rFonts w:ascii="仿宋" w:eastAsia="仿宋" w:hAnsi="仿宋"/>
          <w:sz w:val="24"/>
          <w:szCs w:val="24"/>
        </w:rPr>
      </w:pPr>
      <w:r w:rsidRPr="001B070E">
        <w:rPr>
          <w:rFonts w:ascii="仿宋" w:eastAsia="仿宋" w:hAnsi="仿宋" w:hint="eastAsia"/>
          <w:sz w:val="24"/>
          <w:szCs w:val="24"/>
        </w:rPr>
        <w:t>参与人应具有提供</w:t>
      </w:r>
      <w:r w:rsidR="001B070E" w:rsidRPr="001B070E">
        <w:rPr>
          <w:rFonts w:ascii="仿宋" w:eastAsia="仿宋" w:hAnsi="仿宋" w:hint="eastAsia"/>
          <w:sz w:val="24"/>
          <w:szCs w:val="24"/>
        </w:rPr>
        <w:t>智能化多语种教学与科研平台软件</w:t>
      </w:r>
      <w:r w:rsidRPr="001B070E">
        <w:rPr>
          <w:rFonts w:ascii="仿宋" w:eastAsia="仿宋" w:hAnsi="仿宋" w:hint="eastAsia"/>
          <w:sz w:val="24"/>
          <w:szCs w:val="24"/>
        </w:rPr>
        <w:t>和服务的资格及能力。</w:t>
      </w:r>
    </w:p>
    <w:p w14:paraId="79274468" w14:textId="52A98E25" w:rsidR="004E7941" w:rsidRPr="001B070E" w:rsidRDefault="00926862" w:rsidP="001B070E">
      <w:pPr>
        <w:pStyle w:val="af9"/>
        <w:numPr>
          <w:ilvl w:val="0"/>
          <w:numId w:val="5"/>
        </w:numPr>
        <w:spacing w:after="0" w:line="460" w:lineRule="exact"/>
        <w:ind w:left="1276" w:firstLineChars="0"/>
        <w:rPr>
          <w:rFonts w:ascii="仿宋" w:eastAsia="仿宋" w:hAnsi="仿宋"/>
          <w:sz w:val="24"/>
          <w:szCs w:val="24"/>
        </w:rPr>
      </w:pPr>
      <w:r w:rsidRPr="001B070E">
        <w:rPr>
          <w:rFonts w:ascii="仿宋" w:eastAsia="仿宋" w:hAnsi="仿宋" w:hint="eastAsia"/>
          <w:sz w:val="24"/>
          <w:szCs w:val="24"/>
        </w:rPr>
        <w:t>参与单位应成立3年以上，自2</w:t>
      </w:r>
      <w:r w:rsidRPr="001B070E">
        <w:rPr>
          <w:rFonts w:ascii="仿宋" w:eastAsia="仿宋" w:hAnsi="仿宋"/>
          <w:sz w:val="24"/>
          <w:szCs w:val="24"/>
        </w:rPr>
        <w:t>02</w:t>
      </w:r>
      <w:r w:rsidR="001B070E" w:rsidRPr="001B070E">
        <w:rPr>
          <w:rFonts w:ascii="仿宋" w:eastAsia="仿宋" w:hAnsi="仿宋"/>
          <w:sz w:val="24"/>
          <w:szCs w:val="24"/>
        </w:rPr>
        <w:t>2</w:t>
      </w:r>
      <w:r w:rsidRPr="001B070E">
        <w:rPr>
          <w:rFonts w:ascii="仿宋" w:eastAsia="仿宋" w:hAnsi="仿宋" w:hint="eastAsia"/>
          <w:sz w:val="24"/>
          <w:szCs w:val="24"/>
        </w:rPr>
        <w:t>年起具有3个及以上（含3个）</w:t>
      </w:r>
      <w:r w:rsidR="0010225B" w:rsidRPr="001B070E">
        <w:rPr>
          <w:rFonts w:ascii="仿宋" w:eastAsia="仿宋" w:hAnsi="仿宋" w:hint="eastAsia"/>
          <w:sz w:val="24"/>
          <w:szCs w:val="24"/>
        </w:rPr>
        <w:t>同类</w:t>
      </w:r>
      <w:r w:rsidR="001B070E" w:rsidRPr="001B070E">
        <w:rPr>
          <w:rFonts w:ascii="仿宋" w:eastAsia="仿宋" w:hAnsi="仿宋" w:hint="eastAsia"/>
          <w:sz w:val="24"/>
          <w:szCs w:val="24"/>
        </w:rPr>
        <w:t>智能化多语种教学与科研平台</w:t>
      </w:r>
      <w:r w:rsidR="0010225B" w:rsidRPr="001B070E">
        <w:rPr>
          <w:rFonts w:ascii="仿宋" w:eastAsia="仿宋" w:hAnsi="仿宋" w:hint="eastAsia"/>
          <w:sz w:val="24"/>
          <w:szCs w:val="24"/>
        </w:rPr>
        <w:t>项目</w:t>
      </w:r>
      <w:r w:rsidRPr="001B070E">
        <w:rPr>
          <w:rFonts w:ascii="仿宋" w:eastAsia="仿宋" w:hAnsi="仿宋" w:hint="eastAsia"/>
          <w:sz w:val="24"/>
          <w:szCs w:val="24"/>
        </w:rPr>
        <w:t>和良好的售后服务应用成功案例（提供完整合同</w:t>
      </w:r>
      <w:r w:rsidR="001B070E">
        <w:rPr>
          <w:rFonts w:ascii="仿宋" w:eastAsia="仿宋" w:hAnsi="仿宋" w:hint="eastAsia"/>
          <w:sz w:val="24"/>
          <w:szCs w:val="24"/>
        </w:rPr>
        <w:t>及</w:t>
      </w:r>
      <w:r w:rsidRPr="001B070E">
        <w:rPr>
          <w:rFonts w:ascii="仿宋" w:eastAsia="仿宋" w:hAnsi="仿宋" w:hint="eastAsia"/>
          <w:sz w:val="24"/>
          <w:szCs w:val="24"/>
        </w:rPr>
        <w:t>发票复印件)，近三年未发生重大安全或质量事故。</w:t>
      </w:r>
    </w:p>
    <w:p w14:paraId="289ABEC0" w14:textId="77777777" w:rsidR="00FD752E" w:rsidRPr="00FD752E" w:rsidRDefault="00013721" w:rsidP="00013721">
      <w:pPr>
        <w:pStyle w:val="af9"/>
        <w:widowControl w:val="0"/>
        <w:numPr>
          <w:ilvl w:val="1"/>
          <w:numId w:val="1"/>
        </w:numPr>
        <w:spacing w:after="0" w:line="500" w:lineRule="exact"/>
        <w:ind w:firstLineChars="0"/>
        <w:rPr>
          <w:rFonts w:ascii="仿宋" w:eastAsia="仿宋" w:hAnsi="仿宋"/>
          <w:sz w:val="24"/>
          <w:szCs w:val="24"/>
        </w:rPr>
      </w:pPr>
      <w:r w:rsidRPr="00FD752E">
        <w:rPr>
          <w:rFonts w:ascii="仿宋" w:eastAsia="仿宋" w:hAnsi="仿宋" w:hint="eastAsia"/>
          <w:sz w:val="24"/>
          <w:szCs w:val="24"/>
        </w:rPr>
        <w:t>资格预审：请参与人在以上第4条所列的证明材料以电子扫描</w:t>
      </w:r>
      <w:proofErr w:type="gramStart"/>
      <w:r w:rsidRPr="00FD752E">
        <w:rPr>
          <w:rFonts w:ascii="仿宋" w:eastAsia="仿宋" w:hAnsi="仿宋" w:hint="eastAsia"/>
          <w:sz w:val="24"/>
          <w:szCs w:val="24"/>
        </w:rPr>
        <w:t>件形式</w:t>
      </w:r>
      <w:proofErr w:type="gramEnd"/>
      <w:r w:rsidRPr="00FD752E">
        <w:rPr>
          <w:rFonts w:ascii="仿宋" w:eastAsia="仿宋" w:hAnsi="仿宋" w:hint="eastAsia"/>
          <w:sz w:val="24"/>
          <w:szCs w:val="24"/>
        </w:rPr>
        <w:t>发送给采购人进行审核，审核通过后根据本项目联系人指引，注册中教集团SRM采购平台。</w:t>
      </w:r>
    </w:p>
    <w:p w14:paraId="6DC40506" w14:textId="45054F6A" w:rsidR="00013721" w:rsidRPr="00FD752E" w:rsidRDefault="00013721" w:rsidP="00FD752E">
      <w:pPr>
        <w:pStyle w:val="af9"/>
        <w:widowControl w:val="0"/>
        <w:spacing w:after="0" w:line="500" w:lineRule="exact"/>
        <w:ind w:left="839" w:firstLineChars="0" w:firstLine="0"/>
        <w:rPr>
          <w:rFonts w:ascii="仿宋" w:eastAsia="仿宋" w:hAnsi="仿宋"/>
          <w:sz w:val="24"/>
          <w:szCs w:val="24"/>
        </w:rPr>
      </w:pPr>
      <w:r w:rsidRPr="00FD752E">
        <w:rPr>
          <w:rFonts w:ascii="仿宋" w:eastAsia="仿宋" w:hAnsi="仿宋" w:hint="eastAsia"/>
          <w:sz w:val="24"/>
          <w:szCs w:val="24"/>
        </w:rPr>
        <w:t>联系人：</w:t>
      </w:r>
      <w:r w:rsidR="00FD752E" w:rsidRPr="00FD752E">
        <w:rPr>
          <w:rFonts w:ascii="仿宋" w:eastAsia="仿宋" w:hAnsi="仿宋" w:hint="eastAsia"/>
          <w:sz w:val="24"/>
          <w:szCs w:val="24"/>
        </w:rPr>
        <w:t>蒲涛</w:t>
      </w:r>
      <w:r w:rsidRPr="00FD752E">
        <w:rPr>
          <w:rFonts w:ascii="仿宋" w:eastAsia="仿宋" w:hAnsi="仿宋" w:hint="eastAsia"/>
          <w:sz w:val="24"/>
          <w:szCs w:val="24"/>
        </w:rPr>
        <w:t>，电话：</w:t>
      </w:r>
      <w:r w:rsidR="00FD752E" w:rsidRPr="00FD752E">
        <w:rPr>
          <w:rFonts w:ascii="仿宋" w:eastAsia="仿宋" w:hAnsi="仿宋"/>
          <w:sz w:val="24"/>
          <w:szCs w:val="24"/>
        </w:rPr>
        <w:t>13108925952</w:t>
      </w:r>
      <w:r w:rsidR="00307D2E" w:rsidRPr="00FD752E">
        <w:rPr>
          <w:rFonts w:ascii="仿宋" w:eastAsia="仿宋" w:hAnsi="仿宋" w:hint="eastAsia"/>
          <w:sz w:val="24"/>
          <w:szCs w:val="24"/>
        </w:rPr>
        <w:t>。</w:t>
      </w:r>
    </w:p>
    <w:p w14:paraId="1A0CF639" w14:textId="32F8B721" w:rsidR="00264A08" w:rsidRPr="00FD752E" w:rsidRDefault="00264A08" w:rsidP="00264A08">
      <w:pPr>
        <w:widowControl w:val="0"/>
        <w:numPr>
          <w:ilvl w:val="1"/>
          <w:numId w:val="1"/>
        </w:numPr>
        <w:spacing w:after="0" w:line="500" w:lineRule="exact"/>
        <w:rPr>
          <w:rFonts w:ascii="仿宋" w:eastAsia="仿宋" w:hAnsi="仿宋"/>
          <w:sz w:val="24"/>
          <w:szCs w:val="24"/>
          <w:shd w:val="clear" w:color="auto" w:fill="FFFFFF"/>
        </w:rPr>
      </w:pPr>
      <w:r w:rsidRPr="00FD752E">
        <w:rPr>
          <w:rFonts w:ascii="仿宋" w:eastAsia="仿宋" w:hAnsi="仿宋" w:hint="eastAsia"/>
          <w:sz w:val="24"/>
          <w:szCs w:val="24"/>
        </w:rPr>
        <w:lastRenderedPageBreak/>
        <w:t>报价响应文件递交方式：</w:t>
      </w:r>
      <w:r w:rsidRPr="00FD752E">
        <w:rPr>
          <w:rFonts w:ascii="MS Gothic" w:eastAsia="MS Gothic" w:hAnsi="MS Gothic" w:cs="MS Gothic" w:hint="eastAsia"/>
          <w:sz w:val="24"/>
          <w:szCs w:val="24"/>
        </w:rPr>
        <w:t>☑</w:t>
      </w:r>
      <w:r w:rsidRPr="00FD752E">
        <w:rPr>
          <w:rFonts w:ascii="仿宋" w:eastAsia="仿宋" w:hAnsi="仿宋"/>
          <w:sz w:val="24"/>
          <w:szCs w:val="24"/>
        </w:rPr>
        <w:t>SRM</w:t>
      </w:r>
      <w:r w:rsidRPr="00FD752E">
        <w:rPr>
          <w:rFonts w:ascii="仿宋" w:eastAsia="仿宋" w:hAnsi="仿宋" w:hint="eastAsia"/>
          <w:sz w:val="24"/>
          <w:szCs w:val="24"/>
        </w:rPr>
        <w:t>采购平台</w:t>
      </w:r>
      <w:r w:rsidRPr="00FD752E">
        <w:rPr>
          <w:rFonts w:ascii="仿宋" w:eastAsia="仿宋" w:hAnsi="仿宋"/>
          <w:sz w:val="24"/>
          <w:szCs w:val="24"/>
        </w:rPr>
        <w:t>/</w:t>
      </w:r>
      <w:r w:rsidRPr="00FD752E">
        <w:rPr>
          <w:rFonts w:ascii="MS Gothic" w:eastAsia="MS Gothic" w:hAnsi="MS Gothic" w:cs="MS Gothic" w:hint="eastAsia"/>
          <w:sz w:val="24"/>
          <w:szCs w:val="24"/>
        </w:rPr>
        <w:t>☑</w:t>
      </w:r>
      <w:r w:rsidRPr="00FD752E">
        <w:rPr>
          <w:rFonts w:ascii="仿宋" w:eastAsia="仿宋" w:hAnsi="仿宋" w:hint="eastAsia"/>
          <w:sz w:val="24"/>
          <w:szCs w:val="24"/>
        </w:rPr>
        <w:t>按规定时间送达或邮寄</w:t>
      </w:r>
    </w:p>
    <w:p w14:paraId="2EC65A4A" w14:textId="119A0167" w:rsidR="00916532" w:rsidRPr="00FD752E" w:rsidRDefault="003F20A6" w:rsidP="002657F7">
      <w:pPr>
        <w:widowControl w:val="0"/>
        <w:numPr>
          <w:ilvl w:val="1"/>
          <w:numId w:val="1"/>
        </w:numPr>
        <w:spacing w:after="0" w:line="500" w:lineRule="exact"/>
        <w:rPr>
          <w:rFonts w:ascii="仿宋" w:eastAsia="仿宋" w:hAnsi="仿宋"/>
          <w:sz w:val="24"/>
          <w:szCs w:val="24"/>
          <w:shd w:val="clear" w:color="auto" w:fill="FFFFFF"/>
        </w:rPr>
      </w:pPr>
      <w:r w:rsidRPr="00FD752E">
        <w:rPr>
          <w:rFonts w:ascii="仿宋" w:eastAsia="仿宋" w:hAnsi="仿宋" w:hint="eastAsia"/>
          <w:sz w:val="24"/>
          <w:szCs w:val="24"/>
        </w:rPr>
        <w:t>报价响应文件</w:t>
      </w:r>
      <w:r w:rsidR="00916532" w:rsidRPr="00FD752E">
        <w:rPr>
          <w:rFonts w:ascii="仿宋" w:eastAsia="仿宋" w:hAnsi="仿宋" w:hint="eastAsia"/>
          <w:sz w:val="24"/>
          <w:szCs w:val="24"/>
        </w:rPr>
        <w:t>递交截止时间</w:t>
      </w:r>
      <w:r w:rsidR="00916532" w:rsidRPr="00FD752E">
        <w:rPr>
          <w:rFonts w:ascii="仿宋" w:eastAsia="仿宋" w:hAnsi="仿宋" w:hint="eastAsia"/>
          <w:sz w:val="24"/>
          <w:szCs w:val="24"/>
          <w:shd w:val="clear" w:color="auto" w:fill="FFFFFF"/>
        </w:rPr>
        <w:t>：</w:t>
      </w:r>
      <w:r w:rsidR="00FD752E" w:rsidRPr="00FD752E">
        <w:rPr>
          <w:rFonts w:ascii="仿宋" w:eastAsia="仿宋" w:hAnsi="仿宋" w:hint="eastAsia"/>
          <w:sz w:val="24"/>
          <w:szCs w:val="24"/>
          <w:shd w:val="clear" w:color="auto" w:fill="FFFFFF"/>
        </w:rPr>
        <w:t>202</w:t>
      </w:r>
      <w:r w:rsidR="00FD752E" w:rsidRPr="00FD752E">
        <w:rPr>
          <w:rFonts w:ascii="仿宋" w:eastAsia="仿宋" w:hAnsi="仿宋"/>
          <w:sz w:val="24"/>
          <w:szCs w:val="24"/>
          <w:shd w:val="clear" w:color="auto" w:fill="FFFFFF"/>
        </w:rPr>
        <w:t>5</w:t>
      </w:r>
      <w:r w:rsidR="00916532" w:rsidRPr="00FD752E">
        <w:rPr>
          <w:rFonts w:ascii="仿宋" w:eastAsia="仿宋" w:hAnsi="仿宋" w:hint="eastAsia"/>
          <w:sz w:val="24"/>
          <w:szCs w:val="24"/>
          <w:shd w:val="clear" w:color="auto" w:fill="FFFFFF"/>
        </w:rPr>
        <w:t>年</w:t>
      </w:r>
      <w:r w:rsidR="001B070E">
        <w:rPr>
          <w:rFonts w:ascii="仿宋" w:eastAsia="仿宋" w:hAnsi="仿宋"/>
          <w:sz w:val="24"/>
          <w:szCs w:val="24"/>
          <w:shd w:val="clear" w:color="auto" w:fill="FFFFFF"/>
        </w:rPr>
        <w:t>12</w:t>
      </w:r>
      <w:r w:rsidR="00916532" w:rsidRPr="00FD752E">
        <w:rPr>
          <w:rFonts w:ascii="仿宋" w:eastAsia="仿宋" w:hAnsi="仿宋"/>
          <w:sz w:val="24"/>
          <w:szCs w:val="24"/>
          <w:shd w:val="clear" w:color="auto" w:fill="FFFFFF"/>
        </w:rPr>
        <w:t>月</w:t>
      </w:r>
      <w:r w:rsidR="001B070E">
        <w:rPr>
          <w:rFonts w:ascii="仿宋" w:eastAsia="仿宋" w:hAnsi="仿宋"/>
          <w:sz w:val="24"/>
          <w:szCs w:val="24"/>
          <w:shd w:val="clear" w:color="auto" w:fill="FFFFFF"/>
        </w:rPr>
        <w:t>31</w:t>
      </w:r>
      <w:r w:rsidR="00916532" w:rsidRPr="00FD752E">
        <w:rPr>
          <w:rFonts w:ascii="仿宋" w:eastAsia="仿宋" w:hAnsi="仿宋"/>
          <w:sz w:val="24"/>
          <w:szCs w:val="24"/>
          <w:shd w:val="clear" w:color="auto" w:fill="FFFFFF"/>
        </w:rPr>
        <w:t>日</w:t>
      </w:r>
      <w:r w:rsidR="00916532" w:rsidRPr="00FD752E">
        <w:rPr>
          <w:rFonts w:ascii="仿宋" w:eastAsia="仿宋" w:hAnsi="仿宋" w:hint="eastAsia"/>
          <w:sz w:val="24"/>
          <w:szCs w:val="24"/>
          <w:shd w:val="clear" w:color="auto" w:fill="FFFFFF"/>
        </w:rPr>
        <w:t>下午</w:t>
      </w:r>
      <w:r w:rsidR="00916532" w:rsidRPr="00FD752E">
        <w:rPr>
          <w:rFonts w:ascii="仿宋" w:eastAsia="仿宋" w:hAnsi="仿宋"/>
          <w:sz w:val="24"/>
          <w:szCs w:val="24"/>
          <w:shd w:val="clear" w:color="auto" w:fill="FFFFFF"/>
        </w:rPr>
        <w:t>16</w:t>
      </w:r>
      <w:r w:rsidR="00916532" w:rsidRPr="00FD752E">
        <w:rPr>
          <w:rFonts w:ascii="仿宋" w:eastAsia="仿宋" w:hAnsi="仿宋" w:hint="eastAsia"/>
          <w:sz w:val="24"/>
          <w:szCs w:val="24"/>
          <w:shd w:val="clear" w:color="auto" w:fill="FFFFFF"/>
        </w:rPr>
        <w:t>:</w:t>
      </w:r>
      <w:r w:rsidR="00916532" w:rsidRPr="00FD752E">
        <w:rPr>
          <w:rFonts w:ascii="仿宋" w:eastAsia="仿宋" w:hAnsi="仿宋"/>
          <w:sz w:val="24"/>
          <w:szCs w:val="24"/>
          <w:shd w:val="clear" w:color="auto" w:fill="FFFFFF"/>
        </w:rPr>
        <w:t>00</w:t>
      </w:r>
      <w:r w:rsidR="00916532" w:rsidRPr="00FD752E">
        <w:rPr>
          <w:rFonts w:ascii="仿宋" w:eastAsia="仿宋" w:hAnsi="仿宋" w:hint="eastAsia"/>
          <w:sz w:val="24"/>
          <w:szCs w:val="24"/>
          <w:shd w:val="clear" w:color="auto" w:fill="FFFFFF"/>
        </w:rPr>
        <w:t>前</w:t>
      </w:r>
      <w:r w:rsidR="00C676BA" w:rsidRPr="00FD752E">
        <w:rPr>
          <w:rFonts w:ascii="仿宋" w:eastAsia="仿宋" w:hAnsi="仿宋" w:hint="eastAsia"/>
          <w:sz w:val="24"/>
          <w:szCs w:val="24"/>
          <w:shd w:val="clear" w:color="auto" w:fill="FFFFFF"/>
        </w:rPr>
        <w:t>（以</w:t>
      </w:r>
      <w:r w:rsidRPr="00FD752E">
        <w:rPr>
          <w:rFonts w:ascii="仿宋" w:eastAsia="仿宋" w:hAnsi="仿宋" w:hint="eastAsia"/>
          <w:sz w:val="24"/>
          <w:szCs w:val="24"/>
          <w:shd w:val="clear" w:color="auto" w:fill="FFFFFF"/>
        </w:rPr>
        <w:t>参与人</w:t>
      </w:r>
      <w:r w:rsidR="00C676BA" w:rsidRPr="00FD752E">
        <w:rPr>
          <w:rFonts w:ascii="仿宋" w:eastAsia="仿宋" w:hAnsi="仿宋" w:hint="eastAsia"/>
          <w:sz w:val="24"/>
          <w:szCs w:val="24"/>
          <w:shd w:val="clear" w:color="auto" w:fill="FFFFFF"/>
        </w:rPr>
        <w:t>快递寄出时间为准</w:t>
      </w:r>
      <w:r w:rsidR="002A0474" w:rsidRPr="00FD752E">
        <w:rPr>
          <w:rFonts w:ascii="仿宋" w:eastAsia="仿宋" w:hAnsi="仿宋" w:hint="eastAsia"/>
          <w:sz w:val="24"/>
          <w:szCs w:val="24"/>
          <w:shd w:val="clear" w:color="auto" w:fill="FFFFFF"/>
        </w:rPr>
        <w:t>，邮寄时应提前告知</w:t>
      </w:r>
      <w:r w:rsidR="00C676BA" w:rsidRPr="00FD752E">
        <w:rPr>
          <w:rFonts w:ascii="仿宋" w:eastAsia="仿宋" w:hAnsi="仿宋" w:hint="eastAsia"/>
          <w:sz w:val="24"/>
          <w:szCs w:val="24"/>
          <w:shd w:val="clear" w:color="auto" w:fill="FFFFFF"/>
        </w:rPr>
        <w:t>）</w:t>
      </w:r>
      <w:r w:rsidRPr="00FD752E">
        <w:rPr>
          <w:rFonts w:ascii="仿宋" w:eastAsia="仿宋" w:hAnsi="仿宋" w:hint="eastAsia"/>
          <w:sz w:val="24"/>
          <w:szCs w:val="24"/>
          <w:shd w:val="clear" w:color="auto" w:fill="FFFFFF"/>
        </w:rPr>
        <w:t>。</w:t>
      </w:r>
    </w:p>
    <w:p w14:paraId="5E466C24" w14:textId="6714EC08" w:rsidR="00D260D0" w:rsidRPr="00FD752E" w:rsidRDefault="003F20A6" w:rsidP="00D260D0">
      <w:pPr>
        <w:pStyle w:val="af9"/>
        <w:numPr>
          <w:ilvl w:val="1"/>
          <w:numId w:val="1"/>
        </w:numPr>
        <w:spacing w:after="0" w:line="500" w:lineRule="exact"/>
        <w:ind w:firstLineChars="0"/>
        <w:rPr>
          <w:rFonts w:ascii="仿宋" w:eastAsia="仿宋" w:hAnsi="仿宋"/>
          <w:sz w:val="24"/>
          <w:szCs w:val="24"/>
        </w:rPr>
      </w:pPr>
      <w:r w:rsidRPr="00FD752E">
        <w:rPr>
          <w:rFonts w:ascii="仿宋" w:eastAsia="仿宋" w:hAnsi="仿宋" w:hint="eastAsia"/>
          <w:sz w:val="24"/>
          <w:szCs w:val="24"/>
        </w:rPr>
        <w:t>报价响应文件</w:t>
      </w:r>
      <w:r w:rsidR="00916532" w:rsidRPr="00FD752E">
        <w:rPr>
          <w:rFonts w:ascii="仿宋" w:eastAsia="仿宋" w:hAnsi="仿宋" w:hint="eastAsia"/>
          <w:sz w:val="24"/>
          <w:szCs w:val="24"/>
        </w:rPr>
        <w:t>递交地点：</w:t>
      </w:r>
      <w:r w:rsidR="006D62D7" w:rsidRPr="00FD752E">
        <w:rPr>
          <w:rFonts w:ascii="仿宋" w:eastAsia="仿宋" w:hAnsi="仿宋" w:hint="eastAsia"/>
          <w:sz w:val="24"/>
          <w:szCs w:val="24"/>
        </w:rPr>
        <w:t>重庆市</w:t>
      </w:r>
      <w:proofErr w:type="gramStart"/>
      <w:r w:rsidR="001B070E">
        <w:rPr>
          <w:rFonts w:ascii="仿宋" w:eastAsia="仿宋" w:hAnsi="仿宋" w:hint="eastAsia"/>
          <w:sz w:val="24"/>
          <w:szCs w:val="24"/>
        </w:rPr>
        <w:t>两江新区</w:t>
      </w:r>
      <w:r w:rsidR="006D62D7" w:rsidRPr="00FD752E">
        <w:rPr>
          <w:rFonts w:ascii="仿宋" w:eastAsia="仿宋" w:hAnsi="仿宋" w:hint="eastAsia"/>
          <w:sz w:val="24"/>
          <w:szCs w:val="24"/>
        </w:rPr>
        <w:t>龙</w:t>
      </w:r>
      <w:proofErr w:type="gramEnd"/>
      <w:r w:rsidR="006D62D7" w:rsidRPr="00FD752E">
        <w:rPr>
          <w:rFonts w:ascii="仿宋" w:eastAsia="仿宋" w:hAnsi="仿宋" w:hint="eastAsia"/>
          <w:sz w:val="24"/>
          <w:szCs w:val="24"/>
        </w:rPr>
        <w:t>石路18号办公楼203室</w:t>
      </w:r>
    </w:p>
    <w:p w14:paraId="50342EBB" w14:textId="10F7031A" w:rsidR="00D260D0" w:rsidRPr="00FD752E" w:rsidRDefault="00916532" w:rsidP="00D260D0">
      <w:pPr>
        <w:pStyle w:val="af9"/>
        <w:spacing w:after="0" w:line="500" w:lineRule="exact"/>
        <w:ind w:left="839" w:firstLineChars="0" w:firstLine="0"/>
        <w:rPr>
          <w:rFonts w:ascii="仿宋" w:eastAsia="仿宋" w:hAnsi="仿宋"/>
          <w:sz w:val="24"/>
          <w:szCs w:val="24"/>
        </w:rPr>
      </w:pPr>
      <w:r w:rsidRPr="00FD752E">
        <w:rPr>
          <w:rFonts w:ascii="仿宋" w:eastAsia="仿宋" w:hAnsi="仿宋" w:hint="eastAsia"/>
          <w:sz w:val="24"/>
          <w:szCs w:val="24"/>
        </w:rPr>
        <w:t>联系人：</w:t>
      </w:r>
      <w:r w:rsidR="00FD752E" w:rsidRPr="00FD752E">
        <w:rPr>
          <w:rFonts w:ascii="仿宋" w:eastAsia="仿宋" w:hAnsi="仿宋" w:hint="eastAsia"/>
          <w:sz w:val="24"/>
          <w:szCs w:val="24"/>
        </w:rPr>
        <w:t>蒲涛</w:t>
      </w:r>
      <w:r w:rsidR="00B54440" w:rsidRPr="00FD752E">
        <w:rPr>
          <w:rFonts w:ascii="仿宋" w:eastAsia="仿宋" w:hAnsi="仿宋" w:hint="eastAsia"/>
          <w:sz w:val="24"/>
          <w:szCs w:val="24"/>
        </w:rPr>
        <w:t>；联系电话：</w:t>
      </w:r>
      <w:r w:rsidR="00FD752E" w:rsidRPr="00FD752E">
        <w:rPr>
          <w:rFonts w:ascii="仿宋" w:eastAsia="仿宋" w:hAnsi="仿宋"/>
          <w:sz w:val="24"/>
          <w:szCs w:val="24"/>
        </w:rPr>
        <w:t>13108925952</w:t>
      </w:r>
    </w:p>
    <w:p w14:paraId="25BB671D" w14:textId="1C633386" w:rsidR="00307D2E" w:rsidRPr="00FD752E" w:rsidRDefault="00D260D0" w:rsidP="00307D2E">
      <w:pPr>
        <w:widowControl w:val="0"/>
        <w:numPr>
          <w:ilvl w:val="1"/>
          <w:numId w:val="1"/>
        </w:numPr>
        <w:tabs>
          <w:tab w:val="left" w:pos="839"/>
        </w:tabs>
        <w:spacing w:after="0" w:line="460" w:lineRule="exact"/>
        <w:rPr>
          <w:rFonts w:ascii="仿宋" w:eastAsia="仿宋" w:hAnsi="仿宋"/>
          <w:sz w:val="24"/>
          <w:szCs w:val="24"/>
        </w:rPr>
      </w:pPr>
      <w:r w:rsidRPr="00FD752E">
        <w:rPr>
          <w:rFonts w:ascii="仿宋" w:eastAsia="仿宋" w:hAnsi="仿宋" w:hint="eastAsia"/>
          <w:sz w:val="24"/>
          <w:szCs w:val="24"/>
        </w:rPr>
        <w:t>参加本项目的参与人如对公开询价邀请函列示内容存有疑问的</w:t>
      </w:r>
      <w:bookmarkStart w:id="50" w:name="_Hlk97917519"/>
      <w:r w:rsidR="00267B5A" w:rsidRPr="00FD752E">
        <w:rPr>
          <w:rFonts w:ascii="仿宋" w:eastAsia="仿宋" w:hAnsi="仿宋" w:hint="eastAsia"/>
          <w:sz w:val="24"/>
          <w:szCs w:val="24"/>
        </w:rPr>
        <w:t>请在报价响应文件递交截止之日前，</w:t>
      </w:r>
      <w:r w:rsidR="00307D2E" w:rsidRPr="00FD752E">
        <w:rPr>
          <w:rFonts w:ascii="仿宋" w:eastAsia="仿宋" w:hAnsi="仿宋" w:hint="eastAsia"/>
          <w:sz w:val="24"/>
          <w:szCs w:val="24"/>
        </w:rPr>
        <w:t>将问题以书面形式（有效签署的原件并加盖公章）提交，采购人不对超时提交及未加盖公章的质疑文件进行回复。</w:t>
      </w:r>
    </w:p>
    <w:p w14:paraId="3EE76CB0" w14:textId="439274EC" w:rsidR="009534A0" w:rsidRPr="00FD752E" w:rsidRDefault="00016EDF" w:rsidP="009534A0">
      <w:pPr>
        <w:widowControl w:val="0"/>
        <w:tabs>
          <w:tab w:val="left" w:pos="839"/>
        </w:tabs>
        <w:spacing w:after="0" w:line="460" w:lineRule="exact"/>
        <w:ind w:left="1050"/>
        <w:rPr>
          <w:rFonts w:ascii="仿宋" w:eastAsia="仿宋" w:hAnsi="仿宋"/>
          <w:sz w:val="24"/>
          <w:szCs w:val="24"/>
        </w:rPr>
      </w:pPr>
      <w:r w:rsidRPr="00FD752E">
        <w:rPr>
          <w:rFonts w:ascii="仿宋" w:eastAsia="仿宋" w:hAnsi="仿宋" w:hint="eastAsia"/>
          <w:sz w:val="24"/>
          <w:szCs w:val="24"/>
        </w:rPr>
        <w:t>项目联系人：</w:t>
      </w:r>
      <w:r w:rsidR="00FD752E" w:rsidRPr="00FD752E">
        <w:rPr>
          <w:rFonts w:ascii="仿宋" w:eastAsia="仿宋" w:hAnsi="仿宋" w:hint="eastAsia"/>
          <w:sz w:val="24"/>
          <w:szCs w:val="24"/>
        </w:rPr>
        <w:t>蒲涛；联系电话：</w:t>
      </w:r>
      <w:r w:rsidR="00FD752E" w:rsidRPr="00FD752E">
        <w:rPr>
          <w:rFonts w:ascii="仿宋" w:eastAsia="仿宋" w:hAnsi="仿宋"/>
          <w:sz w:val="24"/>
          <w:szCs w:val="24"/>
        </w:rPr>
        <w:t>13108925952</w:t>
      </w:r>
    </w:p>
    <w:p w14:paraId="4C671E7A" w14:textId="4F416DFC" w:rsidR="00D95E73" w:rsidRPr="00FD752E" w:rsidRDefault="00B63797" w:rsidP="009534A0">
      <w:pPr>
        <w:widowControl w:val="0"/>
        <w:tabs>
          <w:tab w:val="left" w:pos="839"/>
        </w:tabs>
        <w:spacing w:after="0" w:line="460" w:lineRule="exact"/>
        <w:ind w:left="1050"/>
        <w:rPr>
          <w:rFonts w:ascii="仿宋" w:eastAsia="仿宋" w:hAnsi="仿宋"/>
          <w:sz w:val="24"/>
          <w:szCs w:val="24"/>
        </w:rPr>
      </w:pPr>
      <w:r w:rsidRPr="00FD752E">
        <w:rPr>
          <w:rFonts w:ascii="仿宋" w:eastAsia="仿宋" w:hAnsi="仿宋" w:hint="eastAsia"/>
          <w:sz w:val="24"/>
          <w:szCs w:val="24"/>
        </w:rPr>
        <w:t>后勤部监督人：门</w:t>
      </w:r>
      <w:r w:rsidR="00A16A87" w:rsidRPr="00FD752E">
        <w:rPr>
          <w:rFonts w:ascii="仿宋" w:eastAsia="仿宋" w:hAnsi="仿宋" w:hint="eastAsia"/>
          <w:sz w:val="24"/>
          <w:szCs w:val="24"/>
        </w:rPr>
        <w:t>树</w:t>
      </w:r>
      <w:r w:rsidRPr="00FD752E">
        <w:rPr>
          <w:rFonts w:ascii="仿宋" w:eastAsia="仿宋" w:hAnsi="仿宋" w:hint="eastAsia"/>
          <w:sz w:val="24"/>
          <w:szCs w:val="24"/>
        </w:rPr>
        <w:t>亮，电话：13133833090</w:t>
      </w:r>
    </w:p>
    <w:p w14:paraId="17F4B083" w14:textId="6FC7C1CD" w:rsidR="00D95E73" w:rsidRPr="00FD752E" w:rsidRDefault="00D95E73" w:rsidP="00D95E73">
      <w:pPr>
        <w:widowControl w:val="0"/>
        <w:numPr>
          <w:ilvl w:val="1"/>
          <w:numId w:val="1"/>
        </w:numPr>
        <w:tabs>
          <w:tab w:val="left" w:pos="839"/>
        </w:tabs>
        <w:spacing w:after="0" w:line="460" w:lineRule="exact"/>
        <w:rPr>
          <w:rFonts w:ascii="仿宋" w:eastAsia="仿宋" w:hAnsi="仿宋"/>
          <w:sz w:val="24"/>
          <w:szCs w:val="24"/>
        </w:rPr>
      </w:pPr>
      <w:r w:rsidRPr="00FD752E">
        <w:rPr>
          <w:rFonts w:ascii="仿宋" w:eastAsia="仿宋" w:hAnsi="仿宋" w:hint="eastAsia"/>
          <w:sz w:val="24"/>
          <w:szCs w:val="24"/>
        </w:rPr>
        <w:t>本项目最终成交结果会在中教集团</w:t>
      </w:r>
      <w:proofErr w:type="spellStart"/>
      <w:r w:rsidR="00FA0197" w:rsidRPr="00FD752E">
        <w:rPr>
          <w:rFonts w:ascii="仿宋" w:eastAsia="仿宋" w:hAnsi="仿宋" w:hint="eastAsia"/>
          <w:sz w:val="24"/>
          <w:szCs w:val="24"/>
        </w:rPr>
        <w:t>srm</w:t>
      </w:r>
      <w:proofErr w:type="spellEnd"/>
      <w:r w:rsidRPr="00FD752E">
        <w:rPr>
          <w:rFonts w:ascii="仿宋" w:eastAsia="仿宋" w:hAnsi="仿宋" w:hint="eastAsia"/>
          <w:sz w:val="24"/>
          <w:szCs w:val="24"/>
        </w:rPr>
        <w:t>平台公示，网址：https://srm.educationgroup.cn。参加本项目的参与人如对</w:t>
      </w:r>
      <w:r w:rsidRPr="00FD752E">
        <w:rPr>
          <w:rFonts w:ascii="仿宋" w:eastAsia="仿宋" w:hAnsi="仿宋" w:hint="eastAsia"/>
          <w:b/>
          <w:bCs/>
          <w:sz w:val="24"/>
          <w:szCs w:val="24"/>
        </w:rPr>
        <w:t>采购过程和成交结果有异议的，</w:t>
      </w:r>
      <w:r w:rsidRPr="00FD752E">
        <w:rPr>
          <w:rFonts w:ascii="仿宋" w:eastAsia="仿宋" w:hAnsi="仿宋" w:hint="eastAsia"/>
          <w:sz w:val="24"/>
          <w:szCs w:val="24"/>
        </w:rPr>
        <w:t>请以书面形式（有效签署的原件并加盖公章），并附有相关的证据材料，提交</w:t>
      </w:r>
      <w:proofErr w:type="gramStart"/>
      <w:r w:rsidRPr="00FD752E">
        <w:rPr>
          <w:rFonts w:ascii="仿宋" w:eastAsia="仿宋" w:hAnsi="仿宋" w:hint="eastAsia"/>
          <w:sz w:val="24"/>
          <w:szCs w:val="24"/>
        </w:rPr>
        <w:t>至集团</w:t>
      </w:r>
      <w:proofErr w:type="gramEnd"/>
      <w:r w:rsidRPr="00FD752E">
        <w:rPr>
          <w:rFonts w:ascii="仿宋" w:eastAsia="仿宋" w:hAnsi="仿宋" w:hint="eastAsia"/>
          <w:sz w:val="24"/>
          <w:szCs w:val="24"/>
        </w:rPr>
        <w:t>监察审计部。</w:t>
      </w:r>
    </w:p>
    <w:p w14:paraId="212441EC" w14:textId="77777777" w:rsidR="00D95E73" w:rsidRPr="00FD752E" w:rsidRDefault="00D95E73" w:rsidP="00D95E73">
      <w:pPr>
        <w:widowControl w:val="0"/>
        <w:tabs>
          <w:tab w:val="left" w:pos="839"/>
        </w:tabs>
        <w:spacing w:after="0" w:line="460" w:lineRule="exact"/>
        <w:ind w:left="839"/>
        <w:rPr>
          <w:rFonts w:ascii="仿宋" w:eastAsia="仿宋" w:hAnsi="仿宋"/>
          <w:sz w:val="24"/>
          <w:szCs w:val="24"/>
        </w:rPr>
      </w:pPr>
      <w:r w:rsidRPr="00FD752E">
        <w:rPr>
          <w:rFonts w:ascii="仿宋" w:eastAsia="仿宋" w:hAnsi="仿宋" w:hint="eastAsia"/>
          <w:sz w:val="24"/>
          <w:szCs w:val="24"/>
        </w:rPr>
        <w:t>投诉受理部门：中教集团监察审计部，投诉电话： 0791-88106510 /0791-88102608</w:t>
      </w:r>
    </w:p>
    <w:p w14:paraId="4E8E44BB" w14:textId="2CC25159" w:rsidR="00307D2E" w:rsidRPr="00FD752E" w:rsidRDefault="00307D2E" w:rsidP="00307D2E">
      <w:pPr>
        <w:widowControl w:val="0"/>
        <w:tabs>
          <w:tab w:val="left" w:pos="839"/>
        </w:tabs>
        <w:spacing w:after="0" w:line="460" w:lineRule="exact"/>
        <w:ind w:left="839"/>
        <w:rPr>
          <w:rFonts w:ascii="仿宋" w:eastAsia="仿宋" w:hAnsi="仿宋"/>
          <w:sz w:val="24"/>
          <w:szCs w:val="24"/>
        </w:rPr>
      </w:pPr>
    </w:p>
    <w:bookmarkEnd w:id="50"/>
    <w:p w14:paraId="3791894A" w14:textId="21210279" w:rsidR="00A4220E" w:rsidRPr="00FD752E" w:rsidRDefault="00A4220E" w:rsidP="000C3E2B">
      <w:pPr>
        <w:widowControl w:val="0"/>
        <w:tabs>
          <w:tab w:val="left" w:pos="839"/>
        </w:tabs>
        <w:spacing w:after="0" w:line="460" w:lineRule="exact"/>
        <w:ind w:left="420"/>
        <w:rPr>
          <w:rFonts w:ascii="仿宋" w:eastAsia="仿宋" w:hAnsi="仿宋"/>
          <w:b/>
          <w:bCs/>
          <w:sz w:val="24"/>
          <w:szCs w:val="24"/>
        </w:rPr>
      </w:pPr>
      <w:r w:rsidRPr="00FD752E">
        <w:rPr>
          <w:rFonts w:ascii="仿宋" w:eastAsia="仿宋" w:hAnsi="仿宋" w:hint="eastAsia"/>
          <w:sz w:val="24"/>
          <w:szCs w:val="24"/>
        </w:rPr>
        <w:t>二、参与人须知</w:t>
      </w:r>
    </w:p>
    <w:p w14:paraId="1614C1E4" w14:textId="76798E14" w:rsidR="005C24EC" w:rsidRPr="00FD752E" w:rsidRDefault="005C24EC" w:rsidP="005C24EC">
      <w:pPr>
        <w:widowControl w:val="0"/>
        <w:numPr>
          <w:ilvl w:val="1"/>
          <w:numId w:val="6"/>
        </w:numPr>
        <w:tabs>
          <w:tab w:val="left" w:pos="839"/>
        </w:tabs>
        <w:spacing w:after="0" w:line="440" w:lineRule="exact"/>
        <w:rPr>
          <w:rFonts w:ascii="仿宋" w:eastAsia="仿宋" w:hAnsi="仿宋"/>
          <w:sz w:val="24"/>
          <w:szCs w:val="24"/>
        </w:rPr>
      </w:pPr>
      <w:r w:rsidRPr="00FD752E">
        <w:rPr>
          <w:rFonts w:ascii="仿宋" w:eastAsia="仿宋" w:hAnsi="仿宋" w:hint="eastAsia"/>
          <w:sz w:val="24"/>
          <w:szCs w:val="24"/>
        </w:rPr>
        <w:t>所有项目均以人民币报价；</w:t>
      </w:r>
    </w:p>
    <w:p w14:paraId="355F027F" w14:textId="77777777" w:rsidR="005C24EC" w:rsidRPr="00FD752E" w:rsidRDefault="005C24EC" w:rsidP="005C24EC">
      <w:pPr>
        <w:widowControl w:val="0"/>
        <w:numPr>
          <w:ilvl w:val="1"/>
          <w:numId w:val="6"/>
        </w:numPr>
        <w:tabs>
          <w:tab w:val="left" w:pos="839"/>
        </w:tabs>
        <w:spacing w:after="0" w:line="440" w:lineRule="exact"/>
        <w:rPr>
          <w:rFonts w:ascii="仿宋" w:eastAsia="仿宋" w:hAnsi="仿宋"/>
          <w:sz w:val="24"/>
          <w:szCs w:val="24"/>
        </w:rPr>
      </w:pPr>
      <w:r w:rsidRPr="00FD752E">
        <w:rPr>
          <w:rFonts w:ascii="仿宋" w:eastAsia="仿宋" w:hAnsi="仿宋" w:cs="Times New Roman" w:hint="eastAsia"/>
          <w:sz w:val="24"/>
          <w:szCs w:val="24"/>
          <w:shd w:val="clear" w:color="auto" w:fill="FFFFFF" w:themeFill="background1"/>
        </w:rPr>
        <w:t>报价响应文件3份，报价响应文件必须用A4幅面纸张打印，须由参与人填写并加盖公章（正本1份、副本2份）</w:t>
      </w:r>
      <w:r w:rsidRPr="00FD752E">
        <w:rPr>
          <w:rFonts w:ascii="仿宋" w:eastAsia="仿宋" w:hAnsi="仿宋" w:hint="eastAsia"/>
          <w:sz w:val="24"/>
          <w:szCs w:val="24"/>
        </w:rPr>
        <w:t>，须由参与人填写并加盖公章；</w:t>
      </w:r>
    </w:p>
    <w:p w14:paraId="18EFA498" w14:textId="77777777" w:rsidR="005C24EC" w:rsidRPr="00FD752E" w:rsidRDefault="005C24EC" w:rsidP="005C24EC">
      <w:pPr>
        <w:widowControl w:val="0"/>
        <w:numPr>
          <w:ilvl w:val="1"/>
          <w:numId w:val="6"/>
        </w:numPr>
        <w:tabs>
          <w:tab w:val="left" w:pos="839"/>
        </w:tabs>
        <w:spacing w:after="0" w:line="440" w:lineRule="exact"/>
        <w:rPr>
          <w:rFonts w:ascii="仿宋" w:eastAsia="仿宋" w:hAnsi="仿宋"/>
          <w:sz w:val="24"/>
          <w:szCs w:val="24"/>
        </w:rPr>
      </w:pPr>
      <w:r w:rsidRPr="00FD752E">
        <w:rPr>
          <w:rFonts w:ascii="仿宋" w:eastAsia="仿宋" w:hAnsi="仿宋" w:hint="eastAsia"/>
          <w:sz w:val="24"/>
          <w:szCs w:val="24"/>
        </w:rPr>
        <w:t>报价响应文件用不退色墨水书写或打印，因字迹潦草或表达不清所引起的后果由参与人自负；</w:t>
      </w:r>
    </w:p>
    <w:p w14:paraId="3C8A289F" w14:textId="77777777" w:rsidR="005C24EC" w:rsidRPr="00FD752E" w:rsidRDefault="005C24EC" w:rsidP="005C24EC">
      <w:pPr>
        <w:widowControl w:val="0"/>
        <w:numPr>
          <w:ilvl w:val="1"/>
          <w:numId w:val="6"/>
        </w:numPr>
        <w:tabs>
          <w:tab w:val="left" w:pos="839"/>
        </w:tabs>
        <w:spacing w:after="0" w:line="440" w:lineRule="exact"/>
        <w:rPr>
          <w:rFonts w:ascii="仿宋" w:eastAsia="仿宋" w:hAnsi="仿宋"/>
          <w:sz w:val="24"/>
          <w:szCs w:val="24"/>
        </w:rPr>
      </w:pPr>
      <w:r w:rsidRPr="00FD752E">
        <w:rPr>
          <w:rFonts w:ascii="仿宋" w:eastAsia="仿宋" w:hAnsi="仿宋" w:hint="eastAsia"/>
          <w:sz w:val="24"/>
          <w:szCs w:val="24"/>
        </w:rPr>
        <w:t>报价响应文件及所有相关资料需同时进行密封处理，并在密封处加盖公章，未做密封处理及未加盖公章的视为无效报价；</w:t>
      </w:r>
    </w:p>
    <w:p w14:paraId="1A3E88B9" w14:textId="14B4C86C" w:rsidR="00590957" w:rsidRPr="00FD752E" w:rsidRDefault="005C24EC" w:rsidP="005C24EC">
      <w:pPr>
        <w:widowControl w:val="0"/>
        <w:numPr>
          <w:ilvl w:val="1"/>
          <w:numId w:val="6"/>
        </w:numPr>
        <w:tabs>
          <w:tab w:val="left" w:pos="839"/>
        </w:tabs>
        <w:spacing w:after="0" w:line="440" w:lineRule="exact"/>
        <w:rPr>
          <w:rFonts w:ascii="仿宋" w:eastAsia="仿宋" w:hAnsi="仿宋"/>
          <w:sz w:val="24"/>
          <w:szCs w:val="24"/>
        </w:rPr>
      </w:pPr>
      <w:r w:rsidRPr="00FD752E">
        <w:rPr>
          <w:rFonts w:ascii="仿宋" w:eastAsia="仿宋" w:hAnsi="仿宋" w:hint="eastAsia"/>
          <w:sz w:val="24"/>
          <w:szCs w:val="24"/>
        </w:rPr>
        <w:t>一个参与人只能提交一个报价响应文件，本项目不接受联合体报价。</w:t>
      </w:r>
    </w:p>
    <w:p w14:paraId="6C0FE58A" w14:textId="41B592BC" w:rsidR="00590957" w:rsidRPr="00FD752E" w:rsidRDefault="00590957" w:rsidP="00590957">
      <w:pPr>
        <w:spacing w:after="0" w:line="500" w:lineRule="exact"/>
        <w:ind w:firstLineChars="152" w:firstLine="365"/>
        <w:jc w:val="left"/>
        <w:rPr>
          <w:rFonts w:ascii="仿宋" w:eastAsia="仿宋" w:hAnsi="仿宋"/>
          <w:sz w:val="24"/>
          <w:szCs w:val="24"/>
        </w:rPr>
      </w:pPr>
      <w:r w:rsidRPr="00FD752E">
        <w:rPr>
          <w:rFonts w:ascii="仿宋" w:eastAsia="仿宋" w:hAnsi="仿宋" w:hint="eastAsia"/>
          <w:sz w:val="24"/>
          <w:szCs w:val="24"/>
        </w:rPr>
        <w:t>三、售后服务要求</w:t>
      </w:r>
    </w:p>
    <w:p w14:paraId="38E5D226" w14:textId="331B8477" w:rsidR="00590957" w:rsidRPr="00FD752E" w:rsidRDefault="009D6C32" w:rsidP="004F6AE0">
      <w:pPr>
        <w:pStyle w:val="af9"/>
        <w:widowControl w:val="0"/>
        <w:numPr>
          <w:ilvl w:val="3"/>
          <w:numId w:val="10"/>
        </w:numPr>
        <w:spacing w:after="0" w:line="500" w:lineRule="exact"/>
        <w:ind w:left="851" w:firstLineChars="0" w:hanging="425"/>
        <w:jc w:val="left"/>
        <w:rPr>
          <w:rFonts w:ascii="仿宋" w:eastAsia="仿宋" w:hAnsi="仿宋"/>
          <w:sz w:val="24"/>
          <w:szCs w:val="24"/>
        </w:rPr>
      </w:pPr>
      <w:r w:rsidRPr="00FD752E">
        <w:rPr>
          <w:rFonts w:ascii="仿宋" w:eastAsia="仿宋" w:hAnsi="仿宋" w:hint="eastAsia"/>
          <w:sz w:val="24"/>
          <w:szCs w:val="24"/>
        </w:rPr>
        <w:t>质保期</w:t>
      </w:r>
      <w:r w:rsidR="0069669C" w:rsidRPr="00FD752E">
        <w:rPr>
          <w:rFonts w:ascii="仿宋" w:eastAsia="仿宋" w:hAnsi="仿宋" w:hint="eastAsia"/>
          <w:sz w:val="24"/>
          <w:szCs w:val="24"/>
        </w:rPr>
        <w:t>:</w:t>
      </w:r>
      <w:r w:rsidR="00016EDF" w:rsidRPr="00FD752E">
        <w:rPr>
          <w:rFonts w:ascii="仿宋" w:eastAsia="仿宋" w:hAnsi="仿宋" w:hint="eastAsia"/>
          <w:sz w:val="24"/>
          <w:szCs w:val="24"/>
        </w:rPr>
        <w:t>36</w:t>
      </w:r>
      <w:r w:rsidR="0069669C" w:rsidRPr="00FD752E">
        <w:rPr>
          <w:rFonts w:ascii="仿宋" w:eastAsia="仿宋" w:hAnsi="仿宋" w:hint="eastAsia"/>
          <w:sz w:val="24"/>
          <w:szCs w:val="24"/>
        </w:rPr>
        <w:t>个月</w:t>
      </w:r>
    </w:p>
    <w:p w14:paraId="63BBCEC0" w14:textId="3B331097" w:rsidR="00590957" w:rsidRPr="00FD752E" w:rsidRDefault="00590957" w:rsidP="004F6AE0">
      <w:pPr>
        <w:pStyle w:val="af9"/>
        <w:widowControl w:val="0"/>
        <w:numPr>
          <w:ilvl w:val="0"/>
          <w:numId w:val="10"/>
        </w:numPr>
        <w:spacing w:after="0" w:line="500" w:lineRule="exact"/>
        <w:ind w:firstLineChars="0"/>
        <w:jc w:val="left"/>
        <w:rPr>
          <w:rFonts w:ascii="仿宋" w:eastAsia="仿宋" w:hAnsi="仿宋"/>
          <w:sz w:val="24"/>
          <w:szCs w:val="24"/>
        </w:rPr>
      </w:pPr>
      <w:r w:rsidRPr="00FD752E">
        <w:rPr>
          <w:rFonts w:ascii="仿宋" w:eastAsia="仿宋" w:hAnsi="仿宋" w:hint="eastAsia"/>
          <w:sz w:val="24"/>
          <w:szCs w:val="24"/>
        </w:rPr>
        <w:t>应急维修时间安排</w:t>
      </w:r>
      <w:r w:rsidR="0069669C" w:rsidRPr="00FD752E">
        <w:rPr>
          <w:rFonts w:ascii="仿宋" w:eastAsia="仿宋" w:hAnsi="仿宋" w:hint="eastAsia"/>
          <w:sz w:val="24"/>
          <w:szCs w:val="24"/>
        </w:rPr>
        <w:t>：</w:t>
      </w:r>
    </w:p>
    <w:p w14:paraId="4ED70E7C" w14:textId="679F72FA" w:rsidR="00590957" w:rsidRPr="00FD752E" w:rsidRDefault="00590957" w:rsidP="004F6AE0">
      <w:pPr>
        <w:pStyle w:val="af9"/>
        <w:widowControl w:val="0"/>
        <w:numPr>
          <w:ilvl w:val="0"/>
          <w:numId w:val="10"/>
        </w:numPr>
        <w:spacing w:after="0" w:line="500" w:lineRule="exact"/>
        <w:ind w:firstLineChars="0"/>
        <w:jc w:val="left"/>
        <w:rPr>
          <w:rFonts w:ascii="仿宋" w:eastAsia="仿宋" w:hAnsi="仿宋"/>
          <w:sz w:val="24"/>
          <w:szCs w:val="24"/>
        </w:rPr>
      </w:pPr>
      <w:r w:rsidRPr="00FD752E">
        <w:rPr>
          <w:rFonts w:ascii="仿宋" w:eastAsia="仿宋" w:hAnsi="仿宋" w:hint="eastAsia"/>
          <w:sz w:val="24"/>
          <w:szCs w:val="24"/>
        </w:rPr>
        <w:t>维修地点、地址、联系电话及联系人员</w:t>
      </w:r>
      <w:r w:rsidR="0069669C" w:rsidRPr="00FD752E">
        <w:rPr>
          <w:rFonts w:ascii="仿宋" w:eastAsia="仿宋" w:hAnsi="仿宋" w:hint="eastAsia"/>
          <w:sz w:val="24"/>
          <w:szCs w:val="24"/>
        </w:rPr>
        <w:t>：</w:t>
      </w:r>
    </w:p>
    <w:p w14:paraId="2B537D2B" w14:textId="28265133" w:rsidR="00590957" w:rsidRPr="00FD752E" w:rsidRDefault="00590957" w:rsidP="004F6AE0">
      <w:pPr>
        <w:pStyle w:val="af9"/>
        <w:widowControl w:val="0"/>
        <w:numPr>
          <w:ilvl w:val="0"/>
          <w:numId w:val="10"/>
        </w:numPr>
        <w:spacing w:after="0" w:line="500" w:lineRule="exact"/>
        <w:ind w:firstLineChars="0"/>
        <w:jc w:val="left"/>
        <w:rPr>
          <w:rFonts w:ascii="仿宋" w:eastAsia="仿宋" w:hAnsi="仿宋"/>
          <w:sz w:val="24"/>
          <w:szCs w:val="24"/>
        </w:rPr>
      </w:pPr>
      <w:r w:rsidRPr="00FD752E">
        <w:rPr>
          <w:rFonts w:ascii="仿宋" w:eastAsia="仿宋" w:hAnsi="仿宋" w:hint="eastAsia"/>
          <w:sz w:val="24"/>
          <w:szCs w:val="24"/>
        </w:rPr>
        <w:lastRenderedPageBreak/>
        <w:t>维修服务收费标准</w:t>
      </w:r>
      <w:r w:rsidR="0069669C" w:rsidRPr="00FD752E">
        <w:rPr>
          <w:rFonts w:ascii="仿宋" w:eastAsia="仿宋" w:hAnsi="仿宋" w:hint="eastAsia"/>
          <w:sz w:val="24"/>
          <w:szCs w:val="24"/>
        </w:rPr>
        <w:t>：</w:t>
      </w:r>
    </w:p>
    <w:p w14:paraId="4F767BCC" w14:textId="77777777" w:rsidR="00B51EE9" w:rsidRPr="00FD752E" w:rsidRDefault="008902DC" w:rsidP="00B51EE9">
      <w:pPr>
        <w:spacing w:after="0" w:line="500" w:lineRule="exact"/>
        <w:ind w:firstLineChars="152" w:firstLine="365"/>
        <w:jc w:val="left"/>
        <w:rPr>
          <w:rFonts w:ascii="仿宋" w:eastAsia="仿宋" w:hAnsi="仿宋"/>
          <w:sz w:val="24"/>
          <w:szCs w:val="24"/>
        </w:rPr>
      </w:pPr>
      <w:r w:rsidRPr="00FD752E">
        <w:rPr>
          <w:rFonts w:ascii="仿宋" w:eastAsia="仿宋" w:hAnsi="仿宋" w:hint="eastAsia"/>
          <w:sz w:val="24"/>
          <w:szCs w:val="24"/>
        </w:rPr>
        <w:t>四、确定成交参与人标准及原则：</w:t>
      </w:r>
    </w:p>
    <w:p w14:paraId="7AB12AD8" w14:textId="77777777" w:rsidR="00B51EE9" w:rsidRPr="00FD752E" w:rsidRDefault="004F6AE0" w:rsidP="00B51EE9">
      <w:pPr>
        <w:pStyle w:val="af9"/>
        <w:numPr>
          <w:ilvl w:val="0"/>
          <w:numId w:val="12"/>
        </w:numPr>
        <w:spacing w:after="0" w:line="500" w:lineRule="exact"/>
        <w:ind w:left="851" w:firstLineChars="0" w:hanging="425"/>
        <w:jc w:val="left"/>
        <w:rPr>
          <w:rFonts w:ascii="仿宋" w:eastAsia="仿宋" w:hAnsi="仿宋"/>
          <w:sz w:val="24"/>
          <w:szCs w:val="24"/>
        </w:rPr>
      </w:pPr>
      <w:r w:rsidRPr="00FD752E">
        <w:rPr>
          <w:rFonts w:ascii="仿宋" w:eastAsia="仿宋" w:hAnsi="仿宋" w:hint="eastAsia"/>
          <w:sz w:val="24"/>
          <w:szCs w:val="24"/>
        </w:rPr>
        <w:t>本项目为自有资金而非财政性资金采购，采购人按企业内部规定的标准进行评定</w:t>
      </w:r>
      <w:r w:rsidRPr="00FD752E">
        <w:rPr>
          <w:rFonts w:ascii="仿宋" w:eastAsia="仿宋" w:hAnsi="仿宋"/>
          <w:sz w:val="24"/>
          <w:szCs w:val="24"/>
        </w:rPr>
        <w:t xml:space="preserve"> </w:t>
      </w:r>
      <w:r w:rsidR="00B51EE9" w:rsidRPr="00FD752E">
        <w:rPr>
          <w:rFonts w:ascii="仿宋" w:eastAsia="仿宋" w:hAnsi="仿宋" w:hint="eastAsia"/>
          <w:sz w:val="24"/>
          <w:szCs w:val="24"/>
        </w:rPr>
        <w:t>。</w:t>
      </w:r>
    </w:p>
    <w:p w14:paraId="0BDB34E6" w14:textId="77777777" w:rsidR="00B83714" w:rsidRPr="00FD752E" w:rsidRDefault="00B51EE9" w:rsidP="00B83714">
      <w:pPr>
        <w:pStyle w:val="af9"/>
        <w:numPr>
          <w:ilvl w:val="0"/>
          <w:numId w:val="12"/>
        </w:numPr>
        <w:spacing w:after="0" w:line="500" w:lineRule="exact"/>
        <w:ind w:left="851" w:firstLineChars="0" w:hanging="425"/>
        <w:jc w:val="left"/>
        <w:rPr>
          <w:rFonts w:ascii="仿宋" w:eastAsia="仿宋" w:hAnsi="仿宋"/>
          <w:sz w:val="24"/>
          <w:szCs w:val="24"/>
        </w:rPr>
      </w:pPr>
      <w:r w:rsidRPr="00FD752E">
        <w:rPr>
          <w:rFonts w:ascii="仿宋" w:eastAsia="仿宋" w:hAnsi="仿宋" w:hint="eastAsia"/>
          <w:sz w:val="24"/>
          <w:szCs w:val="24"/>
        </w:rPr>
        <w:t>参与人</w:t>
      </w:r>
      <w:r w:rsidR="00E34C27" w:rsidRPr="00FD752E">
        <w:rPr>
          <w:rFonts w:ascii="仿宋" w:eastAsia="仿宋" w:hAnsi="仿宋" w:hint="eastAsia"/>
          <w:sz w:val="24"/>
          <w:szCs w:val="24"/>
        </w:rPr>
        <w:t>所投物品符合需求、质量和服务</w:t>
      </w:r>
      <w:r w:rsidRPr="00FD752E">
        <w:rPr>
          <w:rFonts w:ascii="仿宋" w:eastAsia="仿宋" w:hAnsi="仿宋" w:hint="eastAsia"/>
          <w:sz w:val="24"/>
          <w:szCs w:val="24"/>
        </w:rPr>
        <w:t>等的</w:t>
      </w:r>
      <w:r w:rsidR="00E34C27" w:rsidRPr="00FD752E">
        <w:rPr>
          <w:rFonts w:ascii="仿宋" w:eastAsia="仿宋" w:hAnsi="仿宋" w:hint="eastAsia"/>
          <w:sz w:val="24"/>
          <w:szCs w:val="24"/>
        </w:rPr>
        <w:t>要求,经过磋商所报价格为合理价格的参与人为成交参与人</w:t>
      </w:r>
      <w:r w:rsidRPr="00FD752E">
        <w:rPr>
          <w:rFonts w:ascii="仿宋" w:eastAsia="仿宋" w:hAnsi="仿宋" w:hint="eastAsia"/>
          <w:sz w:val="24"/>
          <w:szCs w:val="24"/>
        </w:rPr>
        <w:t>。</w:t>
      </w:r>
    </w:p>
    <w:p w14:paraId="1009EA20" w14:textId="77777777" w:rsidR="0069669C" w:rsidRPr="00FD752E" w:rsidRDefault="00E34C27" w:rsidP="00B83714">
      <w:pPr>
        <w:pStyle w:val="af9"/>
        <w:numPr>
          <w:ilvl w:val="0"/>
          <w:numId w:val="12"/>
        </w:numPr>
        <w:spacing w:after="0" w:line="500" w:lineRule="exact"/>
        <w:ind w:left="851" w:firstLineChars="0" w:hanging="425"/>
        <w:jc w:val="left"/>
        <w:rPr>
          <w:rFonts w:ascii="仿宋" w:eastAsia="仿宋" w:hAnsi="仿宋"/>
          <w:sz w:val="24"/>
          <w:szCs w:val="24"/>
        </w:rPr>
      </w:pPr>
      <w:r w:rsidRPr="00FD752E">
        <w:rPr>
          <w:rFonts w:ascii="仿宋" w:eastAsia="仿宋" w:hAnsi="仿宋" w:hint="eastAsia"/>
          <w:sz w:val="24"/>
          <w:szCs w:val="24"/>
        </w:rPr>
        <w:t>最低报价不作为成交的保证。</w:t>
      </w:r>
    </w:p>
    <w:p w14:paraId="2C26A14E" w14:textId="77777777" w:rsidR="0069669C" w:rsidRPr="00FD752E" w:rsidRDefault="0069669C" w:rsidP="0069669C">
      <w:pPr>
        <w:pStyle w:val="af9"/>
        <w:spacing w:after="0" w:line="500" w:lineRule="exact"/>
        <w:ind w:left="851" w:firstLineChars="0" w:firstLine="0"/>
        <w:jc w:val="left"/>
        <w:rPr>
          <w:rFonts w:ascii="仿宋" w:eastAsia="仿宋" w:hAnsi="仿宋"/>
          <w:sz w:val="24"/>
          <w:szCs w:val="24"/>
        </w:rPr>
      </w:pPr>
    </w:p>
    <w:p w14:paraId="659CBBAA" w14:textId="77777777" w:rsidR="0069669C" w:rsidRPr="00FD752E" w:rsidRDefault="0069669C" w:rsidP="0069669C">
      <w:pPr>
        <w:pStyle w:val="af9"/>
        <w:spacing w:after="0" w:line="500" w:lineRule="exact"/>
        <w:ind w:left="851" w:firstLineChars="0" w:firstLine="0"/>
        <w:jc w:val="left"/>
        <w:rPr>
          <w:rFonts w:ascii="仿宋" w:eastAsia="仿宋" w:hAnsi="仿宋"/>
          <w:sz w:val="24"/>
          <w:szCs w:val="24"/>
        </w:rPr>
      </w:pPr>
    </w:p>
    <w:p w14:paraId="2E84F677" w14:textId="77777777" w:rsidR="0069669C" w:rsidRPr="00FD752E" w:rsidRDefault="0069669C" w:rsidP="0069669C">
      <w:pPr>
        <w:pStyle w:val="af9"/>
        <w:spacing w:after="0" w:line="500" w:lineRule="exact"/>
        <w:ind w:left="851" w:firstLineChars="0" w:firstLine="0"/>
        <w:jc w:val="left"/>
        <w:rPr>
          <w:rFonts w:ascii="仿宋" w:eastAsia="仿宋" w:hAnsi="仿宋"/>
          <w:sz w:val="24"/>
          <w:szCs w:val="24"/>
        </w:rPr>
      </w:pPr>
    </w:p>
    <w:p w14:paraId="3DB95722" w14:textId="77777777" w:rsidR="0069669C" w:rsidRPr="00FD752E" w:rsidRDefault="0069669C" w:rsidP="0069669C">
      <w:pPr>
        <w:pStyle w:val="af9"/>
        <w:spacing w:after="0" w:line="500" w:lineRule="exact"/>
        <w:ind w:left="851" w:firstLineChars="0" w:firstLine="0"/>
        <w:jc w:val="left"/>
        <w:rPr>
          <w:rFonts w:ascii="仿宋" w:eastAsia="仿宋" w:hAnsi="仿宋"/>
          <w:sz w:val="24"/>
          <w:szCs w:val="24"/>
        </w:rPr>
      </w:pPr>
    </w:p>
    <w:p w14:paraId="0C8AE92F" w14:textId="187CA097" w:rsidR="0069669C" w:rsidRPr="00FD752E" w:rsidRDefault="00EA0699" w:rsidP="0069669C">
      <w:pPr>
        <w:pStyle w:val="af9"/>
        <w:spacing w:after="0" w:line="500" w:lineRule="exact"/>
        <w:ind w:left="7513" w:firstLineChars="59" w:firstLine="142"/>
        <w:jc w:val="left"/>
        <w:rPr>
          <w:rFonts w:ascii="仿宋" w:eastAsia="仿宋" w:hAnsi="仿宋"/>
          <w:sz w:val="24"/>
          <w:szCs w:val="24"/>
        </w:rPr>
      </w:pPr>
      <w:r w:rsidRPr="00FD752E">
        <w:rPr>
          <w:rFonts w:ascii="仿宋" w:eastAsia="仿宋" w:hAnsi="仿宋" w:hint="eastAsia"/>
          <w:sz w:val="24"/>
          <w:szCs w:val="24"/>
        </w:rPr>
        <w:t>重庆外语外事学院</w:t>
      </w:r>
    </w:p>
    <w:p w14:paraId="3765FF2F" w14:textId="45D4D3A1" w:rsidR="0069669C" w:rsidRPr="00FD752E" w:rsidRDefault="00FD752E" w:rsidP="00EA0699">
      <w:pPr>
        <w:pStyle w:val="af9"/>
        <w:spacing w:after="0" w:line="500" w:lineRule="exact"/>
        <w:ind w:left="7371" w:firstLine="480"/>
        <w:jc w:val="left"/>
        <w:rPr>
          <w:rFonts w:ascii="仿宋" w:eastAsia="仿宋" w:hAnsi="仿宋"/>
          <w:sz w:val="24"/>
          <w:szCs w:val="24"/>
        </w:rPr>
      </w:pPr>
      <w:r w:rsidRPr="00FD752E">
        <w:rPr>
          <w:rFonts w:ascii="仿宋" w:eastAsia="仿宋" w:hAnsi="仿宋" w:hint="eastAsia"/>
          <w:sz w:val="24"/>
          <w:szCs w:val="24"/>
        </w:rPr>
        <w:t>202</w:t>
      </w:r>
      <w:r w:rsidRPr="00FD752E">
        <w:rPr>
          <w:rFonts w:ascii="仿宋" w:eastAsia="仿宋" w:hAnsi="仿宋"/>
          <w:sz w:val="24"/>
          <w:szCs w:val="24"/>
        </w:rPr>
        <w:t>5</w:t>
      </w:r>
      <w:r w:rsidR="0069669C" w:rsidRPr="00FD752E">
        <w:rPr>
          <w:rFonts w:ascii="仿宋" w:eastAsia="仿宋" w:hAnsi="仿宋" w:hint="eastAsia"/>
          <w:sz w:val="24"/>
          <w:szCs w:val="24"/>
        </w:rPr>
        <w:t>年</w:t>
      </w:r>
      <w:r w:rsidR="001B070E">
        <w:rPr>
          <w:rFonts w:ascii="仿宋" w:eastAsia="仿宋" w:hAnsi="仿宋"/>
          <w:sz w:val="24"/>
          <w:szCs w:val="24"/>
        </w:rPr>
        <w:t>12</w:t>
      </w:r>
      <w:r w:rsidR="0069669C" w:rsidRPr="00FD752E">
        <w:rPr>
          <w:rFonts w:ascii="仿宋" w:eastAsia="仿宋" w:hAnsi="仿宋" w:hint="eastAsia"/>
          <w:sz w:val="24"/>
          <w:szCs w:val="24"/>
        </w:rPr>
        <w:t>月</w:t>
      </w:r>
      <w:r w:rsidR="001B070E">
        <w:rPr>
          <w:rFonts w:ascii="仿宋" w:eastAsia="仿宋" w:hAnsi="仿宋"/>
          <w:sz w:val="24"/>
          <w:szCs w:val="24"/>
        </w:rPr>
        <w:t>25</w:t>
      </w:r>
      <w:r w:rsidR="0069669C" w:rsidRPr="00FD752E">
        <w:rPr>
          <w:rFonts w:ascii="仿宋" w:eastAsia="仿宋" w:hAnsi="仿宋" w:hint="eastAsia"/>
          <w:sz w:val="24"/>
          <w:szCs w:val="24"/>
        </w:rPr>
        <w:t>日</w:t>
      </w:r>
    </w:p>
    <w:p w14:paraId="4A7E3D44" w14:textId="77777777" w:rsidR="006970B6" w:rsidRDefault="00A40610" w:rsidP="006970B6">
      <w:pPr>
        <w:pStyle w:val="af9"/>
        <w:spacing w:after="0" w:line="500" w:lineRule="exact"/>
        <w:ind w:left="851" w:firstLineChars="0" w:firstLine="0"/>
        <w:jc w:val="center"/>
        <w:rPr>
          <w:rFonts w:ascii="仿宋" w:eastAsia="仿宋" w:hAnsi="仿宋"/>
          <w:sz w:val="28"/>
          <w:szCs w:val="28"/>
        </w:rPr>
        <w:sectPr w:rsidR="006970B6" w:rsidSect="00E4054E">
          <w:headerReference w:type="default" r:id="rId9"/>
          <w:headerReference w:type="first" r:id="rId10"/>
          <w:pgSz w:w="11906" w:h="16838"/>
          <w:pgMar w:top="1440" w:right="1133" w:bottom="1440" w:left="993" w:header="851" w:footer="227" w:gutter="0"/>
          <w:cols w:space="425"/>
          <w:titlePg/>
          <w:docGrid w:type="lines" w:linePitch="312"/>
        </w:sectPr>
      </w:pPr>
      <w:r w:rsidRPr="00FD752E">
        <w:rPr>
          <w:rFonts w:ascii="仿宋" w:eastAsia="仿宋" w:hAnsi="仿宋"/>
          <w:sz w:val="28"/>
          <w:szCs w:val="28"/>
        </w:rPr>
        <w:br w:type="page"/>
      </w:r>
    </w:p>
    <w:p w14:paraId="083B6A03" w14:textId="109F4DF4" w:rsidR="007B0F09" w:rsidRPr="006970B6" w:rsidRDefault="00EE3803" w:rsidP="006970B6">
      <w:pPr>
        <w:pStyle w:val="af9"/>
        <w:spacing w:after="0" w:line="500" w:lineRule="exact"/>
        <w:ind w:left="851" w:firstLineChars="0" w:firstLine="0"/>
        <w:jc w:val="center"/>
        <w:rPr>
          <w:rFonts w:ascii="仿宋" w:eastAsia="仿宋" w:hAnsi="仿宋"/>
          <w:sz w:val="24"/>
          <w:szCs w:val="24"/>
        </w:rPr>
      </w:pPr>
      <w:r w:rsidRPr="00FD752E">
        <w:rPr>
          <w:rFonts w:ascii="仿宋" w:eastAsia="仿宋" w:hAnsi="仿宋" w:hint="eastAsia"/>
          <w:b/>
          <w:sz w:val="44"/>
          <w:szCs w:val="44"/>
        </w:rPr>
        <w:lastRenderedPageBreak/>
        <w:t>公开询价货物一览表</w:t>
      </w:r>
      <w:bookmarkEnd w:id="49"/>
    </w:p>
    <w:tbl>
      <w:tblPr>
        <w:tblW w:w="13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1440"/>
        <w:gridCol w:w="7060"/>
        <w:gridCol w:w="660"/>
        <w:gridCol w:w="680"/>
        <w:gridCol w:w="1060"/>
        <w:gridCol w:w="1300"/>
        <w:gridCol w:w="1060"/>
      </w:tblGrid>
      <w:tr w:rsidR="006970B6" w14:paraId="096A8EE7" w14:textId="77777777" w:rsidTr="002A5693">
        <w:trPr>
          <w:trHeight w:val="495"/>
        </w:trPr>
        <w:tc>
          <w:tcPr>
            <w:tcW w:w="700" w:type="dxa"/>
            <w:shd w:val="clear" w:color="auto" w:fill="auto"/>
            <w:vAlign w:val="center"/>
          </w:tcPr>
          <w:p w14:paraId="685303EA" w14:textId="77777777" w:rsidR="006970B6" w:rsidRDefault="006970B6" w:rsidP="002A5693">
            <w:pPr>
              <w:spacing w:after="0" w:line="240" w:lineRule="auto"/>
              <w:jc w:val="center"/>
              <w:rPr>
                <w:rFonts w:ascii="仿宋" w:eastAsia="仿宋" w:hAnsi="仿宋" w:cs="宋体"/>
                <w:b/>
                <w:bCs/>
                <w:color w:val="000000"/>
              </w:rPr>
            </w:pPr>
            <w:r>
              <w:rPr>
                <w:rFonts w:ascii="仿宋" w:eastAsia="仿宋" w:hAnsi="仿宋" w:cs="宋体" w:hint="eastAsia"/>
                <w:b/>
                <w:bCs/>
                <w:color w:val="000000"/>
              </w:rPr>
              <w:t>序号</w:t>
            </w:r>
          </w:p>
        </w:tc>
        <w:tc>
          <w:tcPr>
            <w:tcW w:w="1440" w:type="dxa"/>
            <w:shd w:val="clear" w:color="auto" w:fill="auto"/>
            <w:vAlign w:val="center"/>
          </w:tcPr>
          <w:p w14:paraId="53CA0418" w14:textId="77777777" w:rsidR="006970B6" w:rsidRDefault="006970B6" w:rsidP="002A5693">
            <w:pPr>
              <w:spacing w:after="0" w:line="240" w:lineRule="auto"/>
              <w:jc w:val="center"/>
              <w:rPr>
                <w:rFonts w:ascii="仿宋" w:eastAsia="仿宋" w:hAnsi="仿宋" w:cs="宋体"/>
                <w:b/>
                <w:bCs/>
                <w:color w:val="000000"/>
              </w:rPr>
            </w:pPr>
            <w:r>
              <w:rPr>
                <w:rFonts w:ascii="仿宋" w:eastAsia="仿宋" w:hAnsi="仿宋" w:cs="宋体" w:hint="eastAsia"/>
                <w:b/>
                <w:bCs/>
                <w:color w:val="000000"/>
              </w:rPr>
              <w:t>产品名称</w:t>
            </w:r>
          </w:p>
        </w:tc>
        <w:tc>
          <w:tcPr>
            <w:tcW w:w="7060" w:type="dxa"/>
            <w:shd w:val="clear" w:color="auto" w:fill="auto"/>
            <w:vAlign w:val="center"/>
          </w:tcPr>
          <w:p w14:paraId="080BEFA1" w14:textId="77777777" w:rsidR="006970B6" w:rsidRDefault="006970B6" w:rsidP="002A5693">
            <w:pPr>
              <w:spacing w:after="0" w:line="240" w:lineRule="auto"/>
              <w:jc w:val="center"/>
              <w:rPr>
                <w:rFonts w:ascii="仿宋" w:eastAsia="仿宋" w:hAnsi="仿宋" w:cs="宋体"/>
                <w:b/>
                <w:bCs/>
                <w:color w:val="000000"/>
              </w:rPr>
            </w:pPr>
            <w:r>
              <w:rPr>
                <w:rFonts w:ascii="仿宋" w:eastAsia="仿宋" w:hAnsi="仿宋" w:cs="宋体" w:hint="eastAsia"/>
                <w:b/>
                <w:bCs/>
                <w:color w:val="000000"/>
              </w:rPr>
              <w:t>技术参数</w:t>
            </w:r>
          </w:p>
        </w:tc>
        <w:tc>
          <w:tcPr>
            <w:tcW w:w="660" w:type="dxa"/>
            <w:shd w:val="clear" w:color="auto" w:fill="auto"/>
            <w:vAlign w:val="center"/>
          </w:tcPr>
          <w:p w14:paraId="4CF49DF9" w14:textId="77777777" w:rsidR="006970B6" w:rsidRDefault="006970B6" w:rsidP="002A5693">
            <w:pPr>
              <w:spacing w:after="0" w:line="240" w:lineRule="auto"/>
              <w:jc w:val="center"/>
              <w:rPr>
                <w:rFonts w:ascii="仿宋" w:eastAsia="仿宋" w:hAnsi="仿宋" w:cs="宋体"/>
                <w:b/>
                <w:bCs/>
                <w:color w:val="000000"/>
              </w:rPr>
            </w:pPr>
            <w:r>
              <w:rPr>
                <w:rFonts w:ascii="仿宋" w:eastAsia="仿宋" w:hAnsi="仿宋" w:cs="宋体" w:hint="eastAsia"/>
                <w:b/>
                <w:bCs/>
                <w:color w:val="000000"/>
              </w:rPr>
              <w:t>单位</w:t>
            </w:r>
          </w:p>
        </w:tc>
        <w:tc>
          <w:tcPr>
            <w:tcW w:w="680" w:type="dxa"/>
            <w:shd w:val="clear" w:color="auto" w:fill="auto"/>
            <w:vAlign w:val="center"/>
          </w:tcPr>
          <w:p w14:paraId="5F5D32EB" w14:textId="77777777" w:rsidR="006970B6" w:rsidRDefault="006970B6" w:rsidP="002A5693">
            <w:pPr>
              <w:spacing w:after="0" w:line="240" w:lineRule="auto"/>
              <w:jc w:val="center"/>
              <w:rPr>
                <w:rFonts w:ascii="仿宋" w:eastAsia="仿宋" w:hAnsi="仿宋" w:cs="宋体"/>
                <w:b/>
                <w:bCs/>
                <w:color w:val="000000"/>
              </w:rPr>
            </w:pPr>
            <w:r>
              <w:rPr>
                <w:rFonts w:ascii="仿宋" w:eastAsia="仿宋" w:hAnsi="仿宋" w:cs="宋体" w:hint="eastAsia"/>
                <w:b/>
                <w:bCs/>
                <w:color w:val="000000"/>
              </w:rPr>
              <w:t>数量</w:t>
            </w:r>
          </w:p>
        </w:tc>
        <w:tc>
          <w:tcPr>
            <w:tcW w:w="1060" w:type="dxa"/>
            <w:shd w:val="clear" w:color="auto" w:fill="auto"/>
            <w:vAlign w:val="center"/>
          </w:tcPr>
          <w:p w14:paraId="15775CEE" w14:textId="77777777" w:rsidR="006970B6" w:rsidRDefault="006970B6" w:rsidP="002A5693">
            <w:pPr>
              <w:spacing w:after="0" w:line="240" w:lineRule="auto"/>
              <w:jc w:val="center"/>
              <w:rPr>
                <w:rFonts w:ascii="仿宋" w:eastAsia="仿宋" w:hAnsi="仿宋" w:cs="宋体"/>
                <w:b/>
                <w:bCs/>
                <w:color w:val="000000"/>
              </w:rPr>
            </w:pPr>
            <w:r>
              <w:rPr>
                <w:rFonts w:ascii="仿宋" w:eastAsia="仿宋" w:hAnsi="仿宋" w:cs="宋体" w:hint="eastAsia"/>
                <w:b/>
                <w:bCs/>
                <w:color w:val="000000"/>
              </w:rPr>
              <w:t>单价</w:t>
            </w:r>
          </w:p>
        </w:tc>
        <w:tc>
          <w:tcPr>
            <w:tcW w:w="1300" w:type="dxa"/>
            <w:shd w:val="clear" w:color="auto" w:fill="auto"/>
            <w:vAlign w:val="center"/>
          </w:tcPr>
          <w:p w14:paraId="1F34DE18" w14:textId="77777777" w:rsidR="006970B6" w:rsidRDefault="006970B6" w:rsidP="002A5693">
            <w:pPr>
              <w:spacing w:after="0" w:line="240" w:lineRule="auto"/>
              <w:jc w:val="center"/>
              <w:rPr>
                <w:rFonts w:ascii="仿宋" w:eastAsia="仿宋" w:hAnsi="仿宋" w:cs="宋体"/>
                <w:b/>
                <w:bCs/>
                <w:color w:val="000000"/>
              </w:rPr>
            </w:pPr>
            <w:r>
              <w:rPr>
                <w:rFonts w:ascii="仿宋" w:eastAsia="仿宋" w:hAnsi="仿宋" w:cs="宋体" w:hint="eastAsia"/>
                <w:b/>
                <w:bCs/>
                <w:color w:val="000000"/>
              </w:rPr>
              <w:t>小计</w:t>
            </w:r>
          </w:p>
        </w:tc>
        <w:tc>
          <w:tcPr>
            <w:tcW w:w="1060" w:type="dxa"/>
            <w:shd w:val="clear" w:color="auto" w:fill="auto"/>
            <w:vAlign w:val="center"/>
          </w:tcPr>
          <w:p w14:paraId="4A390B12" w14:textId="77777777" w:rsidR="006970B6" w:rsidRDefault="006970B6" w:rsidP="002A5693">
            <w:pPr>
              <w:spacing w:after="0" w:line="240" w:lineRule="auto"/>
              <w:jc w:val="center"/>
              <w:rPr>
                <w:rFonts w:ascii="仿宋" w:eastAsia="仿宋" w:hAnsi="仿宋" w:cs="宋体"/>
                <w:b/>
                <w:bCs/>
                <w:color w:val="000000"/>
              </w:rPr>
            </w:pPr>
            <w:r>
              <w:rPr>
                <w:rFonts w:ascii="仿宋" w:eastAsia="仿宋" w:hAnsi="仿宋" w:cs="宋体" w:hint="eastAsia"/>
                <w:b/>
                <w:bCs/>
                <w:color w:val="000000"/>
              </w:rPr>
              <w:t>备注</w:t>
            </w:r>
          </w:p>
        </w:tc>
      </w:tr>
      <w:tr w:rsidR="006970B6" w14:paraId="3E2E6542" w14:textId="77777777" w:rsidTr="002A5693">
        <w:trPr>
          <w:trHeight w:val="780"/>
        </w:trPr>
        <w:tc>
          <w:tcPr>
            <w:tcW w:w="700" w:type="dxa"/>
            <w:shd w:val="clear" w:color="auto" w:fill="auto"/>
            <w:vAlign w:val="center"/>
          </w:tcPr>
          <w:p w14:paraId="57F8F3D5"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1</w:t>
            </w:r>
          </w:p>
        </w:tc>
        <w:tc>
          <w:tcPr>
            <w:tcW w:w="1440" w:type="dxa"/>
            <w:shd w:val="clear" w:color="auto" w:fill="auto"/>
            <w:vAlign w:val="center"/>
          </w:tcPr>
          <w:p w14:paraId="04AF09E6" w14:textId="67BDB985" w:rsidR="006970B6" w:rsidRDefault="00D43AA8" w:rsidP="002A5693">
            <w:pPr>
              <w:spacing w:after="0" w:line="240" w:lineRule="auto"/>
              <w:jc w:val="center"/>
              <w:rPr>
                <w:rFonts w:ascii="仿宋" w:eastAsia="仿宋" w:hAnsi="仿宋" w:cs="宋体"/>
                <w:color w:val="000000"/>
              </w:rPr>
            </w:pPr>
            <w:r>
              <w:rPr>
                <w:rFonts w:ascii="仿宋" w:eastAsia="仿宋" w:hAnsi="仿宋" w:cs="宋体" w:hint="eastAsia"/>
                <w:color w:val="000000"/>
              </w:rPr>
              <w:t>智能化多语种教学与科研平台</w:t>
            </w:r>
          </w:p>
        </w:tc>
        <w:tc>
          <w:tcPr>
            <w:tcW w:w="7060" w:type="dxa"/>
            <w:shd w:val="clear" w:color="auto" w:fill="auto"/>
            <w:vAlign w:val="center"/>
          </w:tcPr>
          <w:p w14:paraId="068E563F" w14:textId="23FEB416" w:rsidR="004103F0" w:rsidRDefault="004103F0" w:rsidP="00D43AA8">
            <w:pPr>
              <w:spacing w:after="0" w:line="240" w:lineRule="auto"/>
              <w:jc w:val="left"/>
              <w:rPr>
                <w:rFonts w:ascii="仿宋" w:eastAsia="仿宋" w:hAnsi="仿宋" w:cs="宋体"/>
                <w:color w:val="000000"/>
              </w:rPr>
            </w:pPr>
            <w:r w:rsidRPr="004103F0">
              <w:rPr>
                <w:rFonts w:ascii="仿宋" w:eastAsia="仿宋" w:hAnsi="仿宋" w:cs="宋体" w:hint="eastAsia"/>
                <w:color w:val="000000"/>
              </w:rPr>
              <w:t>本平台是在线平台，部署完成后即可通过浏览器访问使用</w:t>
            </w:r>
          </w:p>
          <w:p w14:paraId="7B286A65" w14:textId="38614484" w:rsidR="00D43AA8" w:rsidRDefault="00D43AA8" w:rsidP="00D43AA8">
            <w:pPr>
              <w:spacing w:after="0" w:line="240" w:lineRule="auto"/>
              <w:jc w:val="left"/>
              <w:rPr>
                <w:rFonts w:ascii="仿宋" w:eastAsia="仿宋" w:hAnsi="仿宋" w:cs="宋体"/>
                <w:color w:val="000000"/>
              </w:rPr>
            </w:pPr>
            <w:r w:rsidRPr="00D43AA8">
              <w:rPr>
                <w:rFonts w:ascii="仿宋" w:eastAsia="仿宋" w:hAnsi="仿宋" w:cs="宋体" w:hint="eastAsia"/>
                <w:color w:val="000000"/>
              </w:rPr>
              <w:t>包括10个功能模块：语言数据库管理、教学场景-语篇管理、教学场景-翻译策略与技巧管理、词表分析与检索、</w:t>
            </w:r>
            <w:proofErr w:type="gramStart"/>
            <w:r w:rsidRPr="00D43AA8">
              <w:rPr>
                <w:rFonts w:ascii="仿宋" w:eastAsia="仿宋" w:hAnsi="仿宋" w:cs="宋体" w:hint="eastAsia"/>
                <w:color w:val="000000"/>
              </w:rPr>
              <w:t>词簇管理</w:t>
            </w:r>
            <w:proofErr w:type="gramEnd"/>
            <w:r w:rsidRPr="00D43AA8">
              <w:rPr>
                <w:rFonts w:ascii="仿宋" w:eastAsia="仿宋" w:hAnsi="仿宋" w:cs="宋体" w:hint="eastAsia"/>
                <w:color w:val="000000"/>
              </w:rPr>
              <w:t>、搭配管理、索引行管理、术语库管理、典故库管理、文献库管理</w:t>
            </w:r>
            <w:r>
              <w:rPr>
                <w:rFonts w:ascii="仿宋" w:eastAsia="仿宋" w:hAnsi="仿宋" w:cs="宋体" w:hint="eastAsia"/>
                <w:color w:val="000000"/>
              </w:rPr>
              <w:t>。</w:t>
            </w:r>
          </w:p>
          <w:p w14:paraId="2264BF74" w14:textId="77777777" w:rsidR="004103F0" w:rsidRDefault="00D43AA8" w:rsidP="00D43AA8">
            <w:pPr>
              <w:spacing w:after="0" w:line="240" w:lineRule="auto"/>
              <w:jc w:val="left"/>
              <w:rPr>
                <w:rFonts w:ascii="仿宋" w:eastAsia="仿宋" w:hAnsi="仿宋" w:cs="宋体"/>
                <w:color w:val="000000"/>
              </w:rPr>
            </w:pPr>
            <w:r w:rsidRPr="00D43AA8">
              <w:rPr>
                <w:rFonts w:ascii="仿宋" w:eastAsia="仿宋" w:hAnsi="仿宋" w:cs="宋体" w:hint="eastAsia"/>
                <w:color w:val="000000"/>
              </w:rPr>
              <w:t>1.</w:t>
            </w:r>
            <w:r w:rsidRPr="00D43AA8">
              <w:rPr>
                <w:rFonts w:ascii="仿宋" w:eastAsia="仿宋" w:hAnsi="仿宋" w:cs="宋体" w:hint="eastAsia"/>
                <w:color w:val="000000"/>
              </w:rPr>
              <w:tab/>
              <w:t>语言数据库管理：</w:t>
            </w:r>
          </w:p>
          <w:p w14:paraId="00795DD0" w14:textId="630BCB97" w:rsidR="00D43AA8" w:rsidRPr="00D43AA8" w:rsidRDefault="004103F0" w:rsidP="00D43AA8">
            <w:pPr>
              <w:spacing w:after="0" w:line="240" w:lineRule="auto"/>
              <w:jc w:val="left"/>
              <w:rPr>
                <w:rFonts w:ascii="仿宋" w:eastAsia="仿宋" w:hAnsi="仿宋" w:cs="宋体"/>
                <w:color w:val="000000"/>
              </w:rPr>
            </w:pPr>
            <w:r>
              <w:rPr>
                <w:rFonts w:ascii="仿宋" w:eastAsia="仿宋" w:hAnsi="仿宋" w:cs="宋体" w:hint="eastAsia"/>
                <w:color w:val="000000"/>
              </w:rPr>
              <w:t>（1）</w:t>
            </w:r>
            <w:r w:rsidR="00D43AA8" w:rsidRPr="00D43AA8">
              <w:rPr>
                <w:rFonts w:ascii="仿宋" w:eastAsia="仿宋" w:hAnsi="仿宋" w:cs="宋体" w:hint="eastAsia"/>
                <w:color w:val="000000"/>
              </w:rPr>
              <w:t>支持不少于5个多语种文档的语言语料数据导入；支持批量导入和检索分析。</w:t>
            </w:r>
          </w:p>
          <w:p w14:paraId="4B10B7FF" w14:textId="2ECE73B5" w:rsidR="00D43AA8" w:rsidRPr="00D43AA8" w:rsidRDefault="004103F0" w:rsidP="00D43AA8">
            <w:pPr>
              <w:spacing w:after="0" w:line="240" w:lineRule="auto"/>
              <w:jc w:val="left"/>
              <w:rPr>
                <w:rFonts w:ascii="仿宋" w:eastAsia="仿宋" w:hAnsi="仿宋" w:cs="宋体"/>
                <w:color w:val="000000"/>
              </w:rPr>
            </w:pPr>
            <w:r>
              <w:rPr>
                <w:rFonts w:ascii="仿宋" w:eastAsia="仿宋" w:hAnsi="仿宋" w:cs="宋体" w:hint="eastAsia"/>
                <w:color w:val="000000"/>
              </w:rPr>
              <w:t>（2）</w:t>
            </w:r>
            <w:r w:rsidR="00D43AA8" w:rsidRPr="00D43AA8">
              <w:rPr>
                <w:rFonts w:ascii="仿宋" w:eastAsia="仿宋" w:hAnsi="仿宋" w:cs="宋体" w:hint="eastAsia"/>
                <w:color w:val="000000"/>
              </w:rPr>
              <w:t>提供不少于5个语种的平行语料，语料规模形符≥100万。</w:t>
            </w:r>
          </w:p>
          <w:p w14:paraId="7A892B6F" w14:textId="77777777" w:rsidR="004103F0" w:rsidRDefault="004103F0" w:rsidP="00D43AA8">
            <w:pPr>
              <w:spacing w:after="0" w:line="240" w:lineRule="auto"/>
              <w:jc w:val="left"/>
              <w:rPr>
                <w:rFonts w:ascii="仿宋" w:eastAsia="仿宋" w:hAnsi="仿宋" w:cs="宋体"/>
                <w:color w:val="000000"/>
              </w:rPr>
            </w:pPr>
            <w:r>
              <w:rPr>
                <w:rFonts w:ascii="仿宋" w:eastAsia="仿宋" w:hAnsi="仿宋" w:cs="宋体"/>
                <w:color w:val="000000"/>
              </w:rPr>
              <w:t>2.</w:t>
            </w:r>
            <w:r w:rsidR="00D43AA8" w:rsidRPr="00D43AA8">
              <w:rPr>
                <w:rFonts w:ascii="仿宋" w:eastAsia="仿宋" w:hAnsi="仿宋" w:cs="宋体" w:hint="eastAsia"/>
                <w:color w:val="000000"/>
              </w:rPr>
              <w:t>教学场景-语篇管理：</w:t>
            </w:r>
          </w:p>
          <w:p w14:paraId="5B6F9DC2" w14:textId="2D3F02B3" w:rsidR="00D43AA8" w:rsidRPr="00D43AA8" w:rsidRDefault="004103F0" w:rsidP="00D43AA8">
            <w:pPr>
              <w:spacing w:after="0" w:line="240" w:lineRule="auto"/>
              <w:jc w:val="left"/>
              <w:rPr>
                <w:rFonts w:ascii="仿宋" w:eastAsia="仿宋" w:hAnsi="仿宋" w:cs="宋体"/>
                <w:color w:val="000000"/>
              </w:rPr>
            </w:pPr>
            <w:r>
              <w:rPr>
                <w:rFonts w:ascii="仿宋" w:eastAsia="仿宋" w:hAnsi="仿宋" w:cs="宋体" w:hint="eastAsia"/>
                <w:color w:val="000000"/>
              </w:rPr>
              <w:t>（1）</w:t>
            </w:r>
            <w:r w:rsidR="00D43AA8" w:rsidRPr="00D43AA8">
              <w:rPr>
                <w:rFonts w:ascii="仿宋" w:eastAsia="仿宋" w:hAnsi="仿宋" w:cs="宋体" w:hint="eastAsia"/>
                <w:color w:val="000000"/>
              </w:rPr>
              <w:t>支持不少于</w:t>
            </w:r>
            <w:proofErr w:type="gramStart"/>
            <w:r w:rsidR="00D43AA8" w:rsidRPr="00D43AA8">
              <w:rPr>
                <w:rFonts w:ascii="仿宋" w:eastAsia="仿宋" w:hAnsi="仿宋" w:cs="宋体" w:hint="eastAsia"/>
                <w:color w:val="000000"/>
              </w:rPr>
              <w:t>5个语</w:t>
            </w:r>
            <w:proofErr w:type="gramEnd"/>
            <w:r w:rsidR="00D43AA8" w:rsidRPr="00D43AA8">
              <w:rPr>
                <w:rFonts w:ascii="仿宋" w:eastAsia="仿宋" w:hAnsi="仿宋" w:cs="宋体" w:hint="eastAsia"/>
                <w:color w:val="000000"/>
              </w:rPr>
              <w:t>对语言数据的语篇查询。</w:t>
            </w:r>
          </w:p>
          <w:p w14:paraId="640404E6" w14:textId="60D0B555" w:rsidR="00D43AA8" w:rsidRPr="00D43AA8" w:rsidRDefault="004103F0" w:rsidP="00D43AA8">
            <w:pPr>
              <w:spacing w:after="0" w:line="240" w:lineRule="auto"/>
              <w:jc w:val="left"/>
              <w:rPr>
                <w:rFonts w:ascii="仿宋" w:eastAsia="仿宋" w:hAnsi="仿宋" w:cs="宋体"/>
                <w:color w:val="000000"/>
              </w:rPr>
            </w:pPr>
            <w:r>
              <w:rPr>
                <w:rFonts w:ascii="仿宋" w:eastAsia="仿宋" w:hAnsi="仿宋" w:cs="宋体" w:hint="eastAsia"/>
                <w:color w:val="000000"/>
              </w:rPr>
              <w:t>（2）</w:t>
            </w:r>
            <w:proofErr w:type="gramStart"/>
            <w:r w:rsidR="00D43AA8" w:rsidRPr="00D43AA8">
              <w:rPr>
                <w:rFonts w:ascii="仿宋" w:eastAsia="仿宋" w:hAnsi="仿宋" w:cs="宋体" w:hint="eastAsia"/>
                <w:color w:val="000000"/>
              </w:rPr>
              <w:t>提供句级原文</w:t>
            </w:r>
            <w:proofErr w:type="gramEnd"/>
            <w:r w:rsidR="00D43AA8" w:rsidRPr="00D43AA8">
              <w:rPr>
                <w:rFonts w:ascii="仿宋" w:eastAsia="仿宋" w:hAnsi="仿宋" w:cs="宋体" w:hint="eastAsia"/>
                <w:color w:val="000000"/>
              </w:rPr>
              <w:t>、译文对齐。</w:t>
            </w:r>
          </w:p>
          <w:p w14:paraId="093CDB34" w14:textId="368DF963" w:rsidR="00D43AA8" w:rsidRPr="00D43AA8" w:rsidRDefault="004103F0" w:rsidP="00D43AA8">
            <w:pPr>
              <w:spacing w:after="0" w:line="240" w:lineRule="auto"/>
              <w:jc w:val="left"/>
              <w:rPr>
                <w:rFonts w:ascii="仿宋" w:eastAsia="仿宋" w:hAnsi="仿宋" w:cs="宋体"/>
                <w:color w:val="000000"/>
              </w:rPr>
            </w:pPr>
            <w:r>
              <w:rPr>
                <w:rFonts w:ascii="仿宋" w:eastAsia="仿宋" w:hAnsi="仿宋" w:cs="宋体" w:hint="eastAsia"/>
                <w:color w:val="000000"/>
              </w:rPr>
              <w:t>（3）</w:t>
            </w:r>
            <w:r w:rsidR="00D43AA8" w:rsidRPr="00D43AA8">
              <w:rPr>
                <w:rFonts w:ascii="仿宋" w:eastAsia="仿宋" w:hAnsi="仿宋" w:cs="宋体" w:hint="eastAsia"/>
                <w:color w:val="000000"/>
              </w:rPr>
              <w:t>提供原文、译文语境查询。</w:t>
            </w:r>
          </w:p>
          <w:p w14:paraId="7EB1FFBA" w14:textId="7C795067" w:rsidR="00D43AA8" w:rsidRPr="00D43AA8" w:rsidRDefault="004103F0" w:rsidP="00D43AA8">
            <w:pPr>
              <w:spacing w:after="0" w:line="240" w:lineRule="auto"/>
              <w:jc w:val="left"/>
              <w:rPr>
                <w:rFonts w:ascii="仿宋" w:eastAsia="仿宋" w:hAnsi="仿宋" w:cs="宋体"/>
                <w:color w:val="000000"/>
              </w:rPr>
            </w:pPr>
            <w:r>
              <w:rPr>
                <w:rFonts w:ascii="仿宋" w:eastAsia="仿宋" w:hAnsi="仿宋" w:cs="宋体" w:hint="eastAsia"/>
                <w:color w:val="000000"/>
              </w:rPr>
              <w:t>（4）</w:t>
            </w:r>
            <w:r w:rsidR="00D43AA8" w:rsidRPr="00D43AA8">
              <w:rPr>
                <w:rFonts w:ascii="仿宋" w:eastAsia="仿宋" w:hAnsi="仿宋" w:cs="宋体" w:hint="eastAsia"/>
                <w:color w:val="000000"/>
              </w:rPr>
              <w:t>提供语篇切换功能。</w:t>
            </w:r>
          </w:p>
          <w:p w14:paraId="6CF9F117" w14:textId="77777777" w:rsidR="004103F0" w:rsidRDefault="004103F0" w:rsidP="00D43AA8">
            <w:pPr>
              <w:spacing w:after="0" w:line="240" w:lineRule="auto"/>
              <w:jc w:val="left"/>
              <w:rPr>
                <w:rFonts w:ascii="仿宋" w:eastAsia="仿宋" w:hAnsi="仿宋" w:cs="宋体"/>
                <w:color w:val="000000"/>
              </w:rPr>
            </w:pPr>
            <w:r>
              <w:rPr>
                <w:rFonts w:ascii="仿宋" w:eastAsia="仿宋" w:hAnsi="仿宋" w:cs="宋体"/>
                <w:color w:val="000000"/>
              </w:rPr>
              <w:t>3</w:t>
            </w:r>
            <w:r w:rsidR="00D43AA8" w:rsidRPr="00D43AA8">
              <w:rPr>
                <w:rFonts w:ascii="仿宋" w:eastAsia="仿宋" w:hAnsi="仿宋" w:cs="宋体" w:hint="eastAsia"/>
                <w:color w:val="000000"/>
              </w:rPr>
              <w:t>.</w:t>
            </w:r>
            <w:r w:rsidR="00D43AA8" w:rsidRPr="00D43AA8">
              <w:rPr>
                <w:rFonts w:ascii="仿宋" w:eastAsia="仿宋" w:hAnsi="仿宋" w:cs="宋体" w:hint="eastAsia"/>
                <w:color w:val="000000"/>
              </w:rPr>
              <w:tab/>
              <w:t>教学场景-翻译策略与技巧管理：</w:t>
            </w:r>
          </w:p>
          <w:p w14:paraId="0DAC785C" w14:textId="693AD32C" w:rsidR="00D43AA8" w:rsidRPr="00D43AA8" w:rsidRDefault="004103F0" w:rsidP="00D43AA8">
            <w:pPr>
              <w:spacing w:after="0" w:line="240" w:lineRule="auto"/>
              <w:jc w:val="left"/>
              <w:rPr>
                <w:rFonts w:ascii="仿宋" w:eastAsia="仿宋" w:hAnsi="仿宋" w:cs="宋体"/>
                <w:color w:val="000000"/>
              </w:rPr>
            </w:pPr>
            <w:r>
              <w:rPr>
                <w:rFonts w:ascii="仿宋" w:eastAsia="仿宋" w:hAnsi="仿宋" w:cs="宋体" w:hint="eastAsia"/>
                <w:color w:val="000000"/>
              </w:rPr>
              <w:t>（1）</w:t>
            </w:r>
            <w:r w:rsidR="00D43AA8" w:rsidRPr="00D43AA8">
              <w:rPr>
                <w:rFonts w:ascii="仿宋" w:eastAsia="仿宋" w:hAnsi="仿宋" w:cs="宋体" w:hint="eastAsia"/>
                <w:color w:val="000000"/>
              </w:rPr>
              <w:t>提供不少于</w:t>
            </w:r>
            <w:proofErr w:type="gramStart"/>
            <w:r w:rsidR="00D43AA8" w:rsidRPr="00D43AA8">
              <w:rPr>
                <w:rFonts w:ascii="仿宋" w:eastAsia="仿宋" w:hAnsi="仿宋" w:cs="宋体" w:hint="eastAsia"/>
                <w:color w:val="000000"/>
              </w:rPr>
              <w:t>5个语</w:t>
            </w:r>
            <w:proofErr w:type="gramEnd"/>
            <w:r w:rsidR="00D43AA8" w:rsidRPr="00D43AA8">
              <w:rPr>
                <w:rFonts w:ascii="仿宋" w:eastAsia="仿宋" w:hAnsi="仿宋" w:cs="宋体" w:hint="eastAsia"/>
                <w:color w:val="000000"/>
              </w:rPr>
              <w:t>对的语言数据的查询。</w:t>
            </w:r>
          </w:p>
          <w:p w14:paraId="2C922994" w14:textId="4FC7F381" w:rsidR="00D43AA8" w:rsidRPr="00D43AA8" w:rsidRDefault="004103F0" w:rsidP="00D43AA8">
            <w:pPr>
              <w:spacing w:after="0" w:line="240" w:lineRule="auto"/>
              <w:jc w:val="left"/>
              <w:rPr>
                <w:rFonts w:ascii="仿宋" w:eastAsia="仿宋" w:hAnsi="仿宋" w:cs="宋体"/>
                <w:color w:val="000000"/>
              </w:rPr>
            </w:pPr>
            <w:r>
              <w:rPr>
                <w:rFonts w:ascii="仿宋" w:eastAsia="仿宋" w:hAnsi="仿宋" w:cs="宋体" w:hint="eastAsia"/>
                <w:color w:val="000000"/>
              </w:rPr>
              <w:t>（2）</w:t>
            </w:r>
            <w:r w:rsidR="00D43AA8" w:rsidRPr="00D43AA8">
              <w:rPr>
                <w:rFonts w:ascii="仿宋" w:eastAsia="仿宋" w:hAnsi="仿宋" w:cs="宋体" w:hint="eastAsia"/>
                <w:color w:val="000000"/>
              </w:rPr>
              <w:t>提供基于翻译策略技巧的语言数据查询。</w:t>
            </w:r>
          </w:p>
          <w:p w14:paraId="7E51E987" w14:textId="4A4E005E" w:rsidR="00D43AA8" w:rsidRPr="00D43AA8" w:rsidRDefault="004103F0" w:rsidP="00D43AA8">
            <w:pPr>
              <w:spacing w:after="0" w:line="240" w:lineRule="auto"/>
              <w:jc w:val="left"/>
              <w:rPr>
                <w:rFonts w:ascii="仿宋" w:eastAsia="仿宋" w:hAnsi="仿宋" w:cs="宋体"/>
                <w:color w:val="000000"/>
              </w:rPr>
            </w:pPr>
            <w:r>
              <w:rPr>
                <w:rFonts w:ascii="仿宋" w:eastAsia="仿宋" w:hAnsi="仿宋" w:cs="宋体" w:hint="eastAsia"/>
                <w:color w:val="000000"/>
              </w:rPr>
              <w:t>（3）</w:t>
            </w:r>
            <w:r w:rsidR="00D43AA8" w:rsidRPr="00D43AA8">
              <w:rPr>
                <w:rFonts w:ascii="仿宋" w:eastAsia="仿宋" w:hAnsi="仿宋" w:cs="宋体" w:hint="eastAsia"/>
                <w:color w:val="000000"/>
              </w:rPr>
              <w:t>高亮显示翻译策略与技巧在语言数据的应用。</w:t>
            </w:r>
          </w:p>
          <w:p w14:paraId="36C759CC" w14:textId="0511FE92" w:rsidR="004103F0" w:rsidRDefault="004103F0" w:rsidP="00D43AA8">
            <w:pPr>
              <w:spacing w:after="0" w:line="240" w:lineRule="auto"/>
              <w:jc w:val="left"/>
              <w:rPr>
                <w:rFonts w:ascii="仿宋" w:eastAsia="仿宋" w:hAnsi="仿宋" w:cs="宋体"/>
                <w:color w:val="000000"/>
              </w:rPr>
            </w:pPr>
            <w:r>
              <w:rPr>
                <w:rFonts w:ascii="仿宋" w:eastAsia="仿宋" w:hAnsi="仿宋" w:cs="宋体"/>
                <w:color w:val="000000"/>
              </w:rPr>
              <w:t>4.</w:t>
            </w:r>
            <w:r w:rsidR="00D43AA8" w:rsidRPr="00D43AA8">
              <w:rPr>
                <w:rFonts w:ascii="仿宋" w:eastAsia="仿宋" w:hAnsi="仿宋" w:cs="宋体" w:hint="eastAsia"/>
                <w:color w:val="000000"/>
              </w:rPr>
              <w:t>词表分析与检索：</w:t>
            </w:r>
          </w:p>
          <w:p w14:paraId="2778ED49" w14:textId="30EB3173" w:rsidR="00D43AA8" w:rsidRPr="00D43AA8" w:rsidRDefault="004103F0" w:rsidP="00D43AA8">
            <w:pPr>
              <w:spacing w:after="0" w:line="240" w:lineRule="auto"/>
              <w:jc w:val="left"/>
              <w:rPr>
                <w:rFonts w:ascii="仿宋" w:eastAsia="仿宋" w:hAnsi="仿宋" w:cs="宋体"/>
                <w:color w:val="000000"/>
              </w:rPr>
            </w:pPr>
            <w:r>
              <w:rPr>
                <w:rFonts w:ascii="仿宋" w:eastAsia="仿宋" w:hAnsi="仿宋" w:cs="宋体" w:hint="eastAsia"/>
                <w:color w:val="000000"/>
              </w:rPr>
              <w:t>（1）</w:t>
            </w:r>
            <w:r w:rsidR="00D43AA8" w:rsidRPr="00D43AA8">
              <w:rPr>
                <w:rFonts w:ascii="仿宋" w:eastAsia="仿宋" w:hAnsi="仿宋" w:cs="宋体" w:hint="eastAsia"/>
                <w:color w:val="000000"/>
              </w:rPr>
              <w:t>提供多语篇的词表信息的分析。</w:t>
            </w:r>
          </w:p>
          <w:p w14:paraId="6533CC21" w14:textId="327B9081" w:rsidR="00D43AA8" w:rsidRPr="00D43AA8" w:rsidRDefault="004103F0" w:rsidP="00D43AA8">
            <w:pPr>
              <w:spacing w:after="0" w:line="240" w:lineRule="auto"/>
              <w:jc w:val="left"/>
              <w:rPr>
                <w:rFonts w:ascii="仿宋" w:eastAsia="仿宋" w:hAnsi="仿宋" w:cs="宋体"/>
                <w:color w:val="000000"/>
              </w:rPr>
            </w:pPr>
            <w:r>
              <w:rPr>
                <w:rFonts w:ascii="仿宋" w:eastAsia="仿宋" w:hAnsi="仿宋" w:cs="宋体" w:hint="eastAsia"/>
                <w:color w:val="000000"/>
              </w:rPr>
              <w:t>（</w:t>
            </w:r>
            <w:r>
              <w:rPr>
                <w:rFonts w:ascii="仿宋" w:eastAsia="仿宋" w:hAnsi="仿宋" w:cs="宋体" w:hint="eastAsia"/>
                <w:color w:val="000000"/>
              </w:rPr>
              <w:t>2</w:t>
            </w:r>
            <w:r>
              <w:rPr>
                <w:rFonts w:ascii="仿宋" w:eastAsia="仿宋" w:hAnsi="仿宋" w:cs="宋体" w:hint="eastAsia"/>
                <w:color w:val="000000"/>
              </w:rPr>
              <w:t>）</w:t>
            </w:r>
            <w:r w:rsidR="00D43AA8" w:rsidRPr="00D43AA8">
              <w:rPr>
                <w:rFonts w:ascii="仿宋" w:eastAsia="仿宋" w:hAnsi="仿宋" w:cs="宋体" w:hint="eastAsia"/>
                <w:color w:val="000000"/>
              </w:rPr>
              <w:t>提供不少于5个语种词表检索。</w:t>
            </w:r>
          </w:p>
          <w:p w14:paraId="0F2AFA30" w14:textId="49637B55" w:rsidR="00D43AA8" w:rsidRPr="00D43AA8" w:rsidRDefault="004103F0" w:rsidP="00D43AA8">
            <w:pPr>
              <w:spacing w:after="0" w:line="240" w:lineRule="auto"/>
              <w:jc w:val="left"/>
              <w:rPr>
                <w:rFonts w:ascii="仿宋" w:eastAsia="仿宋" w:hAnsi="仿宋" w:cs="宋体"/>
                <w:color w:val="000000"/>
              </w:rPr>
            </w:pPr>
            <w:r>
              <w:rPr>
                <w:rFonts w:ascii="仿宋" w:eastAsia="仿宋" w:hAnsi="仿宋" w:cs="宋体" w:hint="eastAsia"/>
                <w:color w:val="000000"/>
              </w:rPr>
              <w:t>（</w:t>
            </w:r>
            <w:r>
              <w:rPr>
                <w:rFonts w:ascii="仿宋" w:eastAsia="仿宋" w:hAnsi="仿宋" w:cs="宋体" w:hint="eastAsia"/>
                <w:color w:val="000000"/>
              </w:rPr>
              <w:t>3</w:t>
            </w:r>
            <w:r>
              <w:rPr>
                <w:rFonts w:ascii="仿宋" w:eastAsia="仿宋" w:hAnsi="仿宋" w:cs="宋体" w:hint="eastAsia"/>
                <w:color w:val="000000"/>
              </w:rPr>
              <w:t>）</w:t>
            </w:r>
            <w:r w:rsidR="00D43AA8" w:rsidRPr="00D43AA8">
              <w:rPr>
                <w:rFonts w:ascii="仿宋" w:eastAsia="仿宋" w:hAnsi="仿宋" w:cs="宋体" w:hint="eastAsia"/>
                <w:color w:val="000000"/>
              </w:rPr>
              <w:t>提供基于不同词性的检索。</w:t>
            </w:r>
          </w:p>
          <w:p w14:paraId="7ECCC200" w14:textId="087F36E3" w:rsidR="00D43AA8" w:rsidRPr="00D43AA8" w:rsidRDefault="004103F0" w:rsidP="00D43AA8">
            <w:pPr>
              <w:spacing w:after="0" w:line="240" w:lineRule="auto"/>
              <w:jc w:val="left"/>
              <w:rPr>
                <w:rFonts w:ascii="仿宋" w:eastAsia="仿宋" w:hAnsi="仿宋" w:cs="宋体"/>
                <w:color w:val="000000"/>
              </w:rPr>
            </w:pPr>
            <w:r>
              <w:rPr>
                <w:rFonts w:ascii="仿宋" w:eastAsia="仿宋" w:hAnsi="仿宋" w:cs="宋体" w:hint="eastAsia"/>
                <w:color w:val="000000"/>
              </w:rPr>
              <w:t>（</w:t>
            </w:r>
            <w:r>
              <w:rPr>
                <w:rFonts w:ascii="仿宋" w:eastAsia="仿宋" w:hAnsi="仿宋" w:cs="宋体" w:hint="eastAsia"/>
                <w:color w:val="000000"/>
              </w:rPr>
              <w:t>4</w:t>
            </w:r>
            <w:r>
              <w:rPr>
                <w:rFonts w:ascii="仿宋" w:eastAsia="仿宋" w:hAnsi="仿宋" w:cs="宋体" w:hint="eastAsia"/>
                <w:color w:val="000000"/>
              </w:rPr>
              <w:t>）</w:t>
            </w:r>
            <w:r w:rsidR="00D43AA8" w:rsidRPr="00D43AA8">
              <w:rPr>
                <w:rFonts w:ascii="仿宋" w:eastAsia="仿宋" w:hAnsi="仿宋" w:cs="宋体" w:hint="eastAsia"/>
                <w:color w:val="000000"/>
              </w:rPr>
              <w:t>提供基于排除词性的检索。</w:t>
            </w:r>
          </w:p>
          <w:p w14:paraId="103B6D8B" w14:textId="13694F20" w:rsidR="00D43AA8" w:rsidRPr="00D43AA8" w:rsidRDefault="004103F0" w:rsidP="00D43AA8">
            <w:pPr>
              <w:spacing w:after="0" w:line="240" w:lineRule="auto"/>
              <w:jc w:val="left"/>
              <w:rPr>
                <w:rFonts w:ascii="仿宋" w:eastAsia="仿宋" w:hAnsi="仿宋" w:cs="宋体"/>
                <w:color w:val="000000"/>
              </w:rPr>
            </w:pPr>
            <w:r>
              <w:rPr>
                <w:rFonts w:ascii="仿宋" w:eastAsia="仿宋" w:hAnsi="仿宋" w:cs="宋体" w:hint="eastAsia"/>
                <w:color w:val="000000"/>
              </w:rPr>
              <w:t>（</w:t>
            </w:r>
            <w:r>
              <w:rPr>
                <w:rFonts w:ascii="仿宋" w:eastAsia="仿宋" w:hAnsi="仿宋" w:cs="宋体" w:hint="eastAsia"/>
                <w:color w:val="000000"/>
              </w:rPr>
              <w:t>5</w:t>
            </w:r>
            <w:r>
              <w:rPr>
                <w:rFonts w:ascii="仿宋" w:eastAsia="仿宋" w:hAnsi="仿宋" w:cs="宋体" w:hint="eastAsia"/>
                <w:color w:val="000000"/>
              </w:rPr>
              <w:t>）</w:t>
            </w:r>
            <w:r w:rsidR="00D43AA8" w:rsidRPr="00D43AA8">
              <w:rPr>
                <w:rFonts w:ascii="仿宋" w:eastAsia="仿宋" w:hAnsi="仿宋" w:cs="宋体" w:hint="eastAsia"/>
                <w:color w:val="000000"/>
              </w:rPr>
              <w:t>提供词性分组结果展示。</w:t>
            </w:r>
          </w:p>
          <w:p w14:paraId="52E62491" w14:textId="4A0D3BFE" w:rsidR="00D43AA8" w:rsidRPr="00D43AA8" w:rsidRDefault="004103F0" w:rsidP="00D43AA8">
            <w:pPr>
              <w:spacing w:after="0" w:line="240" w:lineRule="auto"/>
              <w:jc w:val="left"/>
              <w:rPr>
                <w:rFonts w:ascii="仿宋" w:eastAsia="仿宋" w:hAnsi="仿宋" w:cs="宋体"/>
                <w:color w:val="000000"/>
              </w:rPr>
            </w:pPr>
            <w:r>
              <w:rPr>
                <w:rFonts w:ascii="仿宋" w:eastAsia="仿宋" w:hAnsi="仿宋" w:cs="宋体" w:hint="eastAsia"/>
                <w:color w:val="000000"/>
              </w:rPr>
              <w:t>（</w:t>
            </w:r>
            <w:r>
              <w:rPr>
                <w:rFonts w:ascii="仿宋" w:eastAsia="仿宋" w:hAnsi="仿宋" w:cs="宋体" w:hint="eastAsia"/>
                <w:color w:val="000000"/>
              </w:rPr>
              <w:t>6</w:t>
            </w:r>
            <w:r>
              <w:rPr>
                <w:rFonts w:ascii="仿宋" w:eastAsia="仿宋" w:hAnsi="仿宋" w:cs="宋体" w:hint="eastAsia"/>
                <w:color w:val="000000"/>
              </w:rPr>
              <w:t>）</w:t>
            </w:r>
            <w:r w:rsidR="00D43AA8" w:rsidRPr="00D43AA8">
              <w:rPr>
                <w:rFonts w:ascii="仿宋" w:eastAsia="仿宋" w:hAnsi="仿宋" w:cs="宋体" w:hint="eastAsia"/>
                <w:color w:val="000000"/>
              </w:rPr>
              <w:t>提供包括词云、表格的方式进行词表展示。</w:t>
            </w:r>
          </w:p>
          <w:p w14:paraId="6215BBEB" w14:textId="78C3500B" w:rsidR="00D43AA8" w:rsidRPr="00D43AA8" w:rsidRDefault="004103F0" w:rsidP="00D43AA8">
            <w:pPr>
              <w:spacing w:after="0" w:line="240" w:lineRule="auto"/>
              <w:jc w:val="left"/>
              <w:rPr>
                <w:rFonts w:ascii="仿宋" w:eastAsia="仿宋" w:hAnsi="仿宋" w:cs="宋体"/>
                <w:color w:val="000000"/>
              </w:rPr>
            </w:pPr>
            <w:r>
              <w:rPr>
                <w:rFonts w:ascii="仿宋" w:eastAsia="仿宋" w:hAnsi="仿宋" w:cs="宋体" w:hint="eastAsia"/>
                <w:color w:val="000000"/>
              </w:rPr>
              <w:t>（</w:t>
            </w:r>
            <w:r>
              <w:rPr>
                <w:rFonts w:ascii="仿宋" w:eastAsia="仿宋" w:hAnsi="仿宋" w:cs="宋体" w:hint="eastAsia"/>
                <w:color w:val="000000"/>
              </w:rPr>
              <w:t>7</w:t>
            </w:r>
            <w:r>
              <w:rPr>
                <w:rFonts w:ascii="仿宋" w:eastAsia="仿宋" w:hAnsi="仿宋" w:cs="宋体" w:hint="eastAsia"/>
                <w:color w:val="000000"/>
              </w:rPr>
              <w:t>）</w:t>
            </w:r>
            <w:r w:rsidR="00D43AA8" w:rsidRPr="00D43AA8">
              <w:rPr>
                <w:rFonts w:ascii="仿宋" w:eastAsia="仿宋" w:hAnsi="仿宋" w:cs="宋体" w:hint="eastAsia"/>
                <w:color w:val="000000"/>
              </w:rPr>
              <w:t>词表提供词频、占比数据的展示。</w:t>
            </w:r>
          </w:p>
          <w:p w14:paraId="43D19EF7" w14:textId="217578A1" w:rsidR="004103F0" w:rsidRDefault="004103F0" w:rsidP="00D43AA8">
            <w:pPr>
              <w:spacing w:after="0" w:line="240" w:lineRule="auto"/>
              <w:jc w:val="left"/>
              <w:rPr>
                <w:rFonts w:ascii="仿宋" w:eastAsia="仿宋" w:hAnsi="仿宋" w:cs="宋体"/>
                <w:color w:val="000000"/>
              </w:rPr>
            </w:pPr>
            <w:r>
              <w:rPr>
                <w:rFonts w:ascii="仿宋" w:eastAsia="仿宋" w:hAnsi="仿宋" w:cs="宋体"/>
                <w:color w:val="000000"/>
              </w:rPr>
              <w:lastRenderedPageBreak/>
              <w:t>5.</w:t>
            </w:r>
            <w:proofErr w:type="gramStart"/>
            <w:r w:rsidR="00D43AA8" w:rsidRPr="00D43AA8">
              <w:rPr>
                <w:rFonts w:ascii="仿宋" w:eastAsia="仿宋" w:hAnsi="仿宋" w:cs="宋体" w:hint="eastAsia"/>
                <w:color w:val="000000"/>
              </w:rPr>
              <w:t>词簇管理</w:t>
            </w:r>
            <w:proofErr w:type="gramEnd"/>
            <w:r w:rsidR="00D43AA8" w:rsidRPr="00D43AA8">
              <w:rPr>
                <w:rFonts w:ascii="仿宋" w:eastAsia="仿宋" w:hAnsi="仿宋" w:cs="宋体" w:hint="eastAsia"/>
                <w:color w:val="000000"/>
              </w:rPr>
              <w:t>：</w:t>
            </w:r>
          </w:p>
          <w:p w14:paraId="76D72020" w14:textId="77B6CCD8" w:rsidR="00D43AA8" w:rsidRPr="00D43AA8" w:rsidRDefault="004103F0" w:rsidP="00D43AA8">
            <w:pPr>
              <w:spacing w:after="0" w:line="240" w:lineRule="auto"/>
              <w:jc w:val="left"/>
              <w:rPr>
                <w:rFonts w:ascii="仿宋" w:eastAsia="仿宋" w:hAnsi="仿宋" w:cs="宋体"/>
                <w:color w:val="000000"/>
              </w:rPr>
            </w:pPr>
            <w:r>
              <w:rPr>
                <w:rFonts w:ascii="仿宋" w:eastAsia="仿宋" w:hAnsi="仿宋" w:cs="宋体" w:hint="eastAsia"/>
                <w:color w:val="000000"/>
              </w:rPr>
              <w:t>（</w:t>
            </w:r>
            <w:r>
              <w:rPr>
                <w:rFonts w:ascii="仿宋" w:eastAsia="仿宋" w:hAnsi="仿宋" w:cs="宋体" w:hint="eastAsia"/>
                <w:color w:val="000000"/>
              </w:rPr>
              <w:t>1</w:t>
            </w:r>
            <w:r>
              <w:rPr>
                <w:rFonts w:ascii="仿宋" w:eastAsia="仿宋" w:hAnsi="仿宋" w:cs="宋体" w:hint="eastAsia"/>
                <w:color w:val="000000"/>
              </w:rPr>
              <w:t>）</w:t>
            </w:r>
            <w:r w:rsidR="00D43AA8" w:rsidRPr="00D43AA8">
              <w:rPr>
                <w:rFonts w:ascii="仿宋" w:eastAsia="仿宋" w:hAnsi="仿宋" w:cs="宋体" w:hint="eastAsia"/>
                <w:color w:val="000000"/>
              </w:rPr>
              <w:t>提供多语篇的</w:t>
            </w:r>
            <w:proofErr w:type="gramStart"/>
            <w:r w:rsidR="00D43AA8" w:rsidRPr="00D43AA8">
              <w:rPr>
                <w:rFonts w:ascii="仿宋" w:eastAsia="仿宋" w:hAnsi="仿宋" w:cs="宋体" w:hint="eastAsia"/>
                <w:color w:val="000000"/>
              </w:rPr>
              <w:t>词簇信息</w:t>
            </w:r>
            <w:proofErr w:type="gramEnd"/>
            <w:r w:rsidR="00D43AA8" w:rsidRPr="00D43AA8">
              <w:rPr>
                <w:rFonts w:ascii="仿宋" w:eastAsia="仿宋" w:hAnsi="仿宋" w:cs="宋体" w:hint="eastAsia"/>
                <w:color w:val="000000"/>
              </w:rPr>
              <w:t>的分析。</w:t>
            </w:r>
          </w:p>
          <w:p w14:paraId="35F87232" w14:textId="3ADD70B5" w:rsidR="00D43AA8" w:rsidRPr="00D43AA8" w:rsidRDefault="004103F0" w:rsidP="00D43AA8">
            <w:pPr>
              <w:spacing w:after="0" w:line="240" w:lineRule="auto"/>
              <w:jc w:val="left"/>
              <w:rPr>
                <w:rFonts w:ascii="仿宋" w:eastAsia="仿宋" w:hAnsi="仿宋" w:cs="宋体"/>
                <w:color w:val="000000"/>
              </w:rPr>
            </w:pPr>
            <w:r>
              <w:rPr>
                <w:rFonts w:ascii="仿宋" w:eastAsia="仿宋" w:hAnsi="仿宋" w:cs="宋体" w:hint="eastAsia"/>
                <w:color w:val="000000"/>
              </w:rPr>
              <w:t>（</w:t>
            </w:r>
            <w:r>
              <w:rPr>
                <w:rFonts w:ascii="仿宋" w:eastAsia="仿宋" w:hAnsi="仿宋" w:cs="宋体" w:hint="eastAsia"/>
                <w:color w:val="000000"/>
              </w:rPr>
              <w:t>2</w:t>
            </w:r>
            <w:r>
              <w:rPr>
                <w:rFonts w:ascii="仿宋" w:eastAsia="仿宋" w:hAnsi="仿宋" w:cs="宋体" w:hint="eastAsia"/>
                <w:color w:val="000000"/>
              </w:rPr>
              <w:t>）</w:t>
            </w:r>
            <w:r w:rsidR="00D43AA8" w:rsidRPr="00D43AA8">
              <w:rPr>
                <w:rFonts w:ascii="仿宋" w:eastAsia="仿宋" w:hAnsi="仿宋" w:cs="宋体" w:hint="eastAsia"/>
                <w:color w:val="000000"/>
              </w:rPr>
              <w:t>提供不少于5个</w:t>
            </w:r>
            <w:proofErr w:type="gramStart"/>
            <w:r w:rsidR="00D43AA8" w:rsidRPr="00D43AA8">
              <w:rPr>
                <w:rFonts w:ascii="仿宋" w:eastAsia="仿宋" w:hAnsi="仿宋" w:cs="宋体" w:hint="eastAsia"/>
                <w:color w:val="000000"/>
              </w:rPr>
              <w:t>语种词簇检索</w:t>
            </w:r>
            <w:proofErr w:type="gramEnd"/>
            <w:r w:rsidR="00D43AA8" w:rsidRPr="00D43AA8">
              <w:rPr>
                <w:rFonts w:ascii="仿宋" w:eastAsia="仿宋" w:hAnsi="仿宋" w:cs="宋体" w:hint="eastAsia"/>
                <w:color w:val="000000"/>
              </w:rPr>
              <w:t>。</w:t>
            </w:r>
          </w:p>
          <w:p w14:paraId="1741CAB3" w14:textId="190494DC" w:rsidR="00D43AA8" w:rsidRPr="00D43AA8" w:rsidRDefault="004103F0" w:rsidP="00D43AA8">
            <w:pPr>
              <w:spacing w:after="0" w:line="240" w:lineRule="auto"/>
              <w:jc w:val="left"/>
              <w:rPr>
                <w:rFonts w:ascii="仿宋" w:eastAsia="仿宋" w:hAnsi="仿宋" w:cs="宋体"/>
                <w:color w:val="000000"/>
              </w:rPr>
            </w:pPr>
            <w:r>
              <w:rPr>
                <w:rFonts w:ascii="仿宋" w:eastAsia="仿宋" w:hAnsi="仿宋" w:cs="宋体" w:hint="eastAsia"/>
                <w:color w:val="000000"/>
              </w:rPr>
              <w:t>（</w:t>
            </w:r>
            <w:r>
              <w:rPr>
                <w:rFonts w:ascii="仿宋" w:eastAsia="仿宋" w:hAnsi="仿宋" w:cs="宋体" w:hint="eastAsia"/>
                <w:color w:val="000000"/>
              </w:rPr>
              <w:t>3</w:t>
            </w:r>
            <w:r>
              <w:rPr>
                <w:rFonts w:ascii="仿宋" w:eastAsia="仿宋" w:hAnsi="仿宋" w:cs="宋体" w:hint="eastAsia"/>
                <w:color w:val="000000"/>
              </w:rPr>
              <w:t>）</w:t>
            </w:r>
            <w:r w:rsidR="00D43AA8" w:rsidRPr="00D43AA8">
              <w:rPr>
                <w:rFonts w:ascii="仿宋" w:eastAsia="仿宋" w:hAnsi="仿宋" w:cs="宋体" w:hint="eastAsia"/>
                <w:color w:val="000000"/>
              </w:rPr>
              <w:t>提供基于关键词的检索。</w:t>
            </w:r>
          </w:p>
          <w:p w14:paraId="5209E308" w14:textId="5FCF8307" w:rsidR="00D43AA8" w:rsidRPr="00D43AA8" w:rsidRDefault="004103F0" w:rsidP="00D43AA8">
            <w:pPr>
              <w:spacing w:after="0" w:line="240" w:lineRule="auto"/>
              <w:jc w:val="left"/>
              <w:rPr>
                <w:rFonts w:ascii="仿宋" w:eastAsia="仿宋" w:hAnsi="仿宋" w:cs="宋体"/>
                <w:color w:val="000000"/>
              </w:rPr>
            </w:pPr>
            <w:r>
              <w:rPr>
                <w:rFonts w:ascii="仿宋" w:eastAsia="仿宋" w:hAnsi="仿宋" w:cs="宋体" w:hint="eastAsia"/>
                <w:color w:val="000000"/>
              </w:rPr>
              <w:t>（</w:t>
            </w:r>
            <w:r>
              <w:rPr>
                <w:rFonts w:ascii="仿宋" w:eastAsia="仿宋" w:hAnsi="仿宋" w:cs="宋体" w:hint="eastAsia"/>
                <w:color w:val="000000"/>
              </w:rPr>
              <w:t>4</w:t>
            </w:r>
            <w:r>
              <w:rPr>
                <w:rFonts w:ascii="仿宋" w:eastAsia="仿宋" w:hAnsi="仿宋" w:cs="宋体" w:hint="eastAsia"/>
                <w:color w:val="000000"/>
              </w:rPr>
              <w:t>）</w:t>
            </w:r>
            <w:r w:rsidR="00D43AA8" w:rsidRPr="00D43AA8">
              <w:rPr>
                <w:rFonts w:ascii="仿宋" w:eastAsia="仿宋" w:hAnsi="仿宋" w:cs="宋体" w:hint="eastAsia"/>
                <w:color w:val="000000"/>
              </w:rPr>
              <w:t>提供</w:t>
            </w:r>
            <w:proofErr w:type="gramStart"/>
            <w:r w:rsidR="00D43AA8" w:rsidRPr="00D43AA8">
              <w:rPr>
                <w:rFonts w:ascii="仿宋" w:eastAsia="仿宋" w:hAnsi="仿宋" w:cs="宋体" w:hint="eastAsia"/>
                <w:color w:val="000000"/>
              </w:rPr>
              <w:t>自定义词簇长度</w:t>
            </w:r>
            <w:proofErr w:type="gramEnd"/>
            <w:r w:rsidR="00D43AA8" w:rsidRPr="00D43AA8">
              <w:rPr>
                <w:rFonts w:ascii="仿宋" w:eastAsia="仿宋" w:hAnsi="仿宋" w:cs="宋体" w:hint="eastAsia"/>
                <w:color w:val="000000"/>
              </w:rPr>
              <w:t>的检索。</w:t>
            </w:r>
          </w:p>
          <w:p w14:paraId="605797F9" w14:textId="36E28BD8" w:rsidR="00D43AA8" w:rsidRPr="00D43AA8" w:rsidRDefault="004103F0" w:rsidP="00D43AA8">
            <w:pPr>
              <w:spacing w:after="0" w:line="240" w:lineRule="auto"/>
              <w:jc w:val="left"/>
              <w:rPr>
                <w:rFonts w:ascii="仿宋" w:eastAsia="仿宋" w:hAnsi="仿宋" w:cs="宋体"/>
                <w:color w:val="000000"/>
              </w:rPr>
            </w:pPr>
            <w:r>
              <w:rPr>
                <w:rFonts w:ascii="仿宋" w:eastAsia="仿宋" w:hAnsi="仿宋" w:cs="宋体" w:hint="eastAsia"/>
                <w:color w:val="000000"/>
              </w:rPr>
              <w:t>（</w:t>
            </w:r>
            <w:r>
              <w:rPr>
                <w:rFonts w:ascii="仿宋" w:eastAsia="仿宋" w:hAnsi="仿宋" w:cs="宋体" w:hint="eastAsia"/>
                <w:color w:val="000000"/>
              </w:rPr>
              <w:t>5</w:t>
            </w:r>
            <w:r>
              <w:rPr>
                <w:rFonts w:ascii="仿宋" w:eastAsia="仿宋" w:hAnsi="仿宋" w:cs="宋体" w:hint="eastAsia"/>
                <w:color w:val="000000"/>
              </w:rPr>
              <w:t>）</w:t>
            </w:r>
            <w:r w:rsidR="00D43AA8" w:rsidRPr="00D43AA8">
              <w:rPr>
                <w:rFonts w:ascii="仿宋" w:eastAsia="仿宋" w:hAnsi="仿宋" w:cs="宋体" w:hint="eastAsia"/>
                <w:color w:val="000000"/>
              </w:rPr>
              <w:t>提供基于表格的</w:t>
            </w:r>
            <w:proofErr w:type="gramStart"/>
            <w:r w:rsidR="00D43AA8" w:rsidRPr="00D43AA8">
              <w:rPr>
                <w:rFonts w:ascii="仿宋" w:eastAsia="仿宋" w:hAnsi="仿宋" w:cs="宋体" w:hint="eastAsia"/>
                <w:color w:val="000000"/>
              </w:rPr>
              <w:t>词簇结果</w:t>
            </w:r>
            <w:proofErr w:type="gramEnd"/>
            <w:r w:rsidR="00D43AA8" w:rsidRPr="00D43AA8">
              <w:rPr>
                <w:rFonts w:ascii="仿宋" w:eastAsia="仿宋" w:hAnsi="仿宋" w:cs="宋体" w:hint="eastAsia"/>
                <w:color w:val="000000"/>
              </w:rPr>
              <w:t>展示。</w:t>
            </w:r>
          </w:p>
          <w:p w14:paraId="1B6E2525" w14:textId="2C1BB151" w:rsidR="00D43AA8" w:rsidRPr="00D43AA8" w:rsidRDefault="004103F0" w:rsidP="00D43AA8">
            <w:pPr>
              <w:spacing w:after="0" w:line="240" w:lineRule="auto"/>
              <w:jc w:val="left"/>
              <w:rPr>
                <w:rFonts w:ascii="仿宋" w:eastAsia="仿宋" w:hAnsi="仿宋" w:cs="宋体"/>
                <w:color w:val="000000"/>
              </w:rPr>
            </w:pPr>
            <w:r>
              <w:rPr>
                <w:rFonts w:ascii="仿宋" w:eastAsia="仿宋" w:hAnsi="仿宋" w:cs="宋体" w:hint="eastAsia"/>
                <w:color w:val="000000"/>
              </w:rPr>
              <w:t>（</w:t>
            </w:r>
            <w:r>
              <w:rPr>
                <w:rFonts w:ascii="仿宋" w:eastAsia="仿宋" w:hAnsi="仿宋" w:cs="宋体" w:hint="eastAsia"/>
                <w:color w:val="000000"/>
              </w:rPr>
              <w:t>6</w:t>
            </w:r>
            <w:r>
              <w:rPr>
                <w:rFonts w:ascii="仿宋" w:eastAsia="仿宋" w:hAnsi="仿宋" w:cs="宋体" w:hint="eastAsia"/>
                <w:color w:val="000000"/>
              </w:rPr>
              <w:t>）</w:t>
            </w:r>
            <w:r w:rsidR="00D43AA8" w:rsidRPr="00D43AA8">
              <w:rPr>
                <w:rFonts w:ascii="仿宋" w:eastAsia="仿宋" w:hAnsi="仿宋" w:cs="宋体" w:hint="eastAsia"/>
                <w:color w:val="000000"/>
              </w:rPr>
              <w:t>提供词簇的频率、占比的展示。</w:t>
            </w:r>
          </w:p>
          <w:p w14:paraId="3C92E548" w14:textId="1C52D564" w:rsidR="004103F0" w:rsidRDefault="004103F0" w:rsidP="00D43AA8">
            <w:pPr>
              <w:spacing w:after="0" w:line="240" w:lineRule="auto"/>
              <w:jc w:val="left"/>
              <w:rPr>
                <w:rFonts w:ascii="仿宋" w:eastAsia="仿宋" w:hAnsi="仿宋" w:cs="宋体"/>
                <w:color w:val="000000"/>
              </w:rPr>
            </w:pPr>
            <w:r>
              <w:rPr>
                <w:rFonts w:ascii="仿宋" w:eastAsia="仿宋" w:hAnsi="仿宋" w:cs="宋体"/>
                <w:color w:val="000000"/>
              </w:rPr>
              <w:t>6.</w:t>
            </w:r>
            <w:r w:rsidR="00D43AA8" w:rsidRPr="00D43AA8">
              <w:rPr>
                <w:rFonts w:ascii="仿宋" w:eastAsia="仿宋" w:hAnsi="仿宋" w:cs="宋体" w:hint="eastAsia"/>
                <w:color w:val="000000"/>
              </w:rPr>
              <w:t>搭配管理：</w:t>
            </w:r>
          </w:p>
          <w:p w14:paraId="6B93AF51" w14:textId="5BF8676E" w:rsidR="00D43AA8" w:rsidRPr="00D43AA8" w:rsidRDefault="004103F0" w:rsidP="00D43AA8">
            <w:pPr>
              <w:spacing w:after="0" w:line="240" w:lineRule="auto"/>
              <w:jc w:val="left"/>
              <w:rPr>
                <w:rFonts w:ascii="仿宋" w:eastAsia="仿宋" w:hAnsi="仿宋" w:cs="宋体"/>
                <w:color w:val="000000"/>
              </w:rPr>
            </w:pPr>
            <w:r>
              <w:rPr>
                <w:rFonts w:ascii="仿宋" w:eastAsia="仿宋" w:hAnsi="仿宋" w:cs="宋体" w:hint="eastAsia"/>
                <w:color w:val="000000"/>
              </w:rPr>
              <w:t>（</w:t>
            </w:r>
            <w:r>
              <w:rPr>
                <w:rFonts w:ascii="仿宋" w:eastAsia="仿宋" w:hAnsi="仿宋" w:cs="宋体" w:hint="eastAsia"/>
                <w:color w:val="000000"/>
              </w:rPr>
              <w:t>1</w:t>
            </w:r>
            <w:r>
              <w:rPr>
                <w:rFonts w:ascii="仿宋" w:eastAsia="仿宋" w:hAnsi="仿宋" w:cs="宋体" w:hint="eastAsia"/>
                <w:color w:val="000000"/>
              </w:rPr>
              <w:t>）</w:t>
            </w:r>
            <w:r w:rsidR="00D43AA8" w:rsidRPr="00D43AA8">
              <w:rPr>
                <w:rFonts w:ascii="仿宋" w:eastAsia="仿宋" w:hAnsi="仿宋" w:cs="宋体" w:hint="eastAsia"/>
                <w:color w:val="000000"/>
              </w:rPr>
              <w:t>提供多语篇的词表搭配信息的分析。</w:t>
            </w:r>
          </w:p>
          <w:p w14:paraId="1BB99D15" w14:textId="63A4D5A1" w:rsidR="00D43AA8" w:rsidRPr="00D43AA8" w:rsidRDefault="004103F0" w:rsidP="00D43AA8">
            <w:pPr>
              <w:spacing w:after="0" w:line="240" w:lineRule="auto"/>
              <w:jc w:val="left"/>
              <w:rPr>
                <w:rFonts w:ascii="仿宋" w:eastAsia="仿宋" w:hAnsi="仿宋" w:cs="宋体"/>
                <w:color w:val="000000"/>
              </w:rPr>
            </w:pPr>
            <w:r>
              <w:rPr>
                <w:rFonts w:ascii="仿宋" w:eastAsia="仿宋" w:hAnsi="仿宋" w:cs="宋体" w:hint="eastAsia"/>
                <w:color w:val="000000"/>
              </w:rPr>
              <w:t>（</w:t>
            </w:r>
            <w:r>
              <w:rPr>
                <w:rFonts w:ascii="仿宋" w:eastAsia="仿宋" w:hAnsi="仿宋" w:cs="宋体" w:hint="eastAsia"/>
                <w:color w:val="000000"/>
              </w:rPr>
              <w:t>2</w:t>
            </w:r>
            <w:r>
              <w:rPr>
                <w:rFonts w:ascii="仿宋" w:eastAsia="仿宋" w:hAnsi="仿宋" w:cs="宋体" w:hint="eastAsia"/>
                <w:color w:val="000000"/>
              </w:rPr>
              <w:t>）</w:t>
            </w:r>
            <w:r w:rsidR="00D43AA8" w:rsidRPr="00D43AA8">
              <w:rPr>
                <w:rFonts w:ascii="仿宋" w:eastAsia="仿宋" w:hAnsi="仿宋" w:cs="宋体" w:hint="eastAsia"/>
                <w:color w:val="000000"/>
              </w:rPr>
              <w:t>提供不少于5个语种词检索。</w:t>
            </w:r>
          </w:p>
          <w:p w14:paraId="3ACBDC69" w14:textId="45A46631" w:rsidR="00D43AA8" w:rsidRPr="00D43AA8" w:rsidRDefault="004103F0" w:rsidP="00D43AA8">
            <w:pPr>
              <w:spacing w:after="0" w:line="240" w:lineRule="auto"/>
              <w:jc w:val="left"/>
              <w:rPr>
                <w:rFonts w:ascii="仿宋" w:eastAsia="仿宋" w:hAnsi="仿宋" w:cs="宋体"/>
                <w:color w:val="000000"/>
              </w:rPr>
            </w:pPr>
            <w:r>
              <w:rPr>
                <w:rFonts w:ascii="仿宋" w:eastAsia="仿宋" w:hAnsi="仿宋" w:cs="宋体" w:hint="eastAsia"/>
                <w:color w:val="000000"/>
              </w:rPr>
              <w:t>（</w:t>
            </w:r>
            <w:r>
              <w:rPr>
                <w:rFonts w:ascii="仿宋" w:eastAsia="仿宋" w:hAnsi="仿宋" w:cs="宋体" w:hint="eastAsia"/>
                <w:color w:val="000000"/>
              </w:rPr>
              <w:t>3</w:t>
            </w:r>
            <w:r>
              <w:rPr>
                <w:rFonts w:ascii="仿宋" w:eastAsia="仿宋" w:hAnsi="仿宋" w:cs="宋体" w:hint="eastAsia"/>
                <w:color w:val="000000"/>
              </w:rPr>
              <w:t>）</w:t>
            </w:r>
            <w:r w:rsidR="00D43AA8" w:rsidRPr="00D43AA8">
              <w:rPr>
                <w:rFonts w:ascii="仿宋" w:eastAsia="仿宋" w:hAnsi="仿宋" w:cs="宋体" w:hint="eastAsia"/>
                <w:color w:val="000000"/>
              </w:rPr>
              <w:t>提供节点词、节点词左右位置检索。</w:t>
            </w:r>
          </w:p>
          <w:p w14:paraId="39D3814F" w14:textId="4EF1446F" w:rsidR="00D43AA8" w:rsidRPr="00D43AA8" w:rsidRDefault="004103F0" w:rsidP="00D43AA8">
            <w:pPr>
              <w:spacing w:after="0" w:line="240" w:lineRule="auto"/>
              <w:jc w:val="left"/>
              <w:rPr>
                <w:rFonts w:ascii="仿宋" w:eastAsia="仿宋" w:hAnsi="仿宋" w:cs="宋体"/>
                <w:color w:val="000000"/>
              </w:rPr>
            </w:pPr>
            <w:r>
              <w:rPr>
                <w:rFonts w:ascii="仿宋" w:eastAsia="仿宋" w:hAnsi="仿宋" w:cs="宋体" w:hint="eastAsia"/>
                <w:color w:val="000000"/>
              </w:rPr>
              <w:t>（</w:t>
            </w:r>
            <w:r>
              <w:rPr>
                <w:rFonts w:ascii="仿宋" w:eastAsia="仿宋" w:hAnsi="仿宋" w:cs="宋体" w:hint="eastAsia"/>
                <w:color w:val="000000"/>
              </w:rPr>
              <w:t>4</w:t>
            </w:r>
            <w:r>
              <w:rPr>
                <w:rFonts w:ascii="仿宋" w:eastAsia="仿宋" w:hAnsi="仿宋" w:cs="宋体" w:hint="eastAsia"/>
                <w:color w:val="000000"/>
              </w:rPr>
              <w:t>）</w:t>
            </w:r>
            <w:r w:rsidR="00D43AA8" w:rsidRPr="00D43AA8">
              <w:rPr>
                <w:rFonts w:ascii="仿宋" w:eastAsia="仿宋" w:hAnsi="仿宋" w:cs="宋体" w:hint="eastAsia"/>
                <w:color w:val="000000"/>
              </w:rPr>
              <w:t>提供基于排除标点的节点词检索。</w:t>
            </w:r>
          </w:p>
          <w:p w14:paraId="02149363" w14:textId="18DB3FFA" w:rsidR="00D43AA8" w:rsidRPr="00D43AA8" w:rsidRDefault="004103F0" w:rsidP="00D43AA8">
            <w:pPr>
              <w:spacing w:after="0" w:line="240" w:lineRule="auto"/>
              <w:jc w:val="left"/>
              <w:rPr>
                <w:rFonts w:ascii="仿宋" w:eastAsia="仿宋" w:hAnsi="仿宋" w:cs="宋体"/>
                <w:color w:val="000000"/>
              </w:rPr>
            </w:pPr>
            <w:r>
              <w:rPr>
                <w:rFonts w:ascii="仿宋" w:eastAsia="仿宋" w:hAnsi="仿宋" w:cs="宋体" w:hint="eastAsia"/>
                <w:color w:val="000000"/>
              </w:rPr>
              <w:t>（</w:t>
            </w:r>
            <w:r>
              <w:rPr>
                <w:rFonts w:ascii="仿宋" w:eastAsia="仿宋" w:hAnsi="仿宋" w:cs="宋体" w:hint="eastAsia"/>
                <w:color w:val="000000"/>
              </w:rPr>
              <w:t>5</w:t>
            </w:r>
            <w:r>
              <w:rPr>
                <w:rFonts w:ascii="仿宋" w:eastAsia="仿宋" w:hAnsi="仿宋" w:cs="宋体" w:hint="eastAsia"/>
                <w:color w:val="000000"/>
              </w:rPr>
              <w:t>）</w:t>
            </w:r>
            <w:r w:rsidR="00D43AA8" w:rsidRPr="00D43AA8">
              <w:rPr>
                <w:rFonts w:ascii="仿宋" w:eastAsia="仿宋" w:hAnsi="仿宋" w:cs="宋体" w:hint="eastAsia"/>
                <w:color w:val="000000"/>
              </w:rPr>
              <w:t>提供图形和表格的显示。</w:t>
            </w:r>
          </w:p>
          <w:p w14:paraId="6A66EEB7" w14:textId="2E3211A5" w:rsidR="00D43AA8" w:rsidRPr="00D43AA8" w:rsidRDefault="004103F0" w:rsidP="00D43AA8">
            <w:pPr>
              <w:spacing w:after="0" w:line="240" w:lineRule="auto"/>
              <w:jc w:val="left"/>
              <w:rPr>
                <w:rFonts w:ascii="仿宋" w:eastAsia="仿宋" w:hAnsi="仿宋" w:cs="宋体"/>
                <w:color w:val="000000"/>
              </w:rPr>
            </w:pPr>
            <w:r>
              <w:rPr>
                <w:rFonts w:ascii="仿宋" w:eastAsia="仿宋" w:hAnsi="仿宋" w:cs="宋体" w:hint="eastAsia"/>
                <w:color w:val="000000"/>
              </w:rPr>
              <w:t>（</w:t>
            </w:r>
            <w:r>
              <w:rPr>
                <w:rFonts w:ascii="仿宋" w:eastAsia="仿宋" w:hAnsi="仿宋" w:cs="宋体" w:hint="eastAsia"/>
                <w:color w:val="000000"/>
              </w:rPr>
              <w:t>6</w:t>
            </w:r>
            <w:r>
              <w:rPr>
                <w:rFonts w:ascii="仿宋" w:eastAsia="仿宋" w:hAnsi="仿宋" w:cs="宋体" w:hint="eastAsia"/>
                <w:color w:val="000000"/>
              </w:rPr>
              <w:t>）</w:t>
            </w:r>
            <w:r w:rsidR="00D43AA8" w:rsidRPr="00D43AA8">
              <w:rPr>
                <w:rFonts w:ascii="仿宋" w:eastAsia="仿宋" w:hAnsi="仿宋" w:cs="宋体" w:hint="eastAsia"/>
                <w:color w:val="000000"/>
              </w:rPr>
              <w:t>提供图形节点进行网状检索，创建自定义的节点词网状检索功能。</w:t>
            </w:r>
          </w:p>
          <w:p w14:paraId="09E0D3B4" w14:textId="51DBA6C8" w:rsidR="00D43AA8" w:rsidRPr="00D43AA8" w:rsidRDefault="004103F0" w:rsidP="00D43AA8">
            <w:pPr>
              <w:spacing w:after="0" w:line="240" w:lineRule="auto"/>
              <w:jc w:val="left"/>
              <w:rPr>
                <w:rFonts w:ascii="仿宋" w:eastAsia="仿宋" w:hAnsi="仿宋" w:cs="宋体"/>
                <w:color w:val="000000"/>
              </w:rPr>
            </w:pPr>
            <w:r>
              <w:rPr>
                <w:rFonts w:ascii="仿宋" w:eastAsia="仿宋" w:hAnsi="仿宋" w:cs="宋体" w:hint="eastAsia"/>
                <w:color w:val="000000"/>
              </w:rPr>
              <w:t>（</w:t>
            </w:r>
            <w:r>
              <w:rPr>
                <w:rFonts w:ascii="仿宋" w:eastAsia="仿宋" w:hAnsi="仿宋" w:cs="宋体" w:hint="eastAsia"/>
                <w:color w:val="000000"/>
              </w:rPr>
              <w:t>7</w:t>
            </w:r>
            <w:r>
              <w:rPr>
                <w:rFonts w:ascii="仿宋" w:eastAsia="仿宋" w:hAnsi="仿宋" w:cs="宋体" w:hint="eastAsia"/>
                <w:color w:val="000000"/>
              </w:rPr>
              <w:t>）</w:t>
            </w:r>
            <w:r w:rsidR="00D43AA8" w:rsidRPr="00D43AA8">
              <w:rPr>
                <w:rFonts w:ascii="仿宋" w:eastAsia="仿宋" w:hAnsi="仿宋" w:cs="宋体" w:hint="eastAsia"/>
                <w:color w:val="000000"/>
              </w:rPr>
              <w:t>提供表格结果中搭配词、搭配强度、左右位置统计、不同位置的具体频次展示。</w:t>
            </w:r>
          </w:p>
          <w:p w14:paraId="0703B63F" w14:textId="63C37D8C" w:rsidR="004103F0" w:rsidRDefault="004103F0" w:rsidP="00D43AA8">
            <w:pPr>
              <w:spacing w:after="0" w:line="240" w:lineRule="auto"/>
              <w:jc w:val="left"/>
              <w:rPr>
                <w:rFonts w:ascii="仿宋" w:eastAsia="仿宋" w:hAnsi="仿宋" w:cs="宋体"/>
                <w:color w:val="000000"/>
              </w:rPr>
            </w:pPr>
            <w:r>
              <w:rPr>
                <w:rFonts w:ascii="仿宋" w:eastAsia="仿宋" w:hAnsi="仿宋" w:cs="宋体"/>
                <w:color w:val="000000"/>
              </w:rPr>
              <w:t>7</w:t>
            </w:r>
            <w:r>
              <w:rPr>
                <w:rFonts w:ascii="仿宋" w:eastAsia="仿宋" w:hAnsi="仿宋" w:cs="宋体" w:hint="eastAsia"/>
                <w:color w:val="000000"/>
              </w:rPr>
              <w:t>.</w:t>
            </w:r>
            <w:r w:rsidR="00D43AA8" w:rsidRPr="00D43AA8">
              <w:rPr>
                <w:rFonts w:ascii="仿宋" w:eastAsia="仿宋" w:hAnsi="仿宋" w:cs="宋体" w:hint="eastAsia"/>
                <w:color w:val="000000"/>
              </w:rPr>
              <w:t>索引行管理：</w:t>
            </w:r>
          </w:p>
          <w:p w14:paraId="1126561E" w14:textId="112DDF55" w:rsidR="00D43AA8" w:rsidRPr="00D43AA8" w:rsidRDefault="004103F0" w:rsidP="00D43AA8">
            <w:pPr>
              <w:spacing w:after="0" w:line="240" w:lineRule="auto"/>
              <w:jc w:val="left"/>
              <w:rPr>
                <w:rFonts w:ascii="仿宋" w:eastAsia="仿宋" w:hAnsi="仿宋" w:cs="宋体"/>
                <w:color w:val="000000"/>
              </w:rPr>
            </w:pPr>
            <w:r>
              <w:rPr>
                <w:rFonts w:ascii="仿宋" w:eastAsia="仿宋" w:hAnsi="仿宋" w:cs="宋体" w:hint="eastAsia"/>
                <w:color w:val="000000"/>
              </w:rPr>
              <w:t>（</w:t>
            </w:r>
            <w:r>
              <w:rPr>
                <w:rFonts w:ascii="仿宋" w:eastAsia="仿宋" w:hAnsi="仿宋" w:cs="宋体" w:hint="eastAsia"/>
                <w:color w:val="000000"/>
              </w:rPr>
              <w:t>1</w:t>
            </w:r>
            <w:r>
              <w:rPr>
                <w:rFonts w:ascii="仿宋" w:eastAsia="仿宋" w:hAnsi="仿宋" w:cs="宋体" w:hint="eastAsia"/>
                <w:color w:val="000000"/>
              </w:rPr>
              <w:t>）</w:t>
            </w:r>
            <w:r w:rsidR="00D43AA8" w:rsidRPr="00D43AA8">
              <w:rPr>
                <w:rFonts w:ascii="仿宋" w:eastAsia="仿宋" w:hAnsi="仿宋" w:cs="宋体" w:hint="eastAsia"/>
                <w:color w:val="000000"/>
              </w:rPr>
              <w:t>提供多语篇的索引信息的分析。</w:t>
            </w:r>
          </w:p>
          <w:p w14:paraId="06C27972" w14:textId="27DD6F76" w:rsidR="00D43AA8" w:rsidRPr="00D43AA8" w:rsidRDefault="004103F0" w:rsidP="00D43AA8">
            <w:pPr>
              <w:spacing w:after="0" w:line="240" w:lineRule="auto"/>
              <w:jc w:val="left"/>
              <w:rPr>
                <w:rFonts w:ascii="仿宋" w:eastAsia="仿宋" w:hAnsi="仿宋" w:cs="宋体"/>
                <w:color w:val="000000"/>
              </w:rPr>
            </w:pPr>
            <w:r>
              <w:rPr>
                <w:rFonts w:ascii="仿宋" w:eastAsia="仿宋" w:hAnsi="仿宋" w:cs="宋体" w:hint="eastAsia"/>
                <w:color w:val="000000"/>
              </w:rPr>
              <w:t>（</w:t>
            </w:r>
            <w:r>
              <w:rPr>
                <w:rFonts w:ascii="仿宋" w:eastAsia="仿宋" w:hAnsi="仿宋" w:cs="宋体" w:hint="eastAsia"/>
                <w:color w:val="000000"/>
              </w:rPr>
              <w:t>2</w:t>
            </w:r>
            <w:r>
              <w:rPr>
                <w:rFonts w:ascii="仿宋" w:eastAsia="仿宋" w:hAnsi="仿宋" w:cs="宋体" w:hint="eastAsia"/>
                <w:color w:val="000000"/>
              </w:rPr>
              <w:t>）</w:t>
            </w:r>
            <w:r w:rsidR="00D43AA8" w:rsidRPr="00D43AA8">
              <w:rPr>
                <w:rFonts w:ascii="仿宋" w:eastAsia="仿宋" w:hAnsi="仿宋" w:cs="宋体" w:hint="eastAsia"/>
                <w:color w:val="000000"/>
              </w:rPr>
              <w:t>提供不少于5个语种检索。</w:t>
            </w:r>
          </w:p>
          <w:p w14:paraId="6DB9B4E5" w14:textId="7509C274" w:rsidR="00D43AA8" w:rsidRPr="00D43AA8" w:rsidRDefault="004103F0" w:rsidP="00D43AA8">
            <w:pPr>
              <w:spacing w:after="0" w:line="240" w:lineRule="auto"/>
              <w:jc w:val="left"/>
              <w:rPr>
                <w:rFonts w:ascii="仿宋" w:eastAsia="仿宋" w:hAnsi="仿宋" w:cs="宋体"/>
                <w:color w:val="000000"/>
              </w:rPr>
            </w:pPr>
            <w:r>
              <w:rPr>
                <w:rFonts w:ascii="仿宋" w:eastAsia="仿宋" w:hAnsi="仿宋" w:cs="宋体" w:hint="eastAsia"/>
                <w:color w:val="000000"/>
              </w:rPr>
              <w:t>（</w:t>
            </w:r>
            <w:r>
              <w:rPr>
                <w:rFonts w:ascii="仿宋" w:eastAsia="仿宋" w:hAnsi="仿宋" w:cs="宋体" w:hint="eastAsia"/>
                <w:color w:val="000000"/>
              </w:rPr>
              <w:t>3</w:t>
            </w:r>
            <w:r>
              <w:rPr>
                <w:rFonts w:ascii="仿宋" w:eastAsia="仿宋" w:hAnsi="仿宋" w:cs="宋体" w:hint="eastAsia"/>
                <w:color w:val="000000"/>
              </w:rPr>
              <w:t>）</w:t>
            </w:r>
            <w:r w:rsidR="00D43AA8" w:rsidRPr="00D43AA8">
              <w:rPr>
                <w:rFonts w:ascii="仿宋" w:eastAsia="仿宋" w:hAnsi="仿宋" w:cs="宋体" w:hint="eastAsia"/>
                <w:color w:val="000000"/>
              </w:rPr>
              <w:t>提供基于词的检索。</w:t>
            </w:r>
          </w:p>
          <w:p w14:paraId="085DB506" w14:textId="1275CC03" w:rsidR="00D43AA8" w:rsidRPr="00D43AA8" w:rsidRDefault="004103F0" w:rsidP="00D43AA8">
            <w:pPr>
              <w:spacing w:after="0" w:line="240" w:lineRule="auto"/>
              <w:jc w:val="left"/>
              <w:rPr>
                <w:rFonts w:ascii="仿宋" w:eastAsia="仿宋" w:hAnsi="仿宋" w:cs="宋体"/>
                <w:color w:val="000000"/>
              </w:rPr>
            </w:pPr>
            <w:r>
              <w:rPr>
                <w:rFonts w:ascii="仿宋" w:eastAsia="仿宋" w:hAnsi="仿宋" w:cs="宋体" w:hint="eastAsia"/>
                <w:color w:val="000000"/>
              </w:rPr>
              <w:t>（</w:t>
            </w:r>
            <w:r>
              <w:rPr>
                <w:rFonts w:ascii="仿宋" w:eastAsia="仿宋" w:hAnsi="仿宋" w:cs="宋体" w:hint="eastAsia"/>
                <w:color w:val="000000"/>
              </w:rPr>
              <w:t>4</w:t>
            </w:r>
            <w:r>
              <w:rPr>
                <w:rFonts w:ascii="仿宋" w:eastAsia="仿宋" w:hAnsi="仿宋" w:cs="宋体" w:hint="eastAsia"/>
                <w:color w:val="000000"/>
              </w:rPr>
              <w:t>）</w:t>
            </w:r>
            <w:proofErr w:type="gramStart"/>
            <w:r w:rsidR="00D43AA8" w:rsidRPr="00D43AA8">
              <w:rPr>
                <w:rFonts w:ascii="仿宋" w:eastAsia="仿宋" w:hAnsi="仿宋" w:cs="宋体" w:hint="eastAsia"/>
                <w:color w:val="000000"/>
              </w:rPr>
              <w:t>提供句级对齐</w:t>
            </w:r>
            <w:proofErr w:type="gramEnd"/>
            <w:r w:rsidR="00D43AA8" w:rsidRPr="00D43AA8">
              <w:rPr>
                <w:rFonts w:ascii="仿宋" w:eastAsia="仿宋" w:hAnsi="仿宋" w:cs="宋体" w:hint="eastAsia"/>
                <w:color w:val="000000"/>
              </w:rPr>
              <w:t>结果展示。</w:t>
            </w:r>
          </w:p>
          <w:p w14:paraId="62B86D8B" w14:textId="4C2049E8" w:rsidR="004103F0" w:rsidRDefault="004103F0" w:rsidP="00D43AA8">
            <w:pPr>
              <w:spacing w:after="0" w:line="240" w:lineRule="auto"/>
              <w:jc w:val="left"/>
              <w:rPr>
                <w:rFonts w:ascii="仿宋" w:eastAsia="仿宋" w:hAnsi="仿宋" w:cs="宋体"/>
                <w:color w:val="000000"/>
              </w:rPr>
            </w:pPr>
            <w:r>
              <w:rPr>
                <w:rFonts w:ascii="仿宋" w:eastAsia="仿宋" w:hAnsi="仿宋" w:cs="宋体" w:hint="eastAsia"/>
                <w:color w:val="000000"/>
              </w:rPr>
              <w:t>（</w:t>
            </w:r>
            <w:r>
              <w:rPr>
                <w:rFonts w:ascii="仿宋" w:eastAsia="仿宋" w:hAnsi="仿宋" w:cs="宋体" w:hint="eastAsia"/>
                <w:color w:val="000000"/>
              </w:rPr>
              <w:t>5</w:t>
            </w:r>
            <w:r>
              <w:rPr>
                <w:rFonts w:ascii="仿宋" w:eastAsia="仿宋" w:hAnsi="仿宋" w:cs="宋体" w:hint="eastAsia"/>
                <w:color w:val="000000"/>
              </w:rPr>
              <w:t>）</w:t>
            </w:r>
            <w:r w:rsidR="00D43AA8" w:rsidRPr="00D43AA8">
              <w:rPr>
                <w:rFonts w:ascii="仿宋" w:eastAsia="仿宋" w:hAnsi="仿宋" w:cs="宋体" w:hint="eastAsia"/>
                <w:color w:val="000000"/>
              </w:rPr>
              <w:t>提供基于排除词的检索。</w:t>
            </w:r>
          </w:p>
          <w:p w14:paraId="3E543877" w14:textId="0DC039AD" w:rsidR="00D43AA8" w:rsidRPr="00D43AA8" w:rsidRDefault="004103F0" w:rsidP="00D43AA8">
            <w:pPr>
              <w:spacing w:after="0" w:line="240" w:lineRule="auto"/>
              <w:jc w:val="left"/>
              <w:rPr>
                <w:rFonts w:ascii="仿宋" w:eastAsia="仿宋" w:hAnsi="仿宋" w:cs="宋体"/>
                <w:color w:val="000000"/>
              </w:rPr>
            </w:pPr>
            <w:r>
              <w:rPr>
                <w:rFonts w:ascii="仿宋" w:eastAsia="仿宋" w:hAnsi="仿宋" w:cs="宋体" w:hint="eastAsia"/>
                <w:color w:val="000000"/>
              </w:rPr>
              <w:t>（</w:t>
            </w:r>
            <w:r>
              <w:rPr>
                <w:rFonts w:ascii="仿宋" w:eastAsia="仿宋" w:hAnsi="仿宋" w:cs="宋体" w:hint="eastAsia"/>
                <w:color w:val="000000"/>
              </w:rPr>
              <w:t>6</w:t>
            </w:r>
            <w:r>
              <w:rPr>
                <w:rFonts w:ascii="仿宋" w:eastAsia="仿宋" w:hAnsi="仿宋" w:cs="宋体" w:hint="eastAsia"/>
                <w:color w:val="000000"/>
              </w:rPr>
              <w:t>）</w:t>
            </w:r>
            <w:r w:rsidR="00D43AA8" w:rsidRPr="00D43AA8">
              <w:rPr>
                <w:rFonts w:ascii="仿宋" w:eastAsia="仿宋" w:hAnsi="仿宋" w:cs="宋体" w:hint="eastAsia"/>
                <w:color w:val="000000"/>
              </w:rPr>
              <w:t>支持查询结果词性展示。</w:t>
            </w:r>
          </w:p>
          <w:p w14:paraId="4006F157" w14:textId="22716702" w:rsidR="00D43AA8" w:rsidRPr="00D43AA8" w:rsidRDefault="004103F0" w:rsidP="00D43AA8">
            <w:pPr>
              <w:spacing w:after="0" w:line="240" w:lineRule="auto"/>
              <w:jc w:val="left"/>
              <w:rPr>
                <w:rFonts w:ascii="仿宋" w:eastAsia="仿宋" w:hAnsi="仿宋" w:cs="宋体"/>
                <w:color w:val="000000"/>
              </w:rPr>
            </w:pPr>
            <w:r>
              <w:rPr>
                <w:rFonts w:ascii="仿宋" w:eastAsia="仿宋" w:hAnsi="仿宋" w:cs="宋体" w:hint="eastAsia"/>
                <w:color w:val="000000"/>
              </w:rPr>
              <w:t>（</w:t>
            </w:r>
            <w:r>
              <w:rPr>
                <w:rFonts w:ascii="仿宋" w:eastAsia="仿宋" w:hAnsi="仿宋" w:cs="宋体" w:hint="eastAsia"/>
                <w:color w:val="000000"/>
              </w:rPr>
              <w:t>7</w:t>
            </w:r>
            <w:r>
              <w:rPr>
                <w:rFonts w:ascii="仿宋" w:eastAsia="仿宋" w:hAnsi="仿宋" w:cs="宋体" w:hint="eastAsia"/>
                <w:color w:val="000000"/>
              </w:rPr>
              <w:t>）</w:t>
            </w:r>
            <w:r w:rsidR="00D43AA8" w:rsidRPr="00D43AA8">
              <w:rPr>
                <w:rFonts w:ascii="仿宋" w:eastAsia="仿宋" w:hAnsi="仿宋" w:cs="宋体" w:hint="eastAsia"/>
                <w:color w:val="000000"/>
              </w:rPr>
              <w:t>支持查询结果多语种展示。</w:t>
            </w:r>
          </w:p>
          <w:p w14:paraId="656574B7" w14:textId="7389844D" w:rsidR="00D43AA8" w:rsidRPr="00D43AA8" w:rsidRDefault="004103F0" w:rsidP="00D43AA8">
            <w:pPr>
              <w:spacing w:after="0" w:line="240" w:lineRule="auto"/>
              <w:jc w:val="left"/>
              <w:rPr>
                <w:rFonts w:ascii="仿宋" w:eastAsia="仿宋" w:hAnsi="仿宋" w:cs="宋体"/>
                <w:color w:val="000000"/>
              </w:rPr>
            </w:pPr>
            <w:r>
              <w:rPr>
                <w:rFonts w:ascii="仿宋" w:eastAsia="仿宋" w:hAnsi="仿宋" w:cs="宋体" w:hint="eastAsia"/>
                <w:color w:val="000000"/>
              </w:rPr>
              <w:t>（</w:t>
            </w:r>
            <w:r>
              <w:rPr>
                <w:rFonts w:ascii="仿宋" w:eastAsia="仿宋" w:hAnsi="仿宋" w:cs="宋体" w:hint="eastAsia"/>
                <w:color w:val="000000"/>
              </w:rPr>
              <w:t>8</w:t>
            </w:r>
            <w:r>
              <w:rPr>
                <w:rFonts w:ascii="仿宋" w:eastAsia="仿宋" w:hAnsi="仿宋" w:cs="宋体" w:hint="eastAsia"/>
                <w:color w:val="000000"/>
              </w:rPr>
              <w:t>）</w:t>
            </w:r>
            <w:r w:rsidR="00D43AA8" w:rsidRPr="00D43AA8">
              <w:rPr>
                <w:rFonts w:ascii="仿宋" w:eastAsia="仿宋" w:hAnsi="仿宋" w:cs="宋体" w:hint="eastAsia"/>
                <w:color w:val="000000"/>
              </w:rPr>
              <w:t>支持</w:t>
            </w:r>
            <w:proofErr w:type="gramStart"/>
            <w:r w:rsidR="00D43AA8" w:rsidRPr="00D43AA8">
              <w:rPr>
                <w:rFonts w:ascii="仿宋" w:eastAsia="仿宋" w:hAnsi="仿宋" w:cs="宋体" w:hint="eastAsia"/>
                <w:color w:val="000000"/>
              </w:rPr>
              <w:t>查询词高亮</w:t>
            </w:r>
            <w:proofErr w:type="gramEnd"/>
            <w:r w:rsidR="00D43AA8" w:rsidRPr="00D43AA8">
              <w:rPr>
                <w:rFonts w:ascii="仿宋" w:eastAsia="仿宋" w:hAnsi="仿宋" w:cs="宋体" w:hint="eastAsia"/>
                <w:color w:val="000000"/>
              </w:rPr>
              <w:t>显示。</w:t>
            </w:r>
          </w:p>
          <w:p w14:paraId="28B9B3FA" w14:textId="003F7DAF" w:rsidR="004103F0" w:rsidRDefault="004103F0" w:rsidP="00D43AA8">
            <w:pPr>
              <w:spacing w:after="0" w:line="240" w:lineRule="auto"/>
              <w:jc w:val="left"/>
              <w:rPr>
                <w:rFonts w:ascii="仿宋" w:eastAsia="仿宋" w:hAnsi="仿宋" w:cs="宋体"/>
                <w:color w:val="000000"/>
              </w:rPr>
            </w:pPr>
            <w:r>
              <w:rPr>
                <w:rFonts w:ascii="仿宋" w:eastAsia="仿宋" w:hAnsi="仿宋" w:cs="宋体"/>
                <w:color w:val="000000"/>
              </w:rPr>
              <w:t>8.</w:t>
            </w:r>
            <w:r w:rsidR="00D43AA8" w:rsidRPr="00D43AA8">
              <w:rPr>
                <w:rFonts w:ascii="仿宋" w:eastAsia="仿宋" w:hAnsi="仿宋" w:cs="宋体" w:hint="eastAsia"/>
                <w:color w:val="000000"/>
              </w:rPr>
              <w:t>术语库管理：</w:t>
            </w:r>
          </w:p>
          <w:p w14:paraId="003B6FB8" w14:textId="3CAD3212" w:rsidR="00D43AA8" w:rsidRPr="00D43AA8" w:rsidRDefault="004103F0" w:rsidP="00D43AA8">
            <w:pPr>
              <w:spacing w:after="0" w:line="240" w:lineRule="auto"/>
              <w:jc w:val="left"/>
              <w:rPr>
                <w:rFonts w:ascii="仿宋" w:eastAsia="仿宋" w:hAnsi="仿宋" w:cs="宋体"/>
                <w:color w:val="000000"/>
              </w:rPr>
            </w:pPr>
            <w:r>
              <w:rPr>
                <w:rFonts w:ascii="仿宋" w:eastAsia="仿宋" w:hAnsi="仿宋" w:cs="宋体" w:hint="eastAsia"/>
                <w:color w:val="000000"/>
              </w:rPr>
              <w:t>（</w:t>
            </w:r>
            <w:r>
              <w:rPr>
                <w:rFonts w:ascii="仿宋" w:eastAsia="仿宋" w:hAnsi="仿宋" w:cs="宋体" w:hint="eastAsia"/>
                <w:color w:val="000000"/>
              </w:rPr>
              <w:t>1</w:t>
            </w:r>
            <w:r>
              <w:rPr>
                <w:rFonts w:ascii="仿宋" w:eastAsia="仿宋" w:hAnsi="仿宋" w:cs="宋体" w:hint="eastAsia"/>
                <w:color w:val="000000"/>
              </w:rPr>
              <w:t>）</w:t>
            </w:r>
            <w:r w:rsidR="00D43AA8" w:rsidRPr="00D43AA8">
              <w:rPr>
                <w:rFonts w:ascii="仿宋" w:eastAsia="仿宋" w:hAnsi="仿宋" w:cs="宋体" w:hint="eastAsia"/>
                <w:color w:val="000000"/>
              </w:rPr>
              <w:t>提供不少于5个语种语料检索。</w:t>
            </w:r>
          </w:p>
          <w:p w14:paraId="03399427" w14:textId="5B66AE82" w:rsidR="00D43AA8" w:rsidRPr="00D43AA8" w:rsidRDefault="004103F0" w:rsidP="00D43AA8">
            <w:pPr>
              <w:spacing w:after="0" w:line="240" w:lineRule="auto"/>
              <w:jc w:val="left"/>
              <w:rPr>
                <w:rFonts w:ascii="仿宋" w:eastAsia="仿宋" w:hAnsi="仿宋" w:cs="宋体"/>
                <w:color w:val="000000"/>
              </w:rPr>
            </w:pPr>
            <w:r>
              <w:rPr>
                <w:rFonts w:ascii="仿宋" w:eastAsia="仿宋" w:hAnsi="仿宋" w:cs="宋体" w:hint="eastAsia"/>
                <w:color w:val="000000"/>
              </w:rPr>
              <w:t>（</w:t>
            </w:r>
            <w:r>
              <w:rPr>
                <w:rFonts w:ascii="仿宋" w:eastAsia="仿宋" w:hAnsi="仿宋" w:cs="宋体" w:hint="eastAsia"/>
                <w:color w:val="000000"/>
              </w:rPr>
              <w:t>2</w:t>
            </w:r>
            <w:r>
              <w:rPr>
                <w:rFonts w:ascii="仿宋" w:eastAsia="仿宋" w:hAnsi="仿宋" w:cs="宋体" w:hint="eastAsia"/>
                <w:color w:val="000000"/>
              </w:rPr>
              <w:t>）</w:t>
            </w:r>
            <w:r w:rsidR="00D43AA8" w:rsidRPr="00D43AA8">
              <w:rPr>
                <w:rFonts w:ascii="仿宋" w:eastAsia="仿宋" w:hAnsi="仿宋" w:cs="宋体" w:hint="eastAsia"/>
                <w:color w:val="000000"/>
              </w:rPr>
              <w:t>提供基于关键词的术语检索。</w:t>
            </w:r>
          </w:p>
          <w:p w14:paraId="52F55963" w14:textId="0D41A67E" w:rsidR="00D43AA8" w:rsidRPr="00D43AA8" w:rsidRDefault="004103F0" w:rsidP="00D43AA8">
            <w:pPr>
              <w:spacing w:after="0" w:line="240" w:lineRule="auto"/>
              <w:jc w:val="left"/>
              <w:rPr>
                <w:rFonts w:ascii="仿宋" w:eastAsia="仿宋" w:hAnsi="仿宋" w:cs="宋体"/>
                <w:color w:val="000000"/>
              </w:rPr>
            </w:pPr>
            <w:r>
              <w:rPr>
                <w:rFonts w:ascii="仿宋" w:eastAsia="仿宋" w:hAnsi="仿宋" w:cs="宋体" w:hint="eastAsia"/>
                <w:color w:val="000000"/>
              </w:rPr>
              <w:t>（</w:t>
            </w:r>
            <w:r>
              <w:rPr>
                <w:rFonts w:ascii="仿宋" w:eastAsia="仿宋" w:hAnsi="仿宋" w:cs="宋体" w:hint="eastAsia"/>
                <w:color w:val="000000"/>
              </w:rPr>
              <w:t>3</w:t>
            </w:r>
            <w:r>
              <w:rPr>
                <w:rFonts w:ascii="仿宋" w:eastAsia="仿宋" w:hAnsi="仿宋" w:cs="宋体" w:hint="eastAsia"/>
                <w:color w:val="000000"/>
              </w:rPr>
              <w:t>）</w:t>
            </w:r>
            <w:r w:rsidR="00D43AA8" w:rsidRPr="00D43AA8">
              <w:rPr>
                <w:rFonts w:ascii="仿宋" w:eastAsia="仿宋" w:hAnsi="仿宋" w:cs="宋体" w:hint="eastAsia"/>
                <w:color w:val="000000"/>
              </w:rPr>
              <w:t>提供不少于5个术语结果展示。</w:t>
            </w:r>
          </w:p>
          <w:p w14:paraId="2972FC2D" w14:textId="2A9CED84" w:rsidR="00D43AA8" w:rsidRPr="00D43AA8" w:rsidRDefault="004103F0" w:rsidP="00D43AA8">
            <w:pPr>
              <w:spacing w:after="0" w:line="240" w:lineRule="auto"/>
              <w:jc w:val="left"/>
              <w:rPr>
                <w:rFonts w:ascii="仿宋" w:eastAsia="仿宋" w:hAnsi="仿宋" w:cs="宋体"/>
                <w:color w:val="000000"/>
              </w:rPr>
            </w:pPr>
            <w:r>
              <w:rPr>
                <w:rFonts w:ascii="仿宋" w:eastAsia="仿宋" w:hAnsi="仿宋" w:cs="宋体" w:hint="eastAsia"/>
                <w:color w:val="000000"/>
              </w:rPr>
              <w:lastRenderedPageBreak/>
              <w:t>（</w:t>
            </w:r>
            <w:r>
              <w:rPr>
                <w:rFonts w:ascii="仿宋" w:eastAsia="仿宋" w:hAnsi="仿宋" w:cs="宋体" w:hint="eastAsia"/>
                <w:color w:val="000000"/>
              </w:rPr>
              <w:t>4</w:t>
            </w:r>
            <w:r>
              <w:rPr>
                <w:rFonts w:ascii="仿宋" w:eastAsia="仿宋" w:hAnsi="仿宋" w:cs="宋体" w:hint="eastAsia"/>
                <w:color w:val="000000"/>
              </w:rPr>
              <w:t>）</w:t>
            </w:r>
            <w:r w:rsidR="00D43AA8" w:rsidRPr="00D43AA8">
              <w:rPr>
                <w:rFonts w:ascii="仿宋" w:eastAsia="仿宋" w:hAnsi="仿宋" w:cs="宋体" w:hint="eastAsia"/>
                <w:color w:val="000000"/>
              </w:rPr>
              <w:t>提供多语种的术语解释显示。</w:t>
            </w:r>
          </w:p>
          <w:p w14:paraId="7CF5646D" w14:textId="21C70158" w:rsidR="004103F0" w:rsidRDefault="004103F0" w:rsidP="00D43AA8">
            <w:pPr>
              <w:spacing w:after="0" w:line="240" w:lineRule="auto"/>
              <w:jc w:val="left"/>
              <w:rPr>
                <w:rFonts w:ascii="仿宋" w:eastAsia="仿宋" w:hAnsi="仿宋" w:cs="宋体"/>
                <w:color w:val="000000"/>
              </w:rPr>
            </w:pPr>
            <w:r>
              <w:rPr>
                <w:rFonts w:ascii="仿宋" w:eastAsia="仿宋" w:hAnsi="仿宋" w:cs="宋体"/>
                <w:color w:val="000000"/>
              </w:rPr>
              <w:t>9.</w:t>
            </w:r>
            <w:r w:rsidR="00D43AA8" w:rsidRPr="00D43AA8">
              <w:rPr>
                <w:rFonts w:ascii="仿宋" w:eastAsia="仿宋" w:hAnsi="仿宋" w:cs="宋体" w:hint="eastAsia"/>
                <w:color w:val="000000"/>
              </w:rPr>
              <w:t>典故库管理：</w:t>
            </w:r>
          </w:p>
          <w:p w14:paraId="3B41205E" w14:textId="5311760F" w:rsidR="00D43AA8" w:rsidRPr="00D43AA8" w:rsidRDefault="004103F0" w:rsidP="00D43AA8">
            <w:pPr>
              <w:spacing w:after="0" w:line="240" w:lineRule="auto"/>
              <w:jc w:val="left"/>
              <w:rPr>
                <w:rFonts w:ascii="仿宋" w:eastAsia="仿宋" w:hAnsi="仿宋" w:cs="宋体"/>
                <w:color w:val="000000"/>
              </w:rPr>
            </w:pPr>
            <w:r>
              <w:rPr>
                <w:rFonts w:ascii="仿宋" w:eastAsia="仿宋" w:hAnsi="仿宋" w:cs="宋体" w:hint="eastAsia"/>
                <w:color w:val="000000"/>
              </w:rPr>
              <w:t>（</w:t>
            </w:r>
            <w:r>
              <w:rPr>
                <w:rFonts w:ascii="仿宋" w:eastAsia="仿宋" w:hAnsi="仿宋" w:cs="宋体" w:hint="eastAsia"/>
                <w:color w:val="000000"/>
              </w:rPr>
              <w:t>1</w:t>
            </w:r>
            <w:r>
              <w:rPr>
                <w:rFonts w:ascii="仿宋" w:eastAsia="仿宋" w:hAnsi="仿宋" w:cs="宋体" w:hint="eastAsia"/>
                <w:color w:val="000000"/>
              </w:rPr>
              <w:t>）</w:t>
            </w:r>
            <w:r w:rsidR="00D43AA8" w:rsidRPr="00D43AA8">
              <w:rPr>
                <w:rFonts w:ascii="仿宋" w:eastAsia="仿宋" w:hAnsi="仿宋" w:cs="宋体" w:hint="eastAsia"/>
                <w:color w:val="000000"/>
              </w:rPr>
              <w:t>提供不少于5个语种检索。</w:t>
            </w:r>
          </w:p>
          <w:p w14:paraId="4C837DB4" w14:textId="5FEAECA6" w:rsidR="00D43AA8" w:rsidRPr="00D43AA8" w:rsidRDefault="004103F0" w:rsidP="00D43AA8">
            <w:pPr>
              <w:spacing w:after="0" w:line="240" w:lineRule="auto"/>
              <w:jc w:val="left"/>
              <w:rPr>
                <w:rFonts w:ascii="仿宋" w:eastAsia="仿宋" w:hAnsi="仿宋" w:cs="宋体"/>
                <w:color w:val="000000"/>
              </w:rPr>
            </w:pPr>
            <w:r>
              <w:rPr>
                <w:rFonts w:ascii="仿宋" w:eastAsia="仿宋" w:hAnsi="仿宋" w:cs="宋体" w:hint="eastAsia"/>
                <w:color w:val="000000"/>
              </w:rPr>
              <w:t>（</w:t>
            </w:r>
            <w:r>
              <w:rPr>
                <w:rFonts w:ascii="仿宋" w:eastAsia="仿宋" w:hAnsi="仿宋" w:cs="宋体" w:hint="eastAsia"/>
                <w:color w:val="000000"/>
              </w:rPr>
              <w:t>2</w:t>
            </w:r>
            <w:r>
              <w:rPr>
                <w:rFonts w:ascii="仿宋" w:eastAsia="仿宋" w:hAnsi="仿宋" w:cs="宋体" w:hint="eastAsia"/>
                <w:color w:val="000000"/>
              </w:rPr>
              <w:t>）</w:t>
            </w:r>
            <w:r w:rsidR="00D43AA8" w:rsidRPr="00D43AA8">
              <w:rPr>
                <w:rFonts w:ascii="仿宋" w:eastAsia="仿宋" w:hAnsi="仿宋" w:cs="宋体" w:hint="eastAsia"/>
                <w:color w:val="000000"/>
              </w:rPr>
              <w:t>提供基于关键词的典故检索。</w:t>
            </w:r>
          </w:p>
          <w:p w14:paraId="6B7A4E23" w14:textId="49AF81B7" w:rsidR="00D43AA8" w:rsidRPr="00D43AA8" w:rsidRDefault="004103F0" w:rsidP="00D43AA8">
            <w:pPr>
              <w:spacing w:after="0" w:line="240" w:lineRule="auto"/>
              <w:jc w:val="left"/>
              <w:rPr>
                <w:rFonts w:ascii="仿宋" w:eastAsia="仿宋" w:hAnsi="仿宋" w:cs="宋体"/>
                <w:color w:val="000000"/>
              </w:rPr>
            </w:pPr>
            <w:r>
              <w:rPr>
                <w:rFonts w:ascii="仿宋" w:eastAsia="仿宋" w:hAnsi="仿宋" w:cs="宋体" w:hint="eastAsia"/>
                <w:color w:val="000000"/>
              </w:rPr>
              <w:t>（</w:t>
            </w:r>
            <w:r>
              <w:rPr>
                <w:rFonts w:ascii="仿宋" w:eastAsia="仿宋" w:hAnsi="仿宋" w:cs="宋体"/>
                <w:color w:val="000000"/>
              </w:rPr>
              <w:t>3</w:t>
            </w:r>
            <w:r>
              <w:rPr>
                <w:rFonts w:ascii="仿宋" w:eastAsia="仿宋" w:hAnsi="仿宋" w:cs="宋体" w:hint="eastAsia"/>
                <w:color w:val="000000"/>
              </w:rPr>
              <w:t>）</w:t>
            </w:r>
            <w:r w:rsidR="00D43AA8" w:rsidRPr="00D43AA8">
              <w:rPr>
                <w:rFonts w:ascii="仿宋" w:eastAsia="仿宋" w:hAnsi="仿宋" w:cs="宋体" w:hint="eastAsia"/>
                <w:color w:val="000000"/>
              </w:rPr>
              <w:t>提供不少于5个典故结果展示。</w:t>
            </w:r>
          </w:p>
          <w:p w14:paraId="4E147632" w14:textId="6D101FCC" w:rsidR="00D43AA8" w:rsidRPr="00D43AA8" w:rsidRDefault="004103F0" w:rsidP="00D43AA8">
            <w:pPr>
              <w:spacing w:after="0" w:line="240" w:lineRule="auto"/>
              <w:jc w:val="left"/>
              <w:rPr>
                <w:rFonts w:ascii="仿宋" w:eastAsia="仿宋" w:hAnsi="仿宋" w:cs="宋体"/>
                <w:color w:val="000000"/>
              </w:rPr>
            </w:pPr>
            <w:r>
              <w:rPr>
                <w:rFonts w:ascii="仿宋" w:eastAsia="仿宋" w:hAnsi="仿宋" w:cs="宋体" w:hint="eastAsia"/>
                <w:color w:val="000000"/>
              </w:rPr>
              <w:t>（</w:t>
            </w:r>
            <w:r>
              <w:rPr>
                <w:rFonts w:ascii="仿宋" w:eastAsia="仿宋" w:hAnsi="仿宋" w:cs="宋体" w:hint="eastAsia"/>
                <w:color w:val="000000"/>
              </w:rPr>
              <w:t>4</w:t>
            </w:r>
            <w:r>
              <w:rPr>
                <w:rFonts w:ascii="仿宋" w:eastAsia="仿宋" w:hAnsi="仿宋" w:cs="宋体" w:hint="eastAsia"/>
                <w:color w:val="000000"/>
              </w:rPr>
              <w:t>）</w:t>
            </w:r>
            <w:r w:rsidR="00D43AA8" w:rsidRPr="00D43AA8">
              <w:rPr>
                <w:rFonts w:ascii="仿宋" w:eastAsia="仿宋" w:hAnsi="仿宋" w:cs="宋体" w:hint="eastAsia"/>
                <w:color w:val="000000"/>
              </w:rPr>
              <w:t>提供多语种的典故解释显示。</w:t>
            </w:r>
          </w:p>
          <w:p w14:paraId="22B60231" w14:textId="5DD30ADA" w:rsidR="004103F0" w:rsidRDefault="004103F0" w:rsidP="00D43AA8">
            <w:pPr>
              <w:spacing w:after="0" w:line="240" w:lineRule="auto"/>
              <w:jc w:val="left"/>
              <w:rPr>
                <w:rFonts w:ascii="仿宋" w:eastAsia="仿宋" w:hAnsi="仿宋" w:cs="宋体"/>
                <w:color w:val="000000"/>
              </w:rPr>
            </w:pPr>
            <w:r>
              <w:rPr>
                <w:rFonts w:ascii="仿宋" w:eastAsia="仿宋" w:hAnsi="仿宋" w:cs="宋体"/>
                <w:color w:val="000000"/>
              </w:rPr>
              <w:t>10.</w:t>
            </w:r>
            <w:r w:rsidR="00D43AA8" w:rsidRPr="00D43AA8">
              <w:rPr>
                <w:rFonts w:ascii="仿宋" w:eastAsia="仿宋" w:hAnsi="仿宋" w:cs="宋体" w:hint="eastAsia"/>
                <w:color w:val="000000"/>
              </w:rPr>
              <w:t>文献库管理：</w:t>
            </w:r>
          </w:p>
          <w:p w14:paraId="02074225" w14:textId="0ED7ED49" w:rsidR="00D43AA8" w:rsidRPr="00D43AA8" w:rsidRDefault="004103F0" w:rsidP="00D43AA8">
            <w:pPr>
              <w:spacing w:after="0" w:line="240" w:lineRule="auto"/>
              <w:jc w:val="left"/>
              <w:rPr>
                <w:rFonts w:ascii="仿宋" w:eastAsia="仿宋" w:hAnsi="仿宋" w:cs="宋体"/>
                <w:color w:val="000000"/>
              </w:rPr>
            </w:pPr>
            <w:r>
              <w:rPr>
                <w:rFonts w:ascii="仿宋" w:eastAsia="仿宋" w:hAnsi="仿宋" w:cs="宋体" w:hint="eastAsia"/>
                <w:color w:val="000000"/>
              </w:rPr>
              <w:t>（</w:t>
            </w:r>
            <w:r>
              <w:rPr>
                <w:rFonts w:ascii="仿宋" w:eastAsia="仿宋" w:hAnsi="仿宋" w:cs="宋体" w:hint="eastAsia"/>
                <w:color w:val="000000"/>
              </w:rPr>
              <w:t>1</w:t>
            </w:r>
            <w:r>
              <w:rPr>
                <w:rFonts w:ascii="仿宋" w:eastAsia="仿宋" w:hAnsi="仿宋" w:cs="宋体" w:hint="eastAsia"/>
                <w:color w:val="000000"/>
              </w:rPr>
              <w:t>）</w:t>
            </w:r>
            <w:r w:rsidR="00D43AA8" w:rsidRPr="00D43AA8">
              <w:rPr>
                <w:rFonts w:ascii="仿宋" w:eastAsia="仿宋" w:hAnsi="仿宋" w:cs="宋体" w:hint="eastAsia"/>
                <w:color w:val="000000"/>
              </w:rPr>
              <w:t>提供不少于5个语种检索。</w:t>
            </w:r>
          </w:p>
          <w:p w14:paraId="6B814115" w14:textId="3E47FE8E" w:rsidR="00D43AA8" w:rsidRPr="00D43AA8" w:rsidRDefault="004103F0" w:rsidP="00D43AA8">
            <w:pPr>
              <w:spacing w:after="0" w:line="240" w:lineRule="auto"/>
              <w:jc w:val="left"/>
              <w:rPr>
                <w:rFonts w:ascii="仿宋" w:eastAsia="仿宋" w:hAnsi="仿宋" w:cs="宋体"/>
                <w:color w:val="000000"/>
              </w:rPr>
            </w:pPr>
            <w:r>
              <w:rPr>
                <w:rFonts w:ascii="仿宋" w:eastAsia="仿宋" w:hAnsi="仿宋" w:cs="宋体" w:hint="eastAsia"/>
                <w:color w:val="000000"/>
              </w:rPr>
              <w:t>（</w:t>
            </w:r>
            <w:r>
              <w:rPr>
                <w:rFonts w:ascii="仿宋" w:eastAsia="仿宋" w:hAnsi="仿宋" w:cs="宋体"/>
                <w:color w:val="000000"/>
              </w:rPr>
              <w:t>2</w:t>
            </w:r>
            <w:r>
              <w:rPr>
                <w:rFonts w:ascii="仿宋" w:eastAsia="仿宋" w:hAnsi="仿宋" w:cs="宋体" w:hint="eastAsia"/>
                <w:color w:val="000000"/>
              </w:rPr>
              <w:t>）</w:t>
            </w:r>
            <w:r w:rsidR="00D43AA8" w:rsidRPr="00D43AA8">
              <w:rPr>
                <w:rFonts w:ascii="仿宋" w:eastAsia="仿宋" w:hAnsi="仿宋" w:cs="宋体" w:hint="eastAsia"/>
                <w:color w:val="000000"/>
              </w:rPr>
              <w:t>提供基于标题、作者、时间、类型的文献检索。</w:t>
            </w:r>
          </w:p>
          <w:p w14:paraId="4A1B7606" w14:textId="6AFD5943" w:rsidR="006970B6" w:rsidRDefault="004103F0" w:rsidP="00D43AA8">
            <w:pPr>
              <w:spacing w:after="0" w:line="240" w:lineRule="auto"/>
              <w:jc w:val="left"/>
              <w:rPr>
                <w:rFonts w:ascii="仿宋" w:eastAsia="仿宋" w:hAnsi="仿宋" w:cs="宋体"/>
                <w:color w:val="000000"/>
              </w:rPr>
            </w:pPr>
            <w:r>
              <w:rPr>
                <w:rFonts w:ascii="仿宋" w:eastAsia="仿宋" w:hAnsi="仿宋" w:cs="宋体" w:hint="eastAsia"/>
                <w:color w:val="000000"/>
              </w:rPr>
              <w:t>（</w:t>
            </w:r>
            <w:r>
              <w:rPr>
                <w:rFonts w:ascii="仿宋" w:eastAsia="仿宋" w:hAnsi="仿宋" w:cs="宋体" w:hint="eastAsia"/>
                <w:color w:val="000000"/>
              </w:rPr>
              <w:t>3</w:t>
            </w:r>
            <w:r>
              <w:rPr>
                <w:rFonts w:ascii="仿宋" w:eastAsia="仿宋" w:hAnsi="仿宋" w:cs="宋体" w:hint="eastAsia"/>
                <w:color w:val="000000"/>
              </w:rPr>
              <w:t>）</w:t>
            </w:r>
            <w:r w:rsidR="00D43AA8" w:rsidRPr="00D43AA8">
              <w:rPr>
                <w:rFonts w:ascii="仿宋" w:eastAsia="仿宋" w:hAnsi="仿宋" w:cs="宋体" w:hint="eastAsia"/>
                <w:color w:val="000000"/>
              </w:rPr>
              <w:t>提供自动链接文献实际地址的功能</w:t>
            </w:r>
            <w:r w:rsidR="006970B6">
              <w:rPr>
                <w:rFonts w:ascii="仿宋" w:eastAsia="仿宋" w:hAnsi="仿宋" w:cs="宋体" w:hint="eastAsia"/>
                <w:color w:val="000000"/>
              </w:rPr>
              <w:t>；</w:t>
            </w:r>
          </w:p>
        </w:tc>
        <w:tc>
          <w:tcPr>
            <w:tcW w:w="660" w:type="dxa"/>
            <w:shd w:val="clear" w:color="auto" w:fill="auto"/>
            <w:vAlign w:val="center"/>
          </w:tcPr>
          <w:p w14:paraId="1A8BAA3C" w14:textId="2AF622A6" w:rsidR="006970B6" w:rsidRDefault="00D43AA8" w:rsidP="002A5693">
            <w:pPr>
              <w:spacing w:after="0" w:line="240" w:lineRule="auto"/>
              <w:jc w:val="center"/>
              <w:rPr>
                <w:rFonts w:ascii="仿宋" w:eastAsia="仿宋" w:hAnsi="仿宋" w:cs="宋体"/>
                <w:color w:val="000000"/>
              </w:rPr>
            </w:pPr>
            <w:r>
              <w:rPr>
                <w:rFonts w:ascii="仿宋" w:eastAsia="仿宋" w:hAnsi="仿宋" w:cs="宋体" w:hint="eastAsia"/>
                <w:color w:val="000000"/>
              </w:rPr>
              <w:lastRenderedPageBreak/>
              <w:t>套</w:t>
            </w:r>
          </w:p>
        </w:tc>
        <w:tc>
          <w:tcPr>
            <w:tcW w:w="680" w:type="dxa"/>
            <w:shd w:val="clear" w:color="auto" w:fill="auto"/>
            <w:vAlign w:val="center"/>
          </w:tcPr>
          <w:p w14:paraId="7B0E8268" w14:textId="112BEFB3" w:rsidR="006970B6" w:rsidRDefault="00D43AA8" w:rsidP="002A5693">
            <w:pPr>
              <w:spacing w:after="0" w:line="240" w:lineRule="auto"/>
              <w:jc w:val="center"/>
              <w:rPr>
                <w:rFonts w:ascii="仿宋" w:eastAsia="仿宋" w:hAnsi="仿宋" w:cs="宋体"/>
                <w:color w:val="000000"/>
              </w:rPr>
            </w:pPr>
            <w:r>
              <w:rPr>
                <w:rFonts w:ascii="仿宋" w:eastAsia="仿宋" w:hAnsi="仿宋" w:cs="宋体"/>
                <w:color w:val="000000"/>
              </w:rPr>
              <w:t>1</w:t>
            </w:r>
          </w:p>
        </w:tc>
        <w:tc>
          <w:tcPr>
            <w:tcW w:w="1060" w:type="dxa"/>
            <w:shd w:val="clear" w:color="auto" w:fill="auto"/>
            <w:vAlign w:val="center"/>
          </w:tcPr>
          <w:p w14:paraId="76ADBBFA"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 xml:space="preserve">　</w:t>
            </w:r>
          </w:p>
        </w:tc>
        <w:tc>
          <w:tcPr>
            <w:tcW w:w="1300" w:type="dxa"/>
            <w:shd w:val="clear" w:color="auto" w:fill="auto"/>
            <w:vAlign w:val="center"/>
          </w:tcPr>
          <w:p w14:paraId="02114AC1"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t xml:space="preserve">　</w:t>
            </w:r>
          </w:p>
        </w:tc>
        <w:tc>
          <w:tcPr>
            <w:tcW w:w="1060" w:type="dxa"/>
            <w:shd w:val="clear" w:color="auto" w:fill="auto"/>
            <w:vAlign w:val="center"/>
          </w:tcPr>
          <w:p w14:paraId="6C6D7500" w14:textId="77777777" w:rsidR="006970B6" w:rsidRDefault="006970B6" w:rsidP="002A5693">
            <w:pPr>
              <w:spacing w:after="0" w:line="240" w:lineRule="auto"/>
              <w:jc w:val="center"/>
              <w:rPr>
                <w:rFonts w:ascii="仿宋" w:eastAsia="仿宋" w:hAnsi="仿宋" w:cs="宋体"/>
                <w:color w:val="000000"/>
              </w:rPr>
            </w:pPr>
          </w:p>
        </w:tc>
      </w:tr>
      <w:tr w:rsidR="006970B6" w14:paraId="05EF58FF" w14:textId="77777777" w:rsidTr="00D43AA8">
        <w:trPr>
          <w:trHeight w:val="1051"/>
        </w:trPr>
        <w:tc>
          <w:tcPr>
            <w:tcW w:w="2140" w:type="dxa"/>
            <w:gridSpan w:val="2"/>
            <w:shd w:val="clear" w:color="auto" w:fill="auto"/>
            <w:noWrap/>
            <w:vAlign w:val="center"/>
          </w:tcPr>
          <w:p w14:paraId="42D33390" w14:textId="77777777" w:rsidR="006970B6" w:rsidRDefault="006970B6" w:rsidP="002A5693">
            <w:pPr>
              <w:spacing w:after="0" w:line="240" w:lineRule="auto"/>
              <w:jc w:val="center"/>
              <w:rPr>
                <w:rFonts w:ascii="仿宋" w:eastAsia="仿宋" w:hAnsi="仿宋" w:cs="宋体"/>
                <w:color w:val="000000"/>
              </w:rPr>
            </w:pPr>
            <w:r>
              <w:rPr>
                <w:rFonts w:ascii="仿宋" w:eastAsia="仿宋" w:hAnsi="仿宋" w:cs="宋体" w:hint="eastAsia"/>
                <w:color w:val="000000"/>
              </w:rPr>
              <w:lastRenderedPageBreak/>
              <w:t>合计</w:t>
            </w:r>
          </w:p>
        </w:tc>
        <w:tc>
          <w:tcPr>
            <w:tcW w:w="11820" w:type="dxa"/>
            <w:gridSpan w:val="6"/>
            <w:shd w:val="clear" w:color="auto" w:fill="auto"/>
            <w:vAlign w:val="center"/>
          </w:tcPr>
          <w:p w14:paraId="3B6DFF7E" w14:textId="77777777" w:rsidR="006970B6" w:rsidRDefault="006970B6" w:rsidP="002A5693">
            <w:pPr>
              <w:spacing w:after="0" w:line="240" w:lineRule="auto"/>
              <w:jc w:val="left"/>
              <w:rPr>
                <w:rFonts w:ascii="仿宋" w:eastAsia="仿宋" w:hAnsi="仿宋" w:cs="宋体"/>
                <w:color w:val="000000"/>
              </w:rPr>
            </w:pPr>
            <w:r>
              <w:rPr>
                <w:rFonts w:ascii="仿宋" w:eastAsia="仿宋" w:hAnsi="仿宋" w:cs="宋体" w:hint="eastAsia"/>
                <w:color w:val="000000"/>
              </w:rPr>
              <w:t>小写：</w:t>
            </w:r>
            <w:r>
              <w:rPr>
                <w:rFonts w:ascii="仿宋" w:eastAsia="仿宋" w:hAnsi="仿宋" w:cs="宋体" w:hint="eastAsia"/>
                <w:color w:val="000000"/>
              </w:rPr>
              <w:br/>
              <w:t>大写：</w:t>
            </w:r>
          </w:p>
        </w:tc>
      </w:tr>
    </w:tbl>
    <w:p w14:paraId="4A12B101" w14:textId="3C19B19E" w:rsidR="008B7204" w:rsidRPr="00FD752E" w:rsidRDefault="008B7204" w:rsidP="006970B6">
      <w:pPr>
        <w:spacing w:line="240" w:lineRule="atLeast"/>
        <w:rPr>
          <w:rFonts w:ascii="仿宋" w:eastAsia="仿宋" w:hAnsi="仿宋"/>
          <w:sz w:val="24"/>
          <w:szCs w:val="24"/>
        </w:rPr>
      </w:pPr>
    </w:p>
    <w:p w14:paraId="3C3A985E" w14:textId="58880114" w:rsidR="00B556FC" w:rsidRPr="00FD752E" w:rsidRDefault="00B556FC" w:rsidP="00B556FC">
      <w:pPr>
        <w:spacing w:line="400" w:lineRule="exact"/>
        <w:rPr>
          <w:rFonts w:ascii="仿宋" w:eastAsia="仿宋" w:hAnsi="仿宋"/>
          <w:sz w:val="24"/>
          <w:szCs w:val="24"/>
        </w:rPr>
      </w:pPr>
      <w:r w:rsidRPr="00FD752E">
        <w:rPr>
          <w:rFonts w:ascii="仿宋" w:eastAsia="仿宋" w:hAnsi="仿宋" w:hint="eastAsia"/>
          <w:sz w:val="24"/>
          <w:szCs w:val="24"/>
        </w:rPr>
        <w:t>注：</w:t>
      </w:r>
    </w:p>
    <w:p w14:paraId="2EF4200C" w14:textId="6CA3630C" w:rsidR="00B556FC" w:rsidRPr="00FD752E" w:rsidRDefault="00B556FC" w:rsidP="00B556FC">
      <w:pPr>
        <w:numPr>
          <w:ilvl w:val="0"/>
          <w:numId w:val="9"/>
        </w:numPr>
        <w:spacing w:after="0" w:line="440" w:lineRule="exact"/>
        <w:rPr>
          <w:rFonts w:ascii="仿宋" w:eastAsia="仿宋" w:hAnsi="仿宋"/>
          <w:bCs/>
          <w:sz w:val="24"/>
          <w:szCs w:val="24"/>
        </w:rPr>
      </w:pPr>
      <w:r w:rsidRPr="00FD752E">
        <w:rPr>
          <w:rFonts w:ascii="仿宋" w:eastAsia="仿宋" w:hAnsi="仿宋" w:hint="eastAsia"/>
          <w:bCs/>
          <w:sz w:val="24"/>
          <w:szCs w:val="24"/>
        </w:rPr>
        <w:t>本项目采用“公开询价”方式进行，《公开询价货物一览表》中所描述的“</w:t>
      </w:r>
      <w:r w:rsidR="00D60F0E" w:rsidRPr="00FD752E">
        <w:rPr>
          <w:rFonts w:ascii="仿宋" w:eastAsia="仿宋" w:hAnsi="仿宋" w:hint="eastAsia"/>
          <w:bCs/>
          <w:sz w:val="24"/>
          <w:szCs w:val="24"/>
        </w:rPr>
        <w:t>设备</w:t>
      </w:r>
      <w:r w:rsidRPr="00FD752E">
        <w:rPr>
          <w:rFonts w:ascii="仿宋" w:eastAsia="仿宋" w:hAnsi="仿宋" w:hint="eastAsia"/>
          <w:bCs/>
          <w:sz w:val="24"/>
          <w:szCs w:val="24"/>
        </w:rPr>
        <w:t>名称”、“规格型号（技术参数）”等信息均为采购人根据自身需求提供的参考数据，除采购人特殊要求外，参与人可根据以上信息</w:t>
      </w:r>
      <w:r w:rsidR="00D60F0E" w:rsidRPr="00FD752E">
        <w:rPr>
          <w:rFonts w:ascii="仿宋" w:eastAsia="仿宋" w:hAnsi="仿宋" w:hint="eastAsia"/>
          <w:bCs/>
          <w:sz w:val="24"/>
          <w:szCs w:val="24"/>
        </w:rPr>
        <w:t>在</w:t>
      </w:r>
      <w:r w:rsidRPr="00FD752E">
        <w:rPr>
          <w:rFonts w:ascii="仿宋" w:eastAsia="仿宋" w:hAnsi="仿宋" w:hint="eastAsia"/>
          <w:bCs/>
          <w:sz w:val="24"/>
          <w:szCs w:val="24"/>
        </w:rPr>
        <w:t>满足采购人要求基础上提供优化方案及所匹配产品，采购人将优先选择性价</w:t>
      </w:r>
      <w:proofErr w:type="gramStart"/>
      <w:r w:rsidRPr="00FD752E">
        <w:rPr>
          <w:rFonts w:ascii="仿宋" w:eastAsia="仿宋" w:hAnsi="仿宋" w:hint="eastAsia"/>
          <w:bCs/>
          <w:sz w:val="24"/>
          <w:szCs w:val="24"/>
        </w:rPr>
        <w:t>比高且</w:t>
      </w:r>
      <w:proofErr w:type="gramEnd"/>
      <w:r w:rsidRPr="00FD752E">
        <w:rPr>
          <w:rFonts w:ascii="仿宋" w:eastAsia="仿宋" w:hAnsi="仿宋" w:hint="eastAsia"/>
          <w:bCs/>
          <w:sz w:val="24"/>
          <w:szCs w:val="24"/>
        </w:rPr>
        <w:t>符合要求的产品。</w:t>
      </w:r>
    </w:p>
    <w:p w14:paraId="667E344A" w14:textId="77777777" w:rsidR="00B556FC" w:rsidRPr="00FD752E" w:rsidRDefault="00B556FC" w:rsidP="00B556FC">
      <w:pPr>
        <w:numPr>
          <w:ilvl w:val="0"/>
          <w:numId w:val="9"/>
        </w:numPr>
        <w:spacing w:after="0" w:line="440" w:lineRule="exact"/>
        <w:rPr>
          <w:rFonts w:ascii="仿宋" w:eastAsia="仿宋" w:hAnsi="仿宋"/>
          <w:bCs/>
          <w:sz w:val="24"/>
          <w:szCs w:val="24"/>
        </w:rPr>
      </w:pPr>
      <w:r w:rsidRPr="00FD752E">
        <w:rPr>
          <w:rFonts w:ascii="仿宋" w:eastAsia="仿宋" w:hAnsi="仿宋" w:hint="eastAsia"/>
          <w:bCs/>
          <w:sz w:val="24"/>
          <w:szCs w:val="24"/>
        </w:rPr>
        <w:t>参与人所投商品需要提供品牌、规格型号等真实详细信息，禁止复制采购人所提供的参考参数。</w:t>
      </w:r>
    </w:p>
    <w:p w14:paraId="3BE0918B" w14:textId="5E4DAE3A" w:rsidR="001561E9" w:rsidRPr="00FD752E" w:rsidRDefault="00B556FC" w:rsidP="00D95E73">
      <w:pPr>
        <w:numPr>
          <w:ilvl w:val="0"/>
          <w:numId w:val="9"/>
        </w:numPr>
        <w:spacing w:after="0" w:line="440" w:lineRule="exact"/>
        <w:rPr>
          <w:rFonts w:ascii="仿宋" w:eastAsia="仿宋" w:hAnsi="仿宋"/>
          <w:bCs/>
          <w:sz w:val="24"/>
          <w:szCs w:val="24"/>
        </w:rPr>
      </w:pPr>
      <w:r w:rsidRPr="00FD752E">
        <w:rPr>
          <w:rFonts w:ascii="仿宋" w:eastAsia="仿宋" w:hAnsi="仿宋" w:hint="eastAsia"/>
          <w:bCs/>
          <w:sz w:val="24"/>
          <w:szCs w:val="24"/>
        </w:rPr>
        <w:t>参与人所投商品报价应包含税费、运输费、搬运费、整体实施、</w:t>
      </w:r>
      <w:r w:rsidR="00955004" w:rsidRPr="00FD752E">
        <w:rPr>
          <w:rFonts w:ascii="仿宋" w:eastAsia="仿宋" w:hAnsi="仿宋" w:hint="eastAsia"/>
          <w:bCs/>
          <w:sz w:val="24"/>
          <w:szCs w:val="24"/>
        </w:rPr>
        <w:t>设计方案或实施方案、</w:t>
      </w:r>
      <w:r w:rsidRPr="00FD752E">
        <w:rPr>
          <w:rFonts w:ascii="仿宋" w:eastAsia="仿宋" w:hAnsi="仿宋" w:hint="eastAsia"/>
          <w:bCs/>
          <w:sz w:val="24"/>
          <w:szCs w:val="24"/>
        </w:rPr>
        <w:t>安装调试费、售后服务等一切费用。</w:t>
      </w:r>
    </w:p>
    <w:p w14:paraId="4E66B0E4" w14:textId="77777777" w:rsidR="00BF6B20" w:rsidRPr="00FD752E" w:rsidRDefault="00BF6B20" w:rsidP="00BF6B20">
      <w:pPr>
        <w:spacing w:after="0" w:line="440" w:lineRule="exact"/>
        <w:rPr>
          <w:rFonts w:ascii="仿宋" w:eastAsia="仿宋" w:hAnsi="仿宋"/>
          <w:bCs/>
          <w:sz w:val="24"/>
          <w:szCs w:val="24"/>
        </w:rPr>
      </w:pPr>
    </w:p>
    <w:p w14:paraId="241E18E6" w14:textId="77777777" w:rsidR="00BF6B20" w:rsidRPr="00FD752E" w:rsidRDefault="00BF6B20" w:rsidP="00BF6B20">
      <w:pPr>
        <w:spacing w:after="0" w:line="440" w:lineRule="exact"/>
        <w:rPr>
          <w:rFonts w:ascii="仿宋" w:eastAsia="仿宋" w:hAnsi="仿宋"/>
          <w:bCs/>
          <w:sz w:val="24"/>
          <w:szCs w:val="24"/>
        </w:rPr>
      </w:pPr>
    </w:p>
    <w:p w14:paraId="3C250A94" w14:textId="3C457EBB" w:rsidR="006970B6" w:rsidRDefault="006970B6" w:rsidP="00BF6B20">
      <w:pPr>
        <w:spacing w:after="0" w:line="440" w:lineRule="exact"/>
        <w:rPr>
          <w:rFonts w:ascii="仿宋" w:eastAsia="仿宋" w:hAnsi="仿宋" w:hint="eastAsia"/>
          <w:bCs/>
          <w:sz w:val="24"/>
          <w:szCs w:val="24"/>
        </w:rPr>
        <w:sectPr w:rsidR="006970B6" w:rsidSect="006970B6">
          <w:pgSz w:w="16838" w:h="11906" w:orient="landscape"/>
          <w:pgMar w:top="993" w:right="1440" w:bottom="1133" w:left="1440" w:header="851" w:footer="227" w:gutter="0"/>
          <w:cols w:space="425"/>
          <w:titlePg/>
          <w:docGrid w:type="lines" w:linePitch="312"/>
        </w:sectPr>
      </w:pPr>
      <w:bookmarkStart w:id="51" w:name="_GoBack"/>
      <w:bookmarkEnd w:id="51"/>
    </w:p>
    <w:p w14:paraId="037081D3" w14:textId="5F222652" w:rsidR="00BF6B20" w:rsidRPr="00FD752E" w:rsidRDefault="00BF6B20" w:rsidP="00BF6B20">
      <w:pPr>
        <w:spacing w:after="0" w:line="440" w:lineRule="exact"/>
        <w:rPr>
          <w:rFonts w:ascii="仿宋" w:eastAsia="仿宋" w:hAnsi="仿宋"/>
          <w:bCs/>
          <w:sz w:val="24"/>
          <w:szCs w:val="24"/>
        </w:rPr>
        <w:sectPr w:rsidR="00BF6B20" w:rsidRPr="00FD752E" w:rsidSect="00E4054E">
          <w:pgSz w:w="11906" w:h="16838"/>
          <w:pgMar w:top="1440" w:right="1133" w:bottom="1440" w:left="993" w:header="851" w:footer="227" w:gutter="0"/>
          <w:cols w:space="425"/>
          <w:titlePg/>
          <w:docGrid w:type="lines" w:linePitch="312"/>
        </w:sectPr>
      </w:pPr>
    </w:p>
    <w:p w14:paraId="02CB14E3" w14:textId="2BB010D1" w:rsidR="00C66E1E" w:rsidRPr="00FD752E" w:rsidRDefault="000F20F2" w:rsidP="00D95E73">
      <w:pPr>
        <w:spacing w:line="1000" w:lineRule="exact"/>
        <w:jc w:val="center"/>
        <w:rPr>
          <w:rFonts w:ascii="仿宋" w:eastAsia="仿宋" w:hAnsi="仿宋"/>
          <w:b/>
          <w:sz w:val="72"/>
          <w:szCs w:val="72"/>
        </w:rPr>
      </w:pPr>
      <w:r w:rsidRPr="00FD752E">
        <w:rPr>
          <w:rFonts w:ascii="仿宋" w:eastAsia="仿宋" w:hAnsi="仿宋"/>
          <w:b/>
          <w:noProof/>
          <w:sz w:val="40"/>
          <w:szCs w:val="40"/>
        </w:rPr>
        <w:drawing>
          <wp:anchor distT="0" distB="0" distL="114300" distR="114300" simplePos="0" relativeHeight="251659776" behindDoc="0" locked="0" layoutInCell="1" allowOverlap="1" wp14:anchorId="24C3D62A" wp14:editId="54026774">
            <wp:simplePos x="0" y="0"/>
            <wp:positionH relativeFrom="column">
              <wp:posOffset>11430</wp:posOffset>
            </wp:positionH>
            <wp:positionV relativeFrom="paragraph">
              <wp:posOffset>631825</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sidR="00C66E1E" w:rsidRPr="00FD752E">
        <w:rPr>
          <w:rFonts w:ascii="仿宋" w:eastAsia="仿宋" w:hAnsi="仿宋" w:hint="eastAsia"/>
          <w:b/>
          <w:sz w:val="44"/>
          <w:szCs w:val="44"/>
        </w:rPr>
        <w:t>关于</w:t>
      </w:r>
      <w:r w:rsidR="00277522">
        <w:rPr>
          <w:rFonts w:ascii="仿宋" w:eastAsia="仿宋" w:hAnsi="仿宋" w:hint="eastAsia"/>
          <w:b/>
          <w:sz w:val="44"/>
          <w:szCs w:val="44"/>
        </w:rPr>
        <w:t>智能化多语种教学与科研平台</w:t>
      </w:r>
      <w:r w:rsidR="001B070E">
        <w:rPr>
          <w:rFonts w:ascii="仿宋" w:eastAsia="仿宋" w:hAnsi="仿宋" w:hint="eastAsia"/>
          <w:b/>
          <w:sz w:val="44"/>
          <w:szCs w:val="44"/>
        </w:rPr>
        <w:t>采购</w:t>
      </w:r>
      <w:r w:rsidR="00277522">
        <w:rPr>
          <w:rFonts w:ascii="仿宋" w:eastAsia="仿宋" w:hAnsi="仿宋" w:hint="eastAsia"/>
          <w:b/>
          <w:sz w:val="44"/>
          <w:szCs w:val="44"/>
        </w:rPr>
        <w:t>项目</w:t>
      </w:r>
      <w:proofErr w:type="gramStart"/>
      <w:r w:rsidR="00C66E1E" w:rsidRPr="00FD752E">
        <w:rPr>
          <w:rFonts w:ascii="仿宋" w:eastAsia="仿宋" w:hAnsi="仿宋" w:hint="eastAsia"/>
          <w:b/>
          <w:sz w:val="44"/>
          <w:szCs w:val="44"/>
        </w:rPr>
        <w:t>项目</w:t>
      </w:r>
      <w:proofErr w:type="gramEnd"/>
    </w:p>
    <w:p w14:paraId="1B6571B0" w14:textId="77777777" w:rsidR="00C81AB4" w:rsidRPr="00FD752E" w:rsidRDefault="00C81AB4" w:rsidP="00C81AB4">
      <w:pPr>
        <w:spacing w:line="580" w:lineRule="exact"/>
        <w:jc w:val="center"/>
        <w:rPr>
          <w:rFonts w:ascii="仿宋" w:eastAsia="仿宋" w:hAnsi="仿宋"/>
          <w:b/>
          <w:sz w:val="52"/>
          <w:szCs w:val="52"/>
        </w:rPr>
      </w:pPr>
    </w:p>
    <w:p w14:paraId="1DC7231D" w14:textId="77777777" w:rsidR="00A40610" w:rsidRPr="00FD752E" w:rsidRDefault="00A40610" w:rsidP="00C81AB4">
      <w:pPr>
        <w:spacing w:line="580" w:lineRule="exact"/>
        <w:jc w:val="center"/>
        <w:rPr>
          <w:rFonts w:ascii="仿宋" w:eastAsia="仿宋" w:hAnsi="仿宋"/>
          <w:b/>
          <w:sz w:val="52"/>
          <w:szCs w:val="52"/>
        </w:rPr>
      </w:pPr>
      <w:r w:rsidRPr="00FD752E">
        <w:rPr>
          <w:rFonts w:ascii="仿宋" w:eastAsia="仿宋" w:hAnsi="仿宋" w:hint="eastAsia"/>
          <w:b/>
          <w:sz w:val="52"/>
          <w:szCs w:val="52"/>
        </w:rPr>
        <w:t>报</w:t>
      </w:r>
    </w:p>
    <w:p w14:paraId="7B9ACF85" w14:textId="77777777" w:rsidR="00A40610" w:rsidRPr="00FD752E" w:rsidRDefault="00A40610" w:rsidP="00C81AB4">
      <w:pPr>
        <w:spacing w:line="580" w:lineRule="exact"/>
        <w:jc w:val="center"/>
        <w:rPr>
          <w:rFonts w:ascii="仿宋" w:eastAsia="仿宋" w:hAnsi="仿宋"/>
          <w:b/>
          <w:sz w:val="52"/>
          <w:szCs w:val="52"/>
        </w:rPr>
      </w:pPr>
      <w:r w:rsidRPr="00FD752E">
        <w:rPr>
          <w:rFonts w:ascii="仿宋" w:eastAsia="仿宋" w:hAnsi="仿宋" w:hint="eastAsia"/>
          <w:b/>
          <w:sz w:val="52"/>
          <w:szCs w:val="52"/>
        </w:rPr>
        <w:t>价</w:t>
      </w:r>
    </w:p>
    <w:p w14:paraId="7D182629" w14:textId="77777777" w:rsidR="00C81AB4" w:rsidRPr="00FD752E" w:rsidRDefault="002C2C3D" w:rsidP="00C81AB4">
      <w:pPr>
        <w:spacing w:line="580" w:lineRule="exact"/>
        <w:jc w:val="center"/>
        <w:rPr>
          <w:rFonts w:ascii="仿宋" w:eastAsia="仿宋" w:hAnsi="仿宋"/>
          <w:b/>
          <w:sz w:val="52"/>
          <w:szCs w:val="52"/>
        </w:rPr>
      </w:pPr>
      <w:r w:rsidRPr="00FD752E">
        <w:rPr>
          <w:rFonts w:ascii="仿宋" w:eastAsia="仿宋" w:hAnsi="仿宋" w:hint="eastAsia"/>
          <w:b/>
          <w:sz w:val="52"/>
          <w:szCs w:val="52"/>
        </w:rPr>
        <w:t>响</w:t>
      </w:r>
    </w:p>
    <w:p w14:paraId="227CF50C" w14:textId="77777777" w:rsidR="00C81AB4" w:rsidRPr="00FD752E" w:rsidRDefault="00C81AB4" w:rsidP="00C81AB4">
      <w:pPr>
        <w:spacing w:line="580" w:lineRule="exact"/>
        <w:jc w:val="center"/>
        <w:rPr>
          <w:rFonts w:ascii="仿宋" w:eastAsia="仿宋" w:hAnsi="仿宋"/>
          <w:b/>
          <w:sz w:val="52"/>
          <w:szCs w:val="52"/>
        </w:rPr>
      </w:pPr>
      <w:r w:rsidRPr="00FD752E">
        <w:rPr>
          <w:rFonts w:ascii="仿宋" w:eastAsia="仿宋" w:hAnsi="仿宋" w:hint="eastAsia"/>
          <w:b/>
          <w:sz w:val="52"/>
          <w:szCs w:val="52"/>
        </w:rPr>
        <w:t>应</w:t>
      </w:r>
    </w:p>
    <w:p w14:paraId="2ED19478" w14:textId="77777777" w:rsidR="00A40610" w:rsidRPr="00FD752E" w:rsidRDefault="00A40610" w:rsidP="00C81AB4">
      <w:pPr>
        <w:spacing w:line="580" w:lineRule="exact"/>
        <w:jc w:val="center"/>
        <w:rPr>
          <w:rFonts w:ascii="仿宋" w:eastAsia="仿宋" w:hAnsi="仿宋"/>
          <w:b/>
          <w:sz w:val="52"/>
          <w:szCs w:val="52"/>
        </w:rPr>
      </w:pPr>
      <w:r w:rsidRPr="00FD752E">
        <w:rPr>
          <w:rFonts w:ascii="仿宋" w:eastAsia="仿宋" w:hAnsi="仿宋" w:hint="eastAsia"/>
          <w:b/>
          <w:sz w:val="52"/>
          <w:szCs w:val="52"/>
        </w:rPr>
        <w:t>文</w:t>
      </w:r>
    </w:p>
    <w:p w14:paraId="39398188" w14:textId="77777777" w:rsidR="00A40610" w:rsidRPr="00FD752E" w:rsidRDefault="00A40610" w:rsidP="00C81AB4">
      <w:pPr>
        <w:spacing w:line="580" w:lineRule="exact"/>
        <w:jc w:val="center"/>
        <w:rPr>
          <w:rFonts w:ascii="仿宋" w:eastAsia="仿宋" w:hAnsi="仿宋"/>
          <w:b/>
          <w:sz w:val="52"/>
          <w:szCs w:val="52"/>
        </w:rPr>
      </w:pPr>
      <w:r w:rsidRPr="00FD752E">
        <w:rPr>
          <w:rFonts w:ascii="仿宋" w:eastAsia="仿宋" w:hAnsi="仿宋" w:hint="eastAsia"/>
          <w:b/>
          <w:sz w:val="52"/>
          <w:szCs w:val="52"/>
        </w:rPr>
        <w:t>件</w:t>
      </w:r>
    </w:p>
    <w:p w14:paraId="6E2B1240" w14:textId="77777777" w:rsidR="00C81AB4" w:rsidRPr="00FD752E" w:rsidRDefault="00C81AB4" w:rsidP="00C81AB4">
      <w:pPr>
        <w:spacing w:line="580" w:lineRule="exact"/>
        <w:jc w:val="center"/>
        <w:rPr>
          <w:rFonts w:ascii="仿宋" w:eastAsia="仿宋" w:hAnsi="仿宋"/>
          <w:b/>
          <w:sz w:val="72"/>
          <w:szCs w:val="72"/>
        </w:rPr>
      </w:pPr>
    </w:p>
    <w:p w14:paraId="056804E9" w14:textId="77777777" w:rsidR="00A40610" w:rsidRPr="00FD752E" w:rsidRDefault="003E6439" w:rsidP="00A40610">
      <w:pPr>
        <w:spacing w:line="500" w:lineRule="exact"/>
        <w:ind w:firstLineChars="645" w:firstLine="2331"/>
        <w:rPr>
          <w:rFonts w:ascii="仿宋" w:eastAsia="仿宋" w:hAnsi="仿宋"/>
          <w:b/>
          <w:sz w:val="36"/>
          <w:szCs w:val="36"/>
        </w:rPr>
      </w:pPr>
      <w:r w:rsidRPr="00FD752E">
        <w:rPr>
          <w:rFonts w:ascii="仿宋" w:eastAsia="仿宋" w:hAnsi="仿宋" w:hint="eastAsia"/>
          <w:b/>
          <w:sz w:val="36"/>
          <w:szCs w:val="36"/>
        </w:rPr>
        <w:t>参与人名称</w:t>
      </w:r>
      <w:r w:rsidR="001B719E" w:rsidRPr="00FD752E">
        <w:rPr>
          <w:rFonts w:ascii="仿宋" w:eastAsia="仿宋" w:hAnsi="仿宋" w:hint="eastAsia"/>
          <w:b/>
          <w:sz w:val="36"/>
          <w:szCs w:val="36"/>
        </w:rPr>
        <w:t>（公司全称）</w:t>
      </w:r>
      <w:r w:rsidR="00A40610" w:rsidRPr="00FD752E">
        <w:rPr>
          <w:rFonts w:ascii="仿宋" w:eastAsia="仿宋" w:hAnsi="仿宋" w:hint="eastAsia"/>
          <w:b/>
          <w:sz w:val="36"/>
          <w:szCs w:val="36"/>
        </w:rPr>
        <w:t>：</w:t>
      </w:r>
      <w:r w:rsidR="00A40610" w:rsidRPr="00FD752E">
        <w:rPr>
          <w:rFonts w:ascii="仿宋" w:eastAsia="仿宋" w:hAnsi="仿宋"/>
          <w:b/>
          <w:sz w:val="36"/>
          <w:szCs w:val="36"/>
        </w:rPr>
        <w:t>XXXX</w:t>
      </w:r>
    </w:p>
    <w:p w14:paraId="667C6A27" w14:textId="5044E5F5" w:rsidR="000F20F2" w:rsidRPr="00FD752E" w:rsidRDefault="003F20A6" w:rsidP="00D95E73">
      <w:pPr>
        <w:spacing w:line="500" w:lineRule="exact"/>
        <w:ind w:firstLineChars="645" w:firstLine="2331"/>
        <w:rPr>
          <w:rFonts w:ascii="仿宋" w:eastAsia="仿宋" w:hAnsi="仿宋"/>
          <w:b/>
          <w:sz w:val="36"/>
          <w:szCs w:val="36"/>
        </w:rPr>
      </w:pPr>
      <w:r w:rsidRPr="00FD752E">
        <w:rPr>
          <w:rFonts w:ascii="仿宋" w:eastAsia="仿宋" w:hAnsi="仿宋" w:hint="eastAsia"/>
          <w:b/>
          <w:sz w:val="36"/>
          <w:szCs w:val="36"/>
        </w:rPr>
        <w:t>参与人授权代表</w:t>
      </w:r>
      <w:r w:rsidR="00A40610" w:rsidRPr="00FD752E">
        <w:rPr>
          <w:rFonts w:ascii="仿宋" w:eastAsia="仿宋" w:hAnsi="仿宋" w:hint="eastAsia"/>
          <w:b/>
          <w:sz w:val="36"/>
          <w:szCs w:val="36"/>
        </w:rPr>
        <w:t>：X</w:t>
      </w:r>
      <w:r w:rsidR="00A40610" w:rsidRPr="00FD752E">
        <w:rPr>
          <w:rFonts w:ascii="仿宋" w:eastAsia="仿宋" w:hAnsi="仿宋"/>
          <w:b/>
          <w:sz w:val="36"/>
          <w:szCs w:val="36"/>
        </w:rPr>
        <w:t>XXX</w:t>
      </w:r>
    </w:p>
    <w:p w14:paraId="19D75A49" w14:textId="37F468C6" w:rsidR="00D95E73" w:rsidRPr="00FD752E" w:rsidRDefault="00D95E73" w:rsidP="00D43AA8">
      <w:pPr>
        <w:spacing w:line="500" w:lineRule="exact"/>
        <w:rPr>
          <w:rFonts w:ascii="仿宋" w:eastAsia="仿宋" w:hAnsi="仿宋"/>
          <w:b/>
          <w:sz w:val="36"/>
          <w:szCs w:val="36"/>
        </w:rPr>
      </w:pPr>
    </w:p>
    <w:p w14:paraId="61857A38" w14:textId="77777777" w:rsidR="00C035B5" w:rsidRPr="00FD752E" w:rsidRDefault="003E6439" w:rsidP="00C81AB4">
      <w:pPr>
        <w:jc w:val="center"/>
        <w:rPr>
          <w:rFonts w:ascii="仿宋" w:eastAsia="仿宋" w:hAnsi="仿宋"/>
          <w:b/>
          <w:bCs/>
          <w:sz w:val="30"/>
          <w:szCs w:val="30"/>
        </w:rPr>
      </w:pPr>
      <w:r w:rsidRPr="00FD752E">
        <w:rPr>
          <w:rFonts w:ascii="仿宋" w:eastAsia="仿宋" w:hAnsi="仿宋" w:hint="eastAsia"/>
          <w:b/>
          <w:bCs/>
          <w:sz w:val="30"/>
          <w:szCs w:val="30"/>
        </w:rPr>
        <w:t>此封面应作为</w:t>
      </w:r>
      <w:r w:rsidR="003F20A6" w:rsidRPr="00FD752E">
        <w:rPr>
          <w:rFonts w:ascii="仿宋" w:eastAsia="仿宋" w:hAnsi="仿宋" w:hint="eastAsia"/>
          <w:b/>
          <w:bCs/>
          <w:sz w:val="30"/>
          <w:szCs w:val="30"/>
        </w:rPr>
        <w:t>报价响应文件</w:t>
      </w:r>
      <w:r w:rsidR="00A40610" w:rsidRPr="00FD752E">
        <w:rPr>
          <w:rFonts w:ascii="仿宋" w:eastAsia="仿宋" w:hAnsi="仿宋" w:hint="eastAsia"/>
          <w:b/>
          <w:bCs/>
          <w:sz w:val="30"/>
          <w:szCs w:val="30"/>
        </w:rPr>
        <w:t>封面</w:t>
      </w:r>
    </w:p>
    <w:p w14:paraId="58AEB113" w14:textId="77777777" w:rsidR="00C035B5" w:rsidRPr="00FD752E" w:rsidRDefault="00C035B5" w:rsidP="001561E9">
      <w:pPr>
        <w:rPr>
          <w:rFonts w:ascii="仿宋" w:eastAsia="仿宋" w:hAnsi="仿宋"/>
          <w:b/>
          <w:bCs/>
          <w:sz w:val="30"/>
          <w:szCs w:val="30"/>
        </w:rPr>
        <w:sectPr w:rsidR="00C035B5" w:rsidRPr="00FD752E" w:rsidSect="00E4054E">
          <w:headerReference w:type="default" r:id="rId11"/>
          <w:headerReference w:type="first" r:id="rId12"/>
          <w:type w:val="continuous"/>
          <w:pgSz w:w="11906" w:h="16838"/>
          <w:pgMar w:top="1440" w:right="1416" w:bottom="1440" w:left="1134" w:header="851" w:footer="227" w:gutter="0"/>
          <w:cols w:space="425"/>
          <w:titlePg/>
          <w:docGrid w:type="lines" w:linePitch="312"/>
        </w:sectPr>
      </w:pPr>
    </w:p>
    <w:p w14:paraId="79063AA5" w14:textId="77777777" w:rsidR="00D43AA8" w:rsidRDefault="00D43AA8" w:rsidP="001561E9">
      <w:pPr>
        <w:jc w:val="center"/>
        <w:outlineLvl w:val="1"/>
        <w:rPr>
          <w:rFonts w:ascii="仿宋" w:eastAsia="仿宋" w:hAnsi="仿宋"/>
          <w:b/>
          <w:bCs/>
          <w:sz w:val="24"/>
          <w:szCs w:val="24"/>
        </w:rPr>
        <w:sectPr w:rsidR="00D43AA8" w:rsidSect="00E4054E">
          <w:headerReference w:type="default" r:id="rId13"/>
          <w:footerReference w:type="default" r:id="rId14"/>
          <w:headerReference w:type="first" r:id="rId15"/>
          <w:type w:val="continuous"/>
          <w:pgSz w:w="11906" w:h="16838"/>
          <w:pgMar w:top="1440" w:right="1416" w:bottom="1440" w:left="1134" w:header="851" w:footer="992" w:gutter="0"/>
          <w:cols w:space="425"/>
          <w:titlePg/>
          <w:docGrid w:type="lines" w:linePitch="312"/>
        </w:sectPr>
      </w:pPr>
      <w:bookmarkStart w:id="52" w:name="_Toc160880160"/>
      <w:bookmarkStart w:id="53" w:name="_Toc160880529"/>
      <w:bookmarkStart w:id="54" w:name="_Toc169332838"/>
      <w:bookmarkStart w:id="55" w:name="_Toc169332949"/>
      <w:bookmarkStart w:id="56" w:name="_Toc170798793"/>
      <w:bookmarkStart w:id="57" w:name="_Toc177985469"/>
      <w:bookmarkStart w:id="58" w:name="_Toc180302913"/>
      <w:bookmarkStart w:id="59" w:name="_Toc181436461"/>
      <w:bookmarkStart w:id="60" w:name="_Toc181436565"/>
      <w:bookmarkStart w:id="61" w:name="_Toc182372782"/>
      <w:bookmarkStart w:id="62" w:name="_Toc182805217"/>
      <w:bookmarkStart w:id="63" w:name="_Toc191783222"/>
      <w:bookmarkStart w:id="64" w:name="_Toc191789329"/>
      <w:bookmarkStart w:id="65" w:name="_Toc191802690"/>
      <w:bookmarkStart w:id="66" w:name="_Toc191803626"/>
      <w:bookmarkStart w:id="67" w:name="_Toc192663686"/>
      <w:bookmarkStart w:id="68" w:name="_Toc192663835"/>
      <w:bookmarkStart w:id="69" w:name="_Toc192664153"/>
      <w:bookmarkStart w:id="70" w:name="_Toc192996338"/>
      <w:bookmarkStart w:id="71" w:name="_Toc192996446"/>
      <w:bookmarkStart w:id="72" w:name="_Toc193160448"/>
      <w:bookmarkStart w:id="73" w:name="_Toc193165734"/>
      <w:bookmarkStart w:id="74" w:name="_Toc203355733"/>
      <w:bookmarkStart w:id="75" w:name="_Toc211917116"/>
      <w:bookmarkStart w:id="76" w:name="_Toc213208766"/>
      <w:bookmarkStart w:id="77" w:name="_Toc213755858"/>
      <w:bookmarkStart w:id="78" w:name="_Toc213755939"/>
      <w:bookmarkStart w:id="79" w:name="_Toc213755995"/>
      <w:bookmarkStart w:id="80" w:name="_Toc213756051"/>
      <w:bookmarkStart w:id="81" w:name="_Toc217891402"/>
      <w:bookmarkStart w:id="82" w:name="_Toc219800243"/>
      <w:bookmarkStart w:id="83" w:name="_Toc223146608"/>
      <w:bookmarkStart w:id="84" w:name="_Toc225669322"/>
      <w:bookmarkStart w:id="85" w:name="_Toc227058530"/>
      <w:bookmarkStart w:id="86" w:name="_Toc230071147"/>
      <w:bookmarkStart w:id="87" w:name="_Toc232302115"/>
      <w:bookmarkStart w:id="88" w:name="_Toc235437991"/>
      <w:bookmarkStart w:id="89" w:name="_Toc235438274"/>
      <w:bookmarkStart w:id="90" w:name="_Toc235438344"/>
      <w:bookmarkStart w:id="91" w:name="_Toc236021449"/>
      <w:bookmarkStart w:id="92" w:name="_Toc249325711"/>
      <w:bookmarkStart w:id="93" w:name="_Toc251586231"/>
      <w:bookmarkStart w:id="94" w:name="_Toc251613829"/>
      <w:bookmarkStart w:id="95" w:name="_Toc253066614"/>
      <w:bookmarkStart w:id="96" w:name="_Toc254790899"/>
      <w:bookmarkStart w:id="97" w:name="_Toc255975007"/>
      <w:bookmarkStart w:id="98" w:name="_Toc258401256"/>
      <w:bookmarkStart w:id="99" w:name="_Toc259520865"/>
      <w:bookmarkStart w:id="100" w:name="_Toc259692647"/>
      <w:bookmarkStart w:id="101" w:name="_Toc259692740"/>
      <w:bookmarkStart w:id="102" w:name="_Toc266868670"/>
      <w:bookmarkStart w:id="103" w:name="_Toc266868937"/>
      <w:bookmarkStart w:id="104" w:name="_Toc266870432"/>
      <w:bookmarkStart w:id="105" w:name="_Toc266870833"/>
      <w:bookmarkStart w:id="106" w:name="_Toc266870907"/>
      <w:bookmarkStart w:id="107" w:name="_Toc267059030"/>
      <w:bookmarkStart w:id="108" w:name="_Toc267059181"/>
      <w:bookmarkStart w:id="109" w:name="_Toc267059539"/>
      <w:bookmarkStart w:id="110" w:name="_Toc267059653"/>
      <w:bookmarkStart w:id="111" w:name="_Toc267059806"/>
      <w:bookmarkStart w:id="112" w:name="_Toc267059919"/>
      <w:bookmarkStart w:id="113" w:name="_Toc267060068"/>
      <w:bookmarkStart w:id="114" w:name="_Toc267060208"/>
      <w:bookmarkStart w:id="115" w:name="_Toc267060321"/>
      <w:bookmarkStart w:id="116" w:name="_Toc267060453"/>
      <w:bookmarkStart w:id="117" w:name="_Toc273178698"/>
    </w:p>
    <w:p w14:paraId="40CC13F9" w14:textId="0CB43948" w:rsidR="007B2319" w:rsidRPr="00FD752E" w:rsidRDefault="007B2319" w:rsidP="001561E9">
      <w:pPr>
        <w:jc w:val="center"/>
        <w:outlineLvl w:val="1"/>
        <w:rPr>
          <w:rFonts w:ascii="仿宋" w:eastAsia="仿宋" w:hAnsi="仿宋"/>
          <w:b/>
          <w:bCs/>
          <w:sz w:val="24"/>
          <w:szCs w:val="24"/>
        </w:rPr>
      </w:pPr>
      <w:r w:rsidRPr="00FD752E">
        <w:rPr>
          <w:rFonts w:ascii="仿宋" w:eastAsia="仿宋" w:hAnsi="仿宋" w:hint="eastAsia"/>
          <w:b/>
          <w:bCs/>
          <w:sz w:val="24"/>
          <w:szCs w:val="24"/>
        </w:rPr>
        <w:lastRenderedPageBreak/>
        <w:t>1、</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sidR="003E6439" w:rsidRPr="00FD752E">
        <w:rPr>
          <w:rFonts w:ascii="仿宋" w:eastAsia="仿宋" w:hAnsi="仿宋" w:hint="eastAsia"/>
          <w:b/>
          <w:bCs/>
          <w:sz w:val="24"/>
          <w:szCs w:val="24"/>
        </w:rPr>
        <w:t>询价响应</w:t>
      </w:r>
      <w:r w:rsidR="00C035B5" w:rsidRPr="00FD752E">
        <w:rPr>
          <w:rFonts w:ascii="仿宋" w:eastAsia="仿宋" w:hAnsi="仿宋" w:hint="eastAsia"/>
          <w:b/>
          <w:bCs/>
          <w:sz w:val="24"/>
          <w:szCs w:val="24"/>
        </w:rPr>
        <w:t>函</w:t>
      </w:r>
    </w:p>
    <w:p w14:paraId="70270AC6" w14:textId="212702BE" w:rsidR="007B2319" w:rsidRPr="00FD752E" w:rsidRDefault="007B2319" w:rsidP="00C676BA">
      <w:pPr>
        <w:spacing w:after="0" w:line="480" w:lineRule="exact"/>
        <w:rPr>
          <w:rFonts w:ascii="仿宋" w:eastAsia="仿宋" w:hAnsi="仿宋"/>
          <w:sz w:val="24"/>
          <w:szCs w:val="24"/>
        </w:rPr>
      </w:pPr>
      <w:r w:rsidRPr="00FD752E">
        <w:rPr>
          <w:rFonts w:ascii="仿宋" w:eastAsia="仿宋" w:hAnsi="仿宋" w:hint="eastAsia"/>
          <w:sz w:val="24"/>
          <w:szCs w:val="24"/>
        </w:rPr>
        <w:t>致：</w:t>
      </w:r>
      <w:r w:rsidR="00C66E1E" w:rsidRPr="00FD752E">
        <w:rPr>
          <w:rFonts w:ascii="仿宋" w:eastAsia="仿宋" w:hAnsi="仿宋" w:hint="eastAsia"/>
          <w:sz w:val="24"/>
          <w:szCs w:val="24"/>
        </w:rPr>
        <w:t>X</w:t>
      </w:r>
      <w:r w:rsidR="00C66E1E" w:rsidRPr="00FD752E">
        <w:rPr>
          <w:rFonts w:ascii="仿宋" w:eastAsia="仿宋" w:hAnsi="仿宋"/>
          <w:sz w:val="24"/>
          <w:szCs w:val="24"/>
        </w:rPr>
        <w:t>XX</w:t>
      </w:r>
      <w:r w:rsidR="00C66E1E" w:rsidRPr="00FD752E">
        <w:rPr>
          <w:rFonts w:ascii="仿宋" w:eastAsia="仿宋" w:hAnsi="仿宋" w:hint="eastAsia"/>
          <w:sz w:val="24"/>
          <w:szCs w:val="24"/>
        </w:rPr>
        <w:t>学校</w:t>
      </w:r>
    </w:p>
    <w:p w14:paraId="24D54D89" w14:textId="62EBCA26" w:rsidR="007B2319" w:rsidRPr="00FD752E" w:rsidRDefault="007B2319" w:rsidP="00C676BA">
      <w:pPr>
        <w:spacing w:after="0" w:line="480" w:lineRule="exact"/>
        <w:rPr>
          <w:rFonts w:ascii="仿宋" w:eastAsia="仿宋" w:hAnsi="仿宋"/>
          <w:sz w:val="24"/>
          <w:szCs w:val="24"/>
        </w:rPr>
      </w:pPr>
      <w:r w:rsidRPr="00FD752E">
        <w:rPr>
          <w:rFonts w:ascii="仿宋" w:eastAsia="仿宋" w:hAnsi="仿宋" w:hint="eastAsia"/>
          <w:sz w:val="24"/>
          <w:szCs w:val="24"/>
        </w:rPr>
        <w:t xml:space="preserve">    根据</w:t>
      </w:r>
      <w:proofErr w:type="gramStart"/>
      <w:r w:rsidRPr="00FD752E">
        <w:rPr>
          <w:rFonts w:ascii="仿宋" w:eastAsia="仿宋" w:hAnsi="仿宋" w:hint="eastAsia"/>
          <w:sz w:val="24"/>
          <w:szCs w:val="24"/>
        </w:rPr>
        <w:t>贵</w:t>
      </w:r>
      <w:r w:rsidR="00CA25CB" w:rsidRPr="00FD752E">
        <w:rPr>
          <w:rFonts w:ascii="仿宋" w:eastAsia="仿宋" w:hAnsi="仿宋" w:hint="eastAsia"/>
          <w:sz w:val="24"/>
          <w:szCs w:val="24"/>
        </w:rPr>
        <w:t>学校</w:t>
      </w:r>
      <w:proofErr w:type="gramEnd"/>
      <w:r w:rsidR="00320C30" w:rsidRPr="00FD752E">
        <w:rPr>
          <w:rFonts w:ascii="仿宋" w:eastAsia="仿宋" w:hAnsi="仿宋" w:hint="eastAsia"/>
          <w:sz w:val="24"/>
          <w:szCs w:val="24"/>
        </w:rPr>
        <w:t>编号为</w:t>
      </w:r>
      <w:r w:rsidR="00320C30" w:rsidRPr="00FD752E">
        <w:rPr>
          <w:rFonts w:ascii="仿宋" w:eastAsia="仿宋" w:hAnsi="仿宋" w:hint="eastAsia"/>
          <w:sz w:val="24"/>
          <w:szCs w:val="24"/>
          <w:u w:val="single"/>
        </w:rPr>
        <w:t xml:space="preserve">        </w:t>
      </w:r>
      <w:r w:rsidRPr="00FD752E">
        <w:rPr>
          <w:rFonts w:ascii="仿宋" w:eastAsia="仿宋" w:hAnsi="仿宋" w:hint="eastAsia"/>
          <w:sz w:val="24"/>
          <w:szCs w:val="24"/>
        </w:rPr>
        <w:t xml:space="preserve"> 项目</w:t>
      </w:r>
      <w:r w:rsidR="00320C30" w:rsidRPr="00FD752E">
        <w:rPr>
          <w:rFonts w:ascii="仿宋" w:eastAsia="仿宋" w:hAnsi="仿宋" w:hint="eastAsia"/>
          <w:sz w:val="24"/>
          <w:szCs w:val="24"/>
        </w:rPr>
        <w:t>名称为</w:t>
      </w:r>
      <w:r w:rsidR="00320C30" w:rsidRPr="00FD752E">
        <w:rPr>
          <w:rFonts w:ascii="仿宋" w:eastAsia="仿宋" w:hAnsi="仿宋" w:hint="eastAsia"/>
          <w:sz w:val="24"/>
          <w:szCs w:val="24"/>
          <w:u w:val="single"/>
        </w:rPr>
        <w:t xml:space="preserve">     </w:t>
      </w:r>
      <w:r w:rsidR="00320C30" w:rsidRPr="00FD752E">
        <w:rPr>
          <w:rFonts w:ascii="仿宋" w:eastAsia="仿宋" w:hAnsi="仿宋"/>
          <w:sz w:val="24"/>
          <w:szCs w:val="24"/>
          <w:u w:val="single"/>
        </w:rPr>
        <w:t xml:space="preserve">  </w:t>
      </w:r>
      <w:r w:rsidRPr="00FD752E">
        <w:rPr>
          <w:rFonts w:ascii="仿宋" w:eastAsia="仿宋" w:hAnsi="仿宋" w:hint="eastAsia"/>
          <w:sz w:val="24"/>
          <w:szCs w:val="24"/>
        </w:rPr>
        <w:t>的</w:t>
      </w:r>
      <w:r w:rsidR="00994E59" w:rsidRPr="00FD752E">
        <w:rPr>
          <w:rFonts w:ascii="仿宋" w:eastAsia="仿宋" w:hAnsi="仿宋" w:hint="eastAsia"/>
          <w:sz w:val="24"/>
          <w:szCs w:val="24"/>
        </w:rPr>
        <w:t>公开询价</w:t>
      </w:r>
      <w:r w:rsidRPr="00FD752E">
        <w:rPr>
          <w:rFonts w:ascii="仿宋" w:eastAsia="仿宋" w:hAnsi="仿宋" w:hint="eastAsia"/>
          <w:sz w:val="24"/>
          <w:szCs w:val="24"/>
        </w:rPr>
        <w:t>邀请，本签字代表</w:t>
      </w:r>
      <w:r w:rsidR="002657F7" w:rsidRPr="00FD752E">
        <w:rPr>
          <w:rFonts w:ascii="仿宋" w:eastAsia="仿宋" w:hAnsi="仿宋" w:hint="eastAsia"/>
          <w:sz w:val="24"/>
          <w:szCs w:val="24"/>
          <w:u w:val="single"/>
        </w:rPr>
        <w:t xml:space="preserve"> </w:t>
      </w:r>
      <w:r w:rsidR="002657F7" w:rsidRPr="00FD752E">
        <w:rPr>
          <w:rFonts w:ascii="仿宋" w:eastAsia="仿宋" w:hAnsi="仿宋"/>
          <w:sz w:val="24"/>
          <w:szCs w:val="24"/>
          <w:u w:val="single"/>
        </w:rPr>
        <w:t xml:space="preserve">        </w:t>
      </w:r>
      <w:r w:rsidRPr="00FD752E">
        <w:rPr>
          <w:rFonts w:ascii="仿宋" w:eastAsia="仿宋" w:hAnsi="仿宋" w:hint="eastAsia"/>
          <w:sz w:val="24"/>
          <w:szCs w:val="24"/>
        </w:rPr>
        <w:t>（全名、职务）正式授权并代表</w:t>
      </w:r>
      <w:r w:rsidR="003E6439" w:rsidRPr="00FD752E">
        <w:rPr>
          <w:rFonts w:ascii="仿宋" w:eastAsia="仿宋" w:hAnsi="仿宋" w:hint="eastAsia"/>
          <w:sz w:val="24"/>
          <w:szCs w:val="24"/>
        </w:rPr>
        <w:t>我方</w:t>
      </w:r>
      <w:r w:rsidR="002657F7" w:rsidRPr="00FD752E">
        <w:rPr>
          <w:rFonts w:ascii="仿宋" w:eastAsia="仿宋" w:hAnsi="仿宋" w:hint="eastAsia"/>
          <w:sz w:val="24"/>
          <w:szCs w:val="24"/>
          <w:u w:val="single"/>
        </w:rPr>
        <w:t xml:space="preserve"> </w:t>
      </w:r>
      <w:r w:rsidR="002657F7" w:rsidRPr="00FD752E">
        <w:rPr>
          <w:rFonts w:ascii="仿宋" w:eastAsia="仿宋" w:hAnsi="仿宋"/>
          <w:sz w:val="24"/>
          <w:szCs w:val="24"/>
          <w:u w:val="single"/>
        </w:rPr>
        <w:t xml:space="preserve">             </w:t>
      </w:r>
      <w:r w:rsidRPr="00FD752E">
        <w:rPr>
          <w:rFonts w:ascii="仿宋" w:eastAsia="仿宋" w:hAnsi="仿宋" w:hint="eastAsia"/>
          <w:sz w:val="24"/>
          <w:szCs w:val="24"/>
        </w:rPr>
        <w:t>（</w:t>
      </w:r>
      <w:r w:rsidR="003F20A6" w:rsidRPr="00FD752E">
        <w:rPr>
          <w:rFonts w:ascii="仿宋" w:eastAsia="仿宋" w:hAnsi="仿宋" w:hint="eastAsia"/>
          <w:sz w:val="24"/>
          <w:szCs w:val="24"/>
        </w:rPr>
        <w:t>参与人公司</w:t>
      </w:r>
      <w:r w:rsidRPr="00FD752E">
        <w:rPr>
          <w:rFonts w:ascii="仿宋" w:eastAsia="仿宋" w:hAnsi="仿宋" w:hint="eastAsia"/>
          <w:sz w:val="24"/>
          <w:szCs w:val="24"/>
        </w:rPr>
        <w:t>名称</w:t>
      </w:r>
      <w:r w:rsidR="002657F7" w:rsidRPr="00FD752E">
        <w:rPr>
          <w:rFonts w:ascii="仿宋" w:eastAsia="仿宋" w:hAnsi="仿宋" w:hint="eastAsia"/>
          <w:sz w:val="24"/>
          <w:szCs w:val="24"/>
        </w:rPr>
        <w:t>）</w:t>
      </w:r>
      <w:r w:rsidRPr="00FD752E">
        <w:rPr>
          <w:rFonts w:ascii="仿宋" w:eastAsia="仿宋" w:hAnsi="仿宋" w:hint="eastAsia"/>
          <w:sz w:val="24"/>
          <w:szCs w:val="24"/>
        </w:rPr>
        <w:t>提交下述文件。</w:t>
      </w:r>
    </w:p>
    <w:p w14:paraId="3F2B9051" w14:textId="1811BA48" w:rsidR="007B2319" w:rsidRPr="00FD752E" w:rsidRDefault="007B2319" w:rsidP="00C676BA">
      <w:pPr>
        <w:spacing w:after="0" w:line="480" w:lineRule="exact"/>
        <w:ind w:firstLineChars="200" w:firstLine="480"/>
        <w:rPr>
          <w:rFonts w:ascii="仿宋" w:eastAsia="仿宋" w:hAnsi="仿宋"/>
          <w:sz w:val="24"/>
          <w:szCs w:val="24"/>
        </w:rPr>
      </w:pPr>
      <w:r w:rsidRPr="00FD752E">
        <w:rPr>
          <w:rFonts w:ascii="仿宋" w:eastAsia="仿宋" w:hAnsi="仿宋" w:hint="eastAsia"/>
          <w:sz w:val="24"/>
          <w:szCs w:val="24"/>
        </w:rPr>
        <w:t>(</w:t>
      </w:r>
      <w:r w:rsidR="00C66E1E" w:rsidRPr="00FD752E">
        <w:rPr>
          <w:rFonts w:ascii="仿宋" w:eastAsia="仿宋" w:hAnsi="仿宋"/>
          <w:sz w:val="24"/>
          <w:szCs w:val="24"/>
        </w:rPr>
        <w:t>1</w:t>
      </w:r>
      <w:r w:rsidRPr="00FD752E">
        <w:rPr>
          <w:rFonts w:ascii="仿宋" w:eastAsia="仿宋" w:hAnsi="仿宋" w:hint="eastAsia"/>
          <w:sz w:val="24"/>
          <w:szCs w:val="24"/>
        </w:rPr>
        <w:t>)</w:t>
      </w:r>
      <w:r w:rsidR="00CA25CB" w:rsidRPr="00FD752E">
        <w:rPr>
          <w:rFonts w:ascii="仿宋" w:eastAsia="仿宋" w:hAnsi="仿宋" w:hint="eastAsia"/>
          <w:sz w:val="24"/>
          <w:szCs w:val="24"/>
        </w:rPr>
        <w:t xml:space="preserve"> </w:t>
      </w:r>
      <w:r w:rsidR="003E6439" w:rsidRPr="00FD752E">
        <w:rPr>
          <w:rFonts w:ascii="仿宋" w:eastAsia="仿宋" w:hAnsi="仿宋" w:hint="eastAsia"/>
          <w:sz w:val="24"/>
          <w:szCs w:val="24"/>
        </w:rPr>
        <w:t>报价</w:t>
      </w:r>
      <w:r w:rsidR="00CA25CB" w:rsidRPr="00FD752E">
        <w:rPr>
          <w:rFonts w:ascii="仿宋" w:eastAsia="仿宋" w:hAnsi="仿宋" w:hint="eastAsia"/>
          <w:sz w:val="24"/>
          <w:szCs w:val="24"/>
        </w:rPr>
        <w:t>一览</w:t>
      </w:r>
      <w:r w:rsidR="003E6439" w:rsidRPr="00FD752E">
        <w:rPr>
          <w:rFonts w:ascii="仿宋" w:eastAsia="仿宋" w:hAnsi="仿宋" w:hint="eastAsia"/>
          <w:sz w:val="24"/>
          <w:szCs w:val="24"/>
        </w:rPr>
        <w:t>表</w:t>
      </w:r>
    </w:p>
    <w:p w14:paraId="054C3A89" w14:textId="566C5DF3" w:rsidR="007B2319" w:rsidRPr="00FD752E" w:rsidRDefault="00ED2437" w:rsidP="00C676BA">
      <w:pPr>
        <w:spacing w:after="0" w:line="480" w:lineRule="exact"/>
        <w:ind w:firstLineChars="152" w:firstLine="365"/>
        <w:rPr>
          <w:rFonts w:ascii="仿宋" w:eastAsia="仿宋" w:hAnsi="仿宋"/>
          <w:sz w:val="24"/>
          <w:szCs w:val="24"/>
        </w:rPr>
      </w:pPr>
      <w:r w:rsidRPr="00FD752E">
        <w:rPr>
          <w:rFonts w:ascii="仿宋" w:eastAsia="仿宋" w:hAnsi="仿宋" w:hint="eastAsia"/>
          <w:sz w:val="24"/>
          <w:szCs w:val="24"/>
        </w:rPr>
        <w:t xml:space="preserve"> </w:t>
      </w:r>
      <w:r w:rsidR="007B2319" w:rsidRPr="00FD752E">
        <w:rPr>
          <w:rFonts w:ascii="仿宋" w:eastAsia="仿宋" w:hAnsi="仿宋" w:hint="eastAsia"/>
          <w:sz w:val="24"/>
          <w:szCs w:val="24"/>
        </w:rPr>
        <w:t>(</w:t>
      </w:r>
      <w:r w:rsidR="00C66E1E" w:rsidRPr="00FD752E">
        <w:rPr>
          <w:rFonts w:ascii="仿宋" w:eastAsia="仿宋" w:hAnsi="仿宋"/>
          <w:sz w:val="24"/>
          <w:szCs w:val="24"/>
        </w:rPr>
        <w:t>2</w:t>
      </w:r>
      <w:r w:rsidR="007B2319" w:rsidRPr="00FD752E">
        <w:rPr>
          <w:rFonts w:ascii="仿宋" w:eastAsia="仿宋" w:hAnsi="仿宋" w:hint="eastAsia"/>
          <w:sz w:val="24"/>
          <w:szCs w:val="24"/>
        </w:rPr>
        <w:t xml:space="preserve">) </w:t>
      </w:r>
      <w:r w:rsidR="00CA25CB" w:rsidRPr="00FD752E">
        <w:rPr>
          <w:rFonts w:ascii="仿宋" w:eastAsia="仿宋" w:hAnsi="仿宋" w:hint="eastAsia"/>
          <w:sz w:val="24"/>
          <w:szCs w:val="24"/>
        </w:rPr>
        <w:t>参与人资质证明</w:t>
      </w:r>
    </w:p>
    <w:p w14:paraId="1CC1029A" w14:textId="77777777" w:rsidR="007B2319" w:rsidRPr="00FD752E" w:rsidRDefault="007B2319" w:rsidP="00C676BA">
      <w:pPr>
        <w:spacing w:after="0" w:line="480" w:lineRule="exact"/>
        <w:ind w:firstLineChars="200" w:firstLine="480"/>
        <w:rPr>
          <w:rFonts w:ascii="仿宋" w:eastAsia="仿宋" w:hAnsi="仿宋"/>
          <w:sz w:val="24"/>
          <w:szCs w:val="24"/>
        </w:rPr>
      </w:pPr>
      <w:r w:rsidRPr="00FD752E">
        <w:rPr>
          <w:rFonts w:ascii="仿宋" w:eastAsia="仿宋" w:hAnsi="仿宋" w:hint="eastAsia"/>
          <w:sz w:val="24"/>
          <w:szCs w:val="24"/>
        </w:rPr>
        <w:t>据此函，签字代表宣布同意如下：</w:t>
      </w:r>
    </w:p>
    <w:p w14:paraId="338D8B3D" w14:textId="008D64E6" w:rsidR="007B2319" w:rsidRPr="00FD752E" w:rsidRDefault="007B2319" w:rsidP="00C676BA">
      <w:pPr>
        <w:spacing w:after="0" w:line="480" w:lineRule="exact"/>
        <w:rPr>
          <w:rFonts w:ascii="仿宋" w:eastAsia="仿宋" w:hAnsi="仿宋"/>
          <w:sz w:val="24"/>
          <w:szCs w:val="24"/>
        </w:rPr>
      </w:pPr>
      <w:r w:rsidRPr="00FD752E">
        <w:rPr>
          <w:rFonts w:ascii="仿宋" w:eastAsia="仿宋" w:hAnsi="仿宋" w:hint="eastAsia"/>
          <w:sz w:val="24"/>
          <w:szCs w:val="24"/>
        </w:rPr>
        <w:t xml:space="preserve">    1.所附详细报价表中规定的应提供和交付的货物及服务报价总价（国内现场交货价）为人民币 </w:t>
      </w:r>
      <w:r w:rsidRPr="00FD752E">
        <w:rPr>
          <w:rFonts w:ascii="仿宋" w:eastAsia="仿宋" w:hAnsi="仿宋" w:hint="eastAsia"/>
          <w:sz w:val="24"/>
          <w:szCs w:val="24"/>
          <w:u w:val="single"/>
        </w:rPr>
        <w:t xml:space="preserve">  </w:t>
      </w:r>
      <w:r w:rsidR="002657F7" w:rsidRPr="00FD752E">
        <w:rPr>
          <w:rFonts w:ascii="仿宋" w:eastAsia="仿宋" w:hAnsi="仿宋"/>
          <w:sz w:val="24"/>
          <w:szCs w:val="24"/>
          <w:u w:val="single"/>
        </w:rPr>
        <w:t xml:space="preserve">     </w:t>
      </w:r>
      <w:r w:rsidRPr="00FD752E">
        <w:rPr>
          <w:rFonts w:ascii="仿宋" w:eastAsia="仿宋" w:hAnsi="仿宋" w:hint="eastAsia"/>
          <w:sz w:val="24"/>
          <w:szCs w:val="24"/>
          <w:u w:val="single"/>
        </w:rPr>
        <w:t xml:space="preserve">     </w:t>
      </w:r>
      <w:r w:rsidRPr="00FD752E">
        <w:rPr>
          <w:rFonts w:ascii="仿宋" w:eastAsia="仿宋" w:hAnsi="仿宋" w:hint="eastAsia"/>
          <w:sz w:val="24"/>
          <w:szCs w:val="24"/>
        </w:rPr>
        <w:t xml:space="preserve">，即 </w:t>
      </w:r>
      <w:r w:rsidRPr="00FD752E">
        <w:rPr>
          <w:rFonts w:ascii="仿宋" w:eastAsia="仿宋" w:hAnsi="仿宋" w:hint="eastAsia"/>
          <w:sz w:val="24"/>
          <w:szCs w:val="24"/>
          <w:u w:val="single"/>
        </w:rPr>
        <w:t xml:space="preserve">            </w:t>
      </w:r>
      <w:r w:rsidRPr="00FD752E">
        <w:rPr>
          <w:rFonts w:ascii="仿宋" w:eastAsia="仿宋" w:hAnsi="仿宋" w:hint="eastAsia"/>
          <w:sz w:val="24"/>
          <w:szCs w:val="24"/>
        </w:rPr>
        <w:t>（中文表述）</w:t>
      </w:r>
      <w:r w:rsidR="00CA6CB6" w:rsidRPr="00FD752E">
        <w:rPr>
          <w:rFonts w:ascii="仿宋" w:eastAsia="仿宋" w:hAnsi="仿宋" w:hint="eastAsia"/>
          <w:sz w:val="24"/>
          <w:szCs w:val="24"/>
        </w:rPr>
        <w:t>，交货期为</w:t>
      </w:r>
      <w:r w:rsidR="00CA6CB6" w:rsidRPr="00FD752E">
        <w:rPr>
          <w:rFonts w:ascii="仿宋" w:eastAsia="仿宋" w:hAnsi="仿宋" w:hint="eastAsia"/>
          <w:sz w:val="24"/>
          <w:szCs w:val="24"/>
          <w:u w:val="single"/>
        </w:rPr>
        <w:t xml:space="preserve">      </w:t>
      </w:r>
      <w:r w:rsidR="00CA6CB6" w:rsidRPr="00FD752E">
        <w:rPr>
          <w:rFonts w:ascii="仿宋" w:eastAsia="仿宋" w:hAnsi="仿宋" w:hint="eastAsia"/>
          <w:sz w:val="24"/>
          <w:szCs w:val="24"/>
        </w:rPr>
        <w:t xml:space="preserve"> 天</w:t>
      </w:r>
      <w:r w:rsidR="00CA6CB6" w:rsidRPr="00FD752E">
        <w:rPr>
          <w:rFonts w:ascii="仿宋" w:eastAsia="仿宋" w:hAnsi="仿宋"/>
          <w:sz w:val="24"/>
          <w:szCs w:val="24"/>
        </w:rPr>
        <w:t xml:space="preserve"> </w:t>
      </w:r>
      <w:r w:rsidR="00CA6CB6" w:rsidRPr="00FD752E">
        <w:rPr>
          <w:rFonts w:ascii="仿宋" w:eastAsia="仿宋" w:hAnsi="仿宋" w:hint="eastAsia"/>
          <w:sz w:val="24"/>
          <w:szCs w:val="24"/>
        </w:rPr>
        <w:t>。</w:t>
      </w:r>
    </w:p>
    <w:p w14:paraId="58236CF7" w14:textId="4D31E505" w:rsidR="007B2319" w:rsidRPr="00FD752E" w:rsidRDefault="007B2319" w:rsidP="00C676BA">
      <w:pPr>
        <w:spacing w:after="0" w:line="480" w:lineRule="exact"/>
        <w:ind w:firstLineChars="200" w:firstLine="480"/>
        <w:rPr>
          <w:rFonts w:ascii="仿宋" w:eastAsia="仿宋" w:hAnsi="仿宋"/>
          <w:sz w:val="24"/>
          <w:szCs w:val="24"/>
        </w:rPr>
      </w:pPr>
      <w:r w:rsidRPr="00FD752E">
        <w:rPr>
          <w:rFonts w:ascii="仿宋" w:eastAsia="仿宋" w:hAnsi="仿宋" w:hint="eastAsia"/>
          <w:sz w:val="24"/>
          <w:szCs w:val="24"/>
        </w:rPr>
        <w:t>2.</w:t>
      </w:r>
      <w:r w:rsidR="00CA6CB6" w:rsidRPr="00FD752E">
        <w:rPr>
          <w:rFonts w:ascii="仿宋" w:eastAsia="仿宋" w:hAnsi="仿宋" w:hint="eastAsia"/>
          <w:sz w:val="24"/>
          <w:szCs w:val="24"/>
        </w:rPr>
        <w:t>同意参加本项目的报价，并</w:t>
      </w:r>
      <w:r w:rsidRPr="00FD752E">
        <w:rPr>
          <w:rFonts w:ascii="仿宋" w:eastAsia="仿宋" w:hAnsi="仿宋" w:hint="eastAsia"/>
          <w:sz w:val="24"/>
          <w:szCs w:val="24"/>
        </w:rPr>
        <w:t>已详细审查全部</w:t>
      </w:r>
      <w:r w:rsidR="003E6439" w:rsidRPr="00FD752E">
        <w:rPr>
          <w:rFonts w:ascii="仿宋" w:eastAsia="仿宋" w:hAnsi="仿宋" w:hint="eastAsia"/>
          <w:sz w:val="24"/>
          <w:szCs w:val="24"/>
        </w:rPr>
        <w:t>公开询价</w:t>
      </w:r>
      <w:r w:rsidRPr="00FD752E">
        <w:rPr>
          <w:rFonts w:ascii="仿宋" w:eastAsia="仿宋" w:hAnsi="仿宋" w:hint="eastAsia"/>
          <w:sz w:val="24"/>
          <w:szCs w:val="24"/>
        </w:rPr>
        <w:t>文件，包括修改文件（如有的话）和有关附件，将自行承担因对全部</w:t>
      </w:r>
      <w:r w:rsidR="00874219" w:rsidRPr="00FD752E">
        <w:rPr>
          <w:rFonts w:ascii="仿宋" w:eastAsia="仿宋" w:hAnsi="仿宋" w:hint="eastAsia"/>
          <w:sz w:val="24"/>
          <w:szCs w:val="24"/>
        </w:rPr>
        <w:t>询价</w:t>
      </w:r>
      <w:r w:rsidRPr="00FD752E">
        <w:rPr>
          <w:rFonts w:ascii="仿宋" w:eastAsia="仿宋" w:hAnsi="仿宋" w:hint="eastAsia"/>
          <w:sz w:val="24"/>
          <w:szCs w:val="24"/>
        </w:rPr>
        <w:t>文件理解不正确或误解而产生的相应后果。</w:t>
      </w:r>
    </w:p>
    <w:p w14:paraId="62181659" w14:textId="0E2BC1BE" w:rsidR="007B2319" w:rsidRPr="00FD752E" w:rsidRDefault="007B2319" w:rsidP="00C676BA">
      <w:pPr>
        <w:spacing w:after="0" w:line="480" w:lineRule="exact"/>
        <w:rPr>
          <w:rFonts w:ascii="仿宋" w:eastAsia="仿宋" w:hAnsi="仿宋"/>
          <w:sz w:val="24"/>
          <w:szCs w:val="24"/>
        </w:rPr>
      </w:pPr>
      <w:r w:rsidRPr="00FD752E">
        <w:rPr>
          <w:rFonts w:ascii="仿宋" w:eastAsia="仿宋" w:hAnsi="仿宋" w:hint="eastAsia"/>
          <w:sz w:val="24"/>
          <w:szCs w:val="24"/>
        </w:rPr>
        <w:t xml:space="preserve">    3.保证遵守</w:t>
      </w:r>
      <w:r w:rsidR="00874219" w:rsidRPr="00FD752E">
        <w:rPr>
          <w:rFonts w:ascii="仿宋" w:eastAsia="仿宋" w:hAnsi="仿宋" w:hint="eastAsia"/>
          <w:sz w:val="24"/>
          <w:szCs w:val="24"/>
        </w:rPr>
        <w:t>公开询价</w:t>
      </w:r>
      <w:r w:rsidRPr="00FD752E">
        <w:rPr>
          <w:rFonts w:ascii="仿宋" w:eastAsia="仿宋" w:hAnsi="仿宋" w:hint="eastAsia"/>
          <w:sz w:val="24"/>
          <w:szCs w:val="24"/>
        </w:rPr>
        <w:t>文件的全部规定，所提交的材料中所含的信息均为真实、准确、完整，且不具有任何误导性。</w:t>
      </w:r>
    </w:p>
    <w:p w14:paraId="511E2D45" w14:textId="18A95C7D" w:rsidR="007B2319" w:rsidRPr="00FD752E" w:rsidRDefault="007B2319" w:rsidP="00C676BA">
      <w:pPr>
        <w:spacing w:after="0" w:line="480" w:lineRule="exact"/>
        <w:rPr>
          <w:rFonts w:ascii="仿宋" w:eastAsia="仿宋" w:hAnsi="仿宋"/>
          <w:sz w:val="24"/>
          <w:szCs w:val="24"/>
        </w:rPr>
      </w:pPr>
      <w:r w:rsidRPr="00FD752E">
        <w:rPr>
          <w:rFonts w:ascii="仿宋" w:eastAsia="仿宋" w:hAnsi="仿宋" w:hint="eastAsia"/>
          <w:sz w:val="24"/>
          <w:szCs w:val="24"/>
        </w:rPr>
        <w:t xml:space="preserve">    4.</w:t>
      </w:r>
      <w:r w:rsidR="00CA786D" w:rsidRPr="00FD752E">
        <w:rPr>
          <w:rFonts w:ascii="仿宋" w:eastAsia="仿宋" w:hAnsi="仿宋" w:hint="eastAsia"/>
          <w:sz w:val="24"/>
          <w:szCs w:val="24"/>
        </w:rPr>
        <w:t>同意</w:t>
      </w:r>
      <w:r w:rsidRPr="00FD752E">
        <w:rPr>
          <w:rFonts w:ascii="仿宋" w:eastAsia="仿宋" w:hAnsi="仿宋" w:hint="eastAsia"/>
          <w:sz w:val="24"/>
          <w:szCs w:val="24"/>
        </w:rPr>
        <w:t>按</w:t>
      </w:r>
      <w:r w:rsidR="00874219" w:rsidRPr="00FD752E">
        <w:rPr>
          <w:rFonts w:ascii="仿宋" w:eastAsia="仿宋" w:hAnsi="仿宋" w:hint="eastAsia"/>
          <w:sz w:val="24"/>
          <w:szCs w:val="24"/>
        </w:rPr>
        <w:t>公开询价</w:t>
      </w:r>
      <w:r w:rsidRPr="00FD752E">
        <w:rPr>
          <w:rFonts w:ascii="仿宋" w:eastAsia="仿宋" w:hAnsi="仿宋" w:hint="eastAsia"/>
          <w:sz w:val="24"/>
          <w:szCs w:val="24"/>
        </w:rPr>
        <w:t>文件的规定履行合同责任和义务。</w:t>
      </w:r>
    </w:p>
    <w:p w14:paraId="30B7FBFA" w14:textId="77777777" w:rsidR="00B7278F" w:rsidRPr="00FD752E" w:rsidRDefault="001B719E" w:rsidP="00CA25CB">
      <w:pPr>
        <w:spacing w:after="0" w:line="480" w:lineRule="exact"/>
        <w:ind w:firstLineChars="200" w:firstLine="480"/>
        <w:rPr>
          <w:rFonts w:ascii="仿宋" w:eastAsia="仿宋" w:hAnsi="仿宋"/>
          <w:sz w:val="24"/>
          <w:szCs w:val="24"/>
        </w:rPr>
      </w:pPr>
      <w:r w:rsidRPr="00FD752E">
        <w:rPr>
          <w:rFonts w:ascii="仿宋" w:eastAsia="仿宋" w:hAnsi="仿宋"/>
          <w:sz w:val="24"/>
          <w:szCs w:val="24"/>
        </w:rPr>
        <w:t>5</w:t>
      </w:r>
      <w:r w:rsidR="007B2319" w:rsidRPr="00FD752E">
        <w:rPr>
          <w:rFonts w:ascii="仿宋" w:eastAsia="仿宋" w:hAnsi="仿宋" w:hint="eastAsia"/>
          <w:sz w:val="24"/>
          <w:szCs w:val="24"/>
        </w:rPr>
        <w:t>.同意提供按照</w:t>
      </w:r>
      <w:r w:rsidR="009B7DAD" w:rsidRPr="00FD752E">
        <w:rPr>
          <w:rFonts w:ascii="仿宋" w:eastAsia="仿宋" w:hAnsi="仿宋" w:hint="eastAsia"/>
          <w:sz w:val="24"/>
          <w:szCs w:val="24"/>
        </w:rPr>
        <w:t>贵</w:t>
      </w:r>
      <w:r w:rsidR="00B7278F" w:rsidRPr="00FD752E">
        <w:rPr>
          <w:rFonts w:ascii="仿宋" w:eastAsia="仿宋" w:hAnsi="仿宋" w:hint="eastAsia"/>
          <w:sz w:val="24"/>
          <w:szCs w:val="24"/>
        </w:rPr>
        <w:t>方</w:t>
      </w:r>
      <w:r w:rsidR="007B2319" w:rsidRPr="00FD752E">
        <w:rPr>
          <w:rFonts w:ascii="仿宋" w:eastAsia="仿宋" w:hAnsi="仿宋" w:hint="eastAsia"/>
          <w:sz w:val="24"/>
          <w:szCs w:val="24"/>
        </w:rPr>
        <w:t>可能要求的与其</w:t>
      </w:r>
      <w:r w:rsidR="00874219" w:rsidRPr="00FD752E">
        <w:rPr>
          <w:rFonts w:ascii="仿宋" w:eastAsia="仿宋" w:hAnsi="仿宋" w:hint="eastAsia"/>
          <w:sz w:val="24"/>
          <w:szCs w:val="24"/>
        </w:rPr>
        <w:t>公开询价</w:t>
      </w:r>
      <w:r w:rsidR="007B2319" w:rsidRPr="00FD752E">
        <w:rPr>
          <w:rFonts w:ascii="仿宋" w:eastAsia="仿宋" w:hAnsi="仿宋" w:hint="eastAsia"/>
          <w:sz w:val="24"/>
          <w:szCs w:val="24"/>
        </w:rPr>
        <w:t>有关的一切数据或资料</w:t>
      </w:r>
    </w:p>
    <w:p w14:paraId="02E5F2EB" w14:textId="3C47B004" w:rsidR="00CA6CB6" w:rsidRPr="00FD752E" w:rsidRDefault="00B7278F" w:rsidP="00CA25CB">
      <w:pPr>
        <w:spacing w:after="0" w:line="480" w:lineRule="exact"/>
        <w:ind w:firstLineChars="200" w:firstLine="480"/>
        <w:rPr>
          <w:rFonts w:ascii="仿宋" w:eastAsia="仿宋" w:hAnsi="仿宋"/>
          <w:sz w:val="24"/>
          <w:szCs w:val="24"/>
        </w:rPr>
      </w:pPr>
      <w:r w:rsidRPr="00FD752E">
        <w:rPr>
          <w:rFonts w:ascii="仿宋" w:eastAsia="仿宋" w:hAnsi="仿宋"/>
          <w:sz w:val="24"/>
          <w:szCs w:val="24"/>
        </w:rPr>
        <w:t>6.</w:t>
      </w:r>
      <w:r w:rsidR="00CA6CB6" w:rsidRPr="00FD752E">
        <w:rPr>
          <w:rFonts w:ascii="仿宋" w:eastAsia="仿宋" w:hAnsi="仿宋" w:hint="eastAsia"/>
          <w:sz w:val="24"/>
          <w:szCs w:val="24"/>
        </w:rPr>
        <w:t>完全</w:t>
      </w:r>
      <w:r w:rsidR="00CA786D" w:rsidRPr="00FD752E">
        <w:rPr>
          <w:rFonts w:ascii="仿宋" w:eastAsia="仿宋" w:hAnsi="仿宋" w:hint="eastAsia"/>
          <w:sz w:val="24"/>
          <w:szCs w:val="24"/>
        </w:rPr>
        <w:t>了解</w:t>
      </w:r>
      <w:r w:rsidR="00754818" w:rsidRPr="00FD752E">
        <w:rPr>
          <w:rFonts w:ascii="仿宋" w:eastAsia="仿宋" w:hAnsi="仿宋" w:hint="eastAsia"/>
          <w:sz w:val="24"/>
          <w:szCs w:val="24"/>
        </w:rPr>
        <w:t>本项目是</w:t>
      </w:r>
      <w:r w:rsidR="00B83714" w:rsidRPr="00FD752E">
        <w:rPr>
          <w:rFonts w:ascii="仿宋" w:eastAsia="仿宋" w:hAnsi="仿宋" w:hint="eastAsia"/>
          <w:sz w:val="24"/>
          <w:szCs w:val="24"/>
        </w:rPr>
        <w:t>贵方</w:t>
      </w:r>
      <w:r w:rsidR="00CA786D" w:rsidRPr="00FD752E">
        <w:rPr>
          <w:rFonts w:ascii="仿宋" w:eastAsia="仿宋" w:hAnsi="仿宋" w:hint="eastAsia"/>
          <w:sz w:val="24"/>
          <w:szCs w:val="24"/>
        </w:rPr>
        <w:t>自有资金</w:t>
      </w:r>
      <w:r w:rsidR="00B83714" w:rsidRPr="00FD752E">
        <w:rPr>
          <w:rFonts w:ascii="仿宋" w:eastAsia="仿宋" w:hAnsi="仿宋" w:hint="eastAsia"/>
          <w:sz w:val="24"/>
          <w:szCs w:val="24"/>
        </w:rPr>
        <w:t>而非财政性资金组织的采购，</w:t>
      </w:r>
      <w:r w:rsidR="00CA786D" w:rsidRPr="00FD752E">
        <w:rPr>
          <w:rFonts w:ascii="仿宋" w:eastAsia="仿宋" w:hAnsi="仿宋" w:hint="eastAsia"/>
          <w:sz w:val="24"/>
          <w:szCs w:val="24"/>
        </w:rPr>
        <w:t>并接受</w:t>
      </w:r>
      <w:r w:rsidRPr="00FD752E">
        <w:rPr>
          <w:rFonts w:ascii="仿宋" w:eastAsia="仿宋" w:hAnsi="仿宋" w:hint="eastAsia"/>
          <w:sz w:val="24"/>
          <w:szCs w:val="24"/>
        </w:rPr>
        <w:t>贵方按</w:t>
      </w:r>
      <w:r w:rsidR="00754818" w:rsidRPr="00FD752E">
        <w:rPr>
          <w:rFonts w:ascii="仿宋" w:eastAsia="仿宋" w:hAnsi="仿宋" w:hint="eastAsia"/>
          <w:sz w:val="24"/>
          <w:szCs w:val="24"/>
        </w:rPr>
        <w:t>企业内部</w:t>
      </w:r>
      <w:r w:rsidR="00CA786D" w:rsidRPr="00FD752E">
        <w:rPr>
          <w:rFonts w:ascii="仿宋" w:eastAsia="仿宋" w:hAnsi="仿宋" w:hint="eastAsia"/>
          <w:sz w:val="24"/>
          <w:szCs w:val="24"/>
        </w:rPr>
        <w:t>规定</w:t>
      </w:r>
      <w:r w:rsidR="00754818" w:rsidRPr="00FD752E">
        <w:rPr>
          <w:rFonts w:ascii="仿宋" w:eastAsia="仿宋" w:hAnsi="仿宋" w:hint="eastAsia"/>
          <w:sz w:val="24"/>
          <w:szCs w:val="24"/>
        </w:rPr>
        <w:t>的标准</w:t>
      </w:r>
      <w:r w:rsidRPr="00FD752E">
        <w:rPr>
          <w:rFonts w:ascii="仿宋" w:eastAsia="仿宋" w:hAnsi="仿宋" w:hint="eastAsia"/>
          <w:sz w:val="24"/>
          <w:szCs w:val="24"/>
        </w:rPr>
        <w:t>进行的评定</w:t>
      </w:r>
      <w:r w:rsidR="00CA6CB6" w:rsidRPr="00FD752E">
        <w:rPr>
          <w:rFonts w:ascii="仿宋" w:eastAsia="仿宋" w:hAnsi="仿宋" w:hint="eastAsia"/>
          <w:sz w:val="24"/>
          <w:szCs w:val="24"/>
        </w:rPr>
        <w:t>，以及完全理解贵方不一定要接受最低的报价作为</w:t>
      </w:r>
      <w:r w:rsidR="00CA786D" w:rsidRPr="00FD752E">
        <w:rPr>
          <w:rFonts w:ascii="仿宋" w:eastAsia="仿宋" w:hAnsi="仿宋" w:hint="eastAsia"/>
          <w:sz w:val="24"/>
          <w:szCs w:val="24"/>
        </w:rPr>
        <w:t>成交</w:t>
      </w:r>
      <w:r w:rsidR="00CA6CB6" w:rsidRPr="00FD752E">
        <w:rPr>
          <w:rFonts w:ascii="仿宋" w:eastAsia="仿宋" w:hAnsi="仿宋" w:hint="eastAsia"/>
          <w:sz w:val="24"/>
          <w:szCs w:val="24"/>
        </w:rPr>
        <w:t>价。</w:t>
      </w:r>
    </w:p>
    <w:p w14:paraId="313B725C" w14:textId="77777777" w:rsidR="00CA6CB6" w:rsidRPr="00FD752E" w:rsidRDefault="00CA6CB6" w:rsidP="00CA25CB">
      <w:pPr>
        <w:spacing w:after="0" w:line="480" w:lineRule="exact"/>
        <w:ind w:firstLineChars="200" w:firstLine="480"/>
        <w:rPr>
          <w:rFonts w:ascii="仿宋" w:eastAsia="仿宋" w:hAnsi="仿宋"/>
          <w:sz w:val="24"/>
          <w:szCs w:val="24"/>
        </w:rPr>
      </w:pPr>
    </w:p>
    <w:p w14:paraId="2A819C32" w14:textId="1402ABC1" w:rsidR="007B2319" w:rsidRPr="00FD752E" w:rsidRDefault="007B2319" w:rsidP="00C676BA">
      <w:pPr>
        <w:spacing w:after="0" w:line="480" w:lineRule="exact"/>
        <w:rPr>
          <w:rFonts w:ascii="仿宋" w:eastAsia="仿宋" w:hAnsi="仿宋"/>
          <w:sz w:val="24"/>
          <w:szCs w:val="24"/>
          <w:u w:val="single"/>
        </w:rPr>
      </w:pPr>
      <w:r w:rsidRPr="00FD752E">
        <w:rPr>
          <w:rFonts w:ascii="仿宋" w:eastAsia="仿宋" w:hAnsi="仿宋" w:hint="eastAsia"/>
          <w:sz w:val="24"/>
          <w:szCs w:val="24"/>
        </w:rPr>
        <w:t xml:space="preserve">      </w:t>
      </w:r>
    </w:p>
    <w:p w14:paraId="4951E0F0" w14:textId="2460D599" w:rsidR="007B2319" w:rsidRPr="00FD752E" w:rsidRDefault="007B2319" w:rsidP="00C676BA">
      <w:pPr>
        <w:spacing w:after="0" w:line="480" w:lineRule="exact"/>
        <w:rPr>
          <w:rFonts w:ascii="仿宋" w:eastAsia="仿宋" w:hAnsi="仿宋"/>
          <w:sz w:val="24"/>
          <w:szCs w:val="24"/>
          <w:u w:val="single"/>
        </w:rPr>
      </w:pPr>
      <w:r w:rsidRPr="00FD752E">
        <w:rPr>
          <w:rFonts w:ascii="仿宋" w:eastAsia="仿宋" w:hAnsi="仿宋" w:hint="eastAsia"/>
          <w:sz w:val="24"/>
          <w:szCs w:val="24"/>
        </w:rPr>
        <w:t xml:space="preserve">      </w:t>
      </w:r>
    </w:p>
    <w:p w14:paraId="652F288F" w14:textId="2C2B813A" w:rsidR="007B2319" w:rsidRPr="00FD752E" w:rsidRDefault="007B2319" w:rsidP="00CA25CB">
      <w:pPr>
        <w:spacing w:after="0" w:line="480" w:lineRule="exact"/>
        <w:ind w:leftChars="129" w:left="284" w:firstLineChars="101" w:firstLine="242"/>
        <w:rPr>
          <w:rFonts w:ascii="仿宋" w:eastAsia="仿宋" w:hAnsi="仿宋"/>
          <w:sz w:val="24"/>
          <w:szCs w:val="24"/>
          <w:u w:val="single"/>
        </w:rPr>
      </w:pPr>
      <w:r w:rsidRPr="00FD752E">
        <w:rPr>
          <w:rFonts w:ascii="仿宋" w:eastAsia="仿宋" w:hAnsi="仿宋" w:hint="eastAsia"/>
          <w:sz w:val="24"/>
          <w:szCs w:val="24"/>
        </w:rPr>
        <w:t>参与人（</w:t>
      </w:r>
      <w:r w:rsidR="003F20A6" w:rsidRPr="00FD752E">
        <w:rPr>
          <w:rFonts w:ascii="仿宋" w:eastAsia="仿宋" w:hAnsi="仿宋" w:hint="eastAsia"/>
          <w:sz w:val="24"/>
          <w:szCs w:val="24"/>
        </w:rPr>
        <w:t>公司</w:t>
      </w:r>
      <w:r w:rsidRPr="00FD752E">
        <w:rPr>
          <w:rFonts w:ascii="仿宋" w:eastAsia="仿宋" w:hAnsi="仿宋" w:hint="eastAsia"/>
          <w:sz w:val="24"/>
          <w:szCs w:val="24"/>
        </w:rPr>
        <w:t>全称并加盖公章）：</w:t>
      </w:r>
      <w:r w:rsidRPr="00FD752E">
        <w:rPr>
          <w:rFonts w:ascii="仿宋" w:eastAsia="仿宋" w:hAnsi="仿宋" w:hint="eastAsia"/>
          <w:sz w:val="24"/>
          <w:szCs w:val="24"/>
          <w:u w:val="single"/>
        </w:rPr>
        <w:t xml:space="preserve">                       </w:t>
      </w:r>
    </w:p>
    <w:p w14:paraId="3B5F51E7" w14:textId="72F2156E" w:rsidR="00CA25CB" w:rsidRPr="00FD752E" w:rsidRDefault="00CA25CB" w:rsidP="00CA25CB">
      <w:pPr>
        <w:spacing w:after="0" w:line="480" w:lineRule="exact"/>
        <w:ind w:leftChars="129" w:left="284" w:firstLineChars="101" w:firstLine="242"/>
        <w:rPr>
          <w:rFonts w:ascii="仿宋" w:eastAsia="仿宋" w:hAnsi="仿宋"/>
          <w:sz w:val="24"/>
          <w:szCs w:val="24"/>
          <w:u w:val="single"/>
        </w:rPr>
      </w:pPr>
      <w:r w:rsidRPr="00FD752E">
        <w:rPr>
          <w:rFonts w:ascii="仿宋" w:eastAsia="仿宋" w:hAnsi="仿宋" w:hint="eastAsia"/>
          <w:sz w:val="24"/>
          <w:szCs w:val="24"/>
        </w:rPr>
        <w:t xml:space="preserve">参与人授权代表签字： </w:t>
      </w:r>
      <w:r w:rsidRPr="00FD752E">
        <w:rPr>
          <w:rFonts w:ascii="仿宋" w:eastAsia="仿宋" w:hAnsi="仿宋" w:hint="eastAsia"/>
          <w:sz w:val="24"/>
          <w:szCs w:val="24"/>
          <w:u w:val="single"/>
        </w:rPr>
        <w:t xml:space="preserve">                </w:t>
      </w:r>
    </w:p>
    <w:p w14:paraId="69F9FB1D" w14:textId="0DBA3FA8" w:rsidR="00CA25CB" w:rsidRPr="00FD752E" w:rsidRDefault="00CA25CB" w:rsidP="00CA25CB">
      <w:pPr>
        <w:spacing w:after="0" w:line="480" w:lineRule="exact"/>
        <w:ind w:leftChars="129" w:left="284" w:firstLineChars="101" w:firstLine="242"/>
        <w:rPr>
          <w:rFonts w:ascii="仿宋" w:eastAsia="仿宋" w:hAnsi="仿宋"/>
          <w:sz w:val="24"/>
          <w:szCs w:val="24"/>
          <w:u w:val="single"/>
        </w:rPr>
      </w:pPr>
      <w:r w:rsidRPr="00FD752E">
        <w:rPr>
          <w:rFonts w:ascii="仿宋" w:eastAsia="仿宋" w:hAnsi="仿宋" w:hint="eastAsia"/>
          <w:sz w:val="24"/>
          <w:szCs w:val="24"/>
        </w:rPr>
        <w:t xml:space="preserve">电 </w:t>
      </w:r>
      <w:r w:rsidRPr="00FD752E">
        <w:rPr>
          <w:rFonts w:ascii="仿宋" w:eastAsia="仿宋" w:hAnsi="仿宋"/>
          <w:sz w:val="24"/>
          <w:szCs w:val="24"/>
        </w:rPr>
        <w:t xml:space="preserve"> </w:t>
      </w:r>
      <w:r w:rsidRPr="00FD752E">
        <w:rPr>
          <w:rFonts w:ascii="仿宋" w:eastAsia="仿宋" w:hAnsi="仿宋" w:hint="eastAsia"/>
          <w:sz w:val="24"/>
          <w:szCs w:val="24"/>
        </w:rPr>
        <w:t xml:space="preserve">话： </w:t>
      </w:r>
      <w:r w:rsidRPr="00FD752E">
        <w:rPr>
          <w:rFonts w:ascii="仿宋" w:eastAsia="仿宋" w:hAnsi="仿宋" w:hint="eastAsia"/>
          <w:sz w:val="24"/>
          <w:szCs w:val="24"/>
          <w:u w:val="single"/>
        </w:rPr>
        <w:t xml:space="preserve">                </w:t>
      </w:r>
      <w:r w:rsidRPr="00FD752E">
        <w:rPr>
          <w:rFonts w:ascii="仿宋" w:eastAsia="仿宋" w:hAnsi="仿宋" w:hint="eastAsia"/>
          <w:sz w:val="24"/>
          <w:szCs w:val="24"/>
        </w:rPr>
        <w:t xml:space="preserve"> </w:t>
      </w:r>
      <w:r w:rsidRPr="00FD752E">
        <w:rPr>
          <w:rFonts w:ascii="仿宋" w:eastAsia="仿宋" w:hAnsi="仿宋" w:hint="eastAsia"/>
          <w:b/>
          <w:bCs/>
          <w:sz w:val="24"/>
          <w:szCs w:val="24"/>
        </w:rPr>
        <w:t>（手机号码）</w:t>
      </w:r>
    </w:p>
    <w:p w14:paraId="5D33D9D4" w14:textId="66F27236" w:rsidR="001561E9" w:rsidRPr="00FD752E" w:rsidRDefault="007B2319" w:rsidP="00CA25CB">
      <w:pPr>
        <w:pStyle w:val="34"/>
        <w:spacing w:line="480" w:lineRule="exact"/>
        <w:ind w:firstLineChars="200" w:firstLine="480"/>
        <w:jc w:val="left"/>
        <w:outlineLvl w:val="9"/>
        <w:rPr>
          <w:rFonts w:ascii="仿宋" w:eastAsia="仿宋" w:hAnsi="仿宋"/>
          <w:sz w:val="24"/>
          <w:szCs w:val="24"/>
        </w:rPr>
      </w:pPr>
      <w:r w:rsidRPr="00FD752E">
        <w:rPr>
          <w:rFonts w:ascii="仿宋" w:eastAsia="仿宋" w:hAnsi="仿宋" w:hint="eastAsia"/>
          <w:sz w:val="24"/>
          <w:szCs w:val="24"/>
        </w:rPr>
        <w:t xml:space="preserve">日  期： </w:t>
      </w:r>
      <w:r w:rsidRPr="00FD752E">
        <w:rPr>
          <w:rFonts w:ascii="仿宋" w:eastAsia="仿宋" w:hAnsi="仿宋" w:hint="eastAsia"/>
          <w:sz w:val="24"/>
          <w:szCs w:val="24"/>
          <w:u w:val="single"/>
        </w:rPr>
        <w:t xml:space="preserve">    </w:t>
      </w:r>
      <w:r w:rsidRPr="00FD752E">
        <w:rPr>
          <w:rFonts w:ascii="仿宋" w:eastAsia="仿宋" w:hAnsi="仿宋" w:hint="eastAsia"/>
          <w:sz w:val="24"/>
          <w:szCs w:val="24"/>
        </w:rPr>
        <w:t xml:space="preserve">年 </w:t>
      </w:r>
      <w:r w:rsidRPr="00FD752E">
        <w:rPr>
          <w:rFonts w:ascii="仿宋" w:eastAsia="仿宋" w:hAnsi="仿宋" w:hint="eastAsia"/>
          <w:sz w:val="24"/>
          <w:szCs w:val="24"/>
          <w:u w:val="single"/>
        </w:rPr>
        <w:t xml:space="preserve">   </w:t>
      </w:r>
      <w:r w:rsidRPr="00FD752E">
        <w:rPr>
          <w:rFonts w:ascii="仿宋" w:eastAsia="仿宋" w:hAnsi="仿宋" w:hint="eastAsia"/>
          <w:sz w:val="24"/>
          <w:szCs w:val="24"/>
        </w:rPr>
        <w:t xml:space="preserve">月 </w:t>
      </w:r>
      <w:r w:rsidRPr="00FD752E">
        <w:rPr>
          <w:rFonts w:ascii="仿宋" w:eastAsia="仿宋" w:hAnsi="仿宋" w:hint="eastAsia"/>
          <w:sz w:val="24"/>
          <w:szCs w:val="24"/>
          <w:u w:val="single"/>
        </w:rPr>
        <w:t xml:space="preserve">   </w:t>
      </w:r>
      <w:r w:rsidRPr="00FD752E">
        <w:rPr>
          <w:rFonts w:ascii="仿宋" w:eastAsia="仿宋" w:hAnsi="仿宋" w:hint="eastAsia"/>
          <w:sz w:val="24"/>
          <w:szCs w:val="24"/>
        </w:rPr>
        <w:t>日</w:t>
      </w:r>
    </w:p>
    <w:p w14:paraId="39EBCF15" w14:textId="35B3F2AB" w:rsidR="00F876DE" w:rsidRPr="00FD752E" w:rsidRDefault="001561E9">
      <w:pPr>
        <w:rPr>
          <w:rFonts w:ascii="仿宋" w:eastAsia="仿宋" w:hAnsi="仿宋" w:cs="Times New Roman"/>
          <w:kern w:val="2"/>
          <w:sz w:val="24"/>
          <w:szCs w:val="24"/>
        </w:rPr>
      </w:pPr>
      <w:r w:rsidRPr="00FD752E">
        <w:rPr>
          <w:rFonts w:ascii="仿宋" w:eastAsia="仿宋" w:hAnsi="仿宋"/>
          <w:sz w:val="24"/>
          <w:szCs w:val="24"/>
        </w:rPr>
        <w:br w:type="page"/>
      </w:r>
    </w:p>
    <w:p w14:paraId="26741912" w14:textId="2F7C8248" w:rsidR="002772BB" w:rsidRPr="00FD752E" w:rsidRDefault="00C66E1E" w:rsidP="00F876DE">
      <w:pPr>
        <w:jc w:val="center"/>
        <w:outlineLvl w:val="1"/>
        <w:rPr>
          <w:rFonts w:ascii="仿宋" w:eastAsia="仿宋" w:hAnsi="仿宋"/>
          <w:b/>
          <w:bCs/>
          <w:sz w:val="24"/>
          <w:szCs w:val="24"/>
        </w:rPr>
      </w:pPr>
      <w:r w:rsidRPr="00FD752E">
        <w:rPr>
          <w:rFonts w:ascii="仿宋" w:eastAsia="仿宋" w:hAnsi="仿宋"/>
          <w:b/>
          <w:bCs/>
          <w:sz w:val="24"/>
          <w:szCs w:val="24"/>
        </w:rPr>
        <w:lastRenderedPageBreak/>
        <w:t>2</w:t>
      </w:r>
      <w:r w:rsidR="00F876DE" w:rsidRPr="00FD752E">
        <w:rPr>
          <w:rFonts w:ascii="仿宋" w:eastAsia="仿宋" w:hAnsi="仿宋" w:hint="eastAsia"/>
          <w:b/>
          <w:bCs/>
          <w:sz w:val="24"/>
          <w:szCs w:val="24"/>
        </w:rPr>
        <w:t>、报价一览表</w:t>
      </w:r>
    </w:p>
    <w:p w14:paraId="489C8C28" w14:textId="77777777" w:rsidR="00B554E7" w:rsidRPr="00FD752E" w:rsidRDefault="00B554E7" w:rsidP="00B554E7">
      <w:pPr>
        <w:spacing w:line="380" w:lineRule="exact"/>
        <w:ind w:leftChars="67" w:left="147"/>
        <w:rPr>
          <w:rFonts w:ascii="仿宋" w:eastAsia="仿宋" w:hAnsi="仿宋"/>
          <w:sz w:val="24"/>
          <w:szCs w:val="24"/>
        </w:rPr>
      </w:pPr>
      <w:r w:rsidRPr="00FD752E">
        <w:rPr>
          <w:rFonts w:ascii="仿宋" w:eastAsia="仿宋" w:hAnsi="仿宋" w:hint="eastAsia"/>
          <w:sz w:val="24"/>
          <w:szCs w:val="24"/>
        </w:rPr>
        <w:t>参与人：</w:t>
      </w:r>
      <w:r w:rsidRPr="00FD752E">
        <w:rPr>
          <w:rFonts w:ascii="仿宋" w:eastAsia="仿宋" w:hAnsi="仿宋" w:hint="eastAsia"/>
          <w:sz w:val="24"/>
          <w:szCs w:val="24"/>
          <w:lang w:val="zh-CN"/>
        </w:rPr>
        <w:t>（</w:t>
      </w:r>
      <w:r w:rsidR="00994E59" w:rsidRPr="00FD752E">
        <w:rPr>
          <w:rFonts w:ascii="仿宋" w:eastAsia="仿宋" w:hAnsi="仿宋" w:hint="eastAsia"/>
          <w:sz w:val="24"/>
          <w:szCs w:val="24"/>
          <w:lang w:val="zh-CN"/>
        </w:rPr>
        <w:t>公司全称并加盖公章</w:t>
      </w:r>
      <w:r w:rsidRPr="00FD752E">
        <w:rPr>
          <w:rFonts w:ascii="仿宋" w:eastAsia="仿宋" w:hAnsi="仿宋" w:hint="eastAsia"/>
          <w:sz w:val="24"/>
          <w:szCs w:val="24"/>
          <w:lang w:val="zh-CN"/>
        </w:rPr>
        <w:t>）</w:t>
      </w:r>
      <w:r w:rsidRPr="00FD752E">
        <w:rPr>
          <w:rFonts w:ascii="仿宋" w:eastAsia="仿宋" w:hAnsi="仿宋" w:hint="eastAsia"/>
          <w:sz w:val="24"/>
          <w:szCs w:val="24"/>
        </w:rPr>
        <w:t xml:space="preserve">                   </w:t>
      </w:r>
      <w:r w:rsidR="00874219" w:rsidRPr="00FD752E">
        <w:rPr>
          <w:rFonts w:ascii="仿宋" w:eastAsia="仿宋" w:hAnsi="仿宋" w:hint="eastAsia"/>
          <w:sz w:val="24"/>
          <w:szCs w:val="24"/>
        </w:rPr>
        <w:t>项目</w:t>
      </w:r>
      <w:r w:rsidRPr="00FD752E">
        <w:rPr>
          <w:rFonts w:ascii="仿宋" w:eastAsia="仿宋" w:hAnsi="仿宋" w:hint="eastAsia"/>
          <w:sz w:val="24"/>
          <w:szCs w:val="24"/>
        </w:rPr>
        <w:t>编号：</w:t>
      </w:r>
    </w:p>
    <w:p w14:paraId="38B9C335" w14:textId="77777777" w:rsidR="00B554E7" w:rsidRPr="00FD752E" w:rsidRDefault="00B554E7" w:rsidP="00B554E7">
      <w:pPr>
        <w:spacing w:line="380" w:lineRule="exact"/>
        <w:ind w:leftChars="67" w:left="147"/>
        <w:rPr>
          <w:rFonts w:ascii="仿宋" w:eastAsia="仿宋" w:hAnsi="仿宋"/>
          <w:sz w:val="24"/>
          <w:szCs w:val="24"/>
        </w:rPr>
      </w:pPr>
      <w:r w:rsidRPr="00FD752E">
        <w:rPr>
          <w:rFonts w:ascii="仿宋" w:eastAsia="仿宋" w:hAnsi="仿宋" w:hint="eastAsia"/>
          <w:sz w:val="24"/>
          <w:szCs w:val="24"/>
        </w:rPr>
        <w:t>货币单位：</w:t>
      </w:r>
    </w:p>
    <w:p w14:paraId="4DD7FE49" w14:textId="3220551C" w:rsidR="003F20A6" w:rsidRPr="006970B6" w:rsidRDefault="006970B6" w:rsidP="006970B6">
      <w:pPr>
        <w:spacing w:line="380" w:lineRule="exact"/>
        <w:ind w:firstLineChars="200" w:firstLine="482"/>
        <w:rPr>
          <w:rFonts w:ascii="仿宋" w:eastAsia="仿宋" w:hAnsi="仿宋"/>
          <w:b/>
          <w:sz w:val="24"/>
          <w:szCs w:val="24"/>
        </w:rPr>
      </w:pPr>
      <w:r w:rsidRPr="006970B6">
        <w:rPr>
          <w:rFonts w:ascii="仿宋" w:eastAsia="仿宋" w:hAnsi="仿宋" w:hint="eastAsia"/>
          <w:b/>
          <w:sz w:val="24"/>
          <w:szCs w:val="24"/>
        </w:rPr>
        <w:t>按顺序报价</w:t>
      </w:r>
    </w:p>
    <w:p w14:paraId="7243092A" w14:textId="77777777" w:rsidR="00F876DE" w:rsidRPr="00FD752E" w:rsidRDefault="00F876DE" w:rsidP="00F876DE">
      <w:pPr>
        <w:spacing w:line="380" w:lineRule="exact"/>
        <w:ind w:leftChars="67" w:left="147"/>
        <w:rPr>
          <w:rFonts w:ascii="仿宋" w:eastAsia="仿宋" w:hAnsi="仿宋"/>
          <w:sz w:val="24"/>
          <w:szCs w:val="24"/>
        </w:rPr>
      </w:pPr>
      <w:r w:rsidRPr="00FD752E">
        <w:rPr>
          <w:rFonts w:ascii="仿宋" w:eastAsia="仿宋" w:hAnsi="仿宋"/>
          <w:sz w:val="24"/>
          <w:szCs w:val="24"/>
        </w:rPr>
        <w:t>注：1.如果按单价计算的结果与总价不一致,以单价为准修正总价。</w:t>
      </w:r>
    </w:p>
    <w:p w14:paraId="058019AD" w14:textId="77011AD4" w:rsidR="00B554E7" w:rsidRPr="00FD752E" w:rsidRDefault="00F876DE" w:rsidP="00FD752E">
      <w:pPr>
        <w:spacing w:line="380" w:lineRule="exact"/>
        <w:ind w:leftChars="67" w:left="147" w:firstLineChars="200" w:firstLine="480"/>
        <w:rPr>
          <w:rFonts w:ascii="仿宋" w:eastAsia="仿宋" w:hAnsi="仿宋"/>
          <w:sz w:val="24"/>
          <w:szCs w:val="24"/>
        </w:rPr>
      </w:pPr>
      <w:r w:rsidRPr="00FD752E">
        <w:rPr>
          <w:rFonts w:ascii="仿宋" w:eastAsia="仿宋" w:hAnsi="仿宋"/>
          <w:sz w:val="24"/>
          <w:szCs w:val="24"/>
        </w:rPr>
        <w:t>2.如果不提供详细参数和报价将视为没有实质性响应</w:t>
      </w:r>
      <w:r w:rsidRPr="00FD752E">
        <w:rPr>
          <w:rFonts w:ascii="仿宋" w:eastAsia="仿宋" w:hAnsi="仿宋" w:hint="eastAsia"/>
          <w:sz w:val="24"/>
          <w:szCs w:val="24"/>
        </w:rPr>
        <w:t>公开询价</w:t>
      </w:r>
      <w:r w:rsidRPr="00FD752E">
        <w:rPr>
          <w:rFonts w:ascii="仿宋" w:eastAsia="仿宋" w:hAnsi="仿宋"/>
          <w:sz w:val="24"/>
          <w:szCs w:val="24"/>
        </w:rPr>
        <w:t>文件。</w:t>
      </w:r>
    </w:p>
    <w:p w14:paraId="402871FE" w14:textId="77777777" w:rsidR="00E47041" w:rsidRPr="00FD752E" w:rsidRDefault="00E47041" w:rsidP="00334E6F">
      <w:pPr>
        <w:spacing w:line="360" w:lineRule="auto"/>
        <w:ind w:right="960"/>
        <w:jc w:val="right"/>
        <w:rPr>
          <w:rFonts w:ascii="仿宋" w:eastAsia="仿宋" w:hAnsi="仿宋"/>
          <w:sz w:val="24"/>
          <w:szCs w:val="24"/>
          <w:lang w:val="zh-CN"/>
        </w:rPr>
      </w:pPr>
    </w:p>
    <w:p w14:paraId="1E65BE2B" w14:textId="5D87DCA4" w:rsidR="00334E6F" w:rsidRPr="00FD752E" w:rsidRDefault="003F20A6" w:rsidP="00E47041">
      <w:pPr>
        <w:spacing w:line="360" w:lineRule="auto"/>
        <w:ind w:right="1440"/>
        <w:jc w:val="right"/>
        <w:rPr>
          <w:rFonts w:ascii="仿宋" w:eastAsia="仿宋" w:hAnsi="仿宋"/>
          <w:sz w:val="24"/>
          <w:szCs w:val="24"/>
          <w:lang w:val="zh-CN"/>
        </w:rPr>
      </w:pPr>
      <w:r w:rsidRPr="00FD752E">
        <w:rPr>
          <w:rFonts w:ascii="仿宋" w:eastAsia="仿宋" w:hAnsi="仿宋" w:hint="eastAsia"/>
          <w:sz w:val="24"/>
          <w:szCs w:val="24"/>
          <w:lang w:val="zh-CN"/>
        </w:rPr>
        <w:t>参与人授权代表</w:t>
      </w:r>
      <w:r w:rsidR="00334E6F" w:rsidRPr="00FD752E">
        <w:rPr>
          <w:rFonts w:ascii="仿宋" w:eastAsia="仿宋" w:hAnsi="仿宋"/>
          <w:sz w:val="24"/>
          <w:szCs w:val="24"/>
          <w:lang w:val="zh-CN"/>
        </w:rPr>
        <w:t>（签字</w:t>
      </w:r>
      <w:r w:rsidR="00334E6F" w:rsidRPr="00FD752E">
        <w:rPr>
          <w:rFonts w:ascii="仿宋" w:eastAsia="仿宋" w:hAnsi="仿宋" w:hint="eastAsia"/>
          <w:sz w:val="24"/>
          <w:szCs w:val="24"/>
          <w:lang w:val="zh-CN"/>
        </w:rPr>
        <w:t>或盖章</w:t>
      </w:r>
      <w:r w:rsidR="00334E6F" w:rsidRPr="00FD752E">
        <w:rPr>
          <w:rFonts w:ascii="仿宋" w:eastAsia="仿宋" w:hAnsi="仿宋"/>
          <w:sz w:val="24"/>
          <w:szCs w:val="24"/>
          <w:lang w:val="zh-CN"/>
        </w:rPr>
        <w:t>）：</w:t>
      </w:r>
    </w:p>
    <w:p w14:paraId="7E960D44" w14:textId="77777777" w:rsidR="00E47041" w:rsidRPr="00FD752E" w:rsidRDefault="00334E6F" w:rsidP="00E47041">
      <w:pPr>
        <w:spacing w:line="360" w:lineRule="auto"/>
        <w:ind w:right="1406"/>
        <w:jc w:val="right"/>
        <w:rPr>
          <w:rFonts w:ascii="仿宋" w:eastAsia="仿宋" w:hAnsi="仿宋"/>
          <w:sz w:val="24"/>
          <w:szCs w:val="24"/>
          <w:lang w:val="zh-CN"/>
        </w:rPr>
        <w:sectPr w:rsidR="00E47041" w:rsidRPr="00FD752E" w:rsidSect="00D43AA8">
          <w:pgSz w:w="11906" w:h="16838"/>
          <w:pgMar w:top="1440" w:right="1416" w:bottom="1440" w:left="1134" w:header="851" w:footer="992" w:gutter="0"/>
          <w:cols w:space="425"/>
          <w:titlePg/>
          <w:docGrid w:type="lines" w:linePitch="312"/>
        </w:sectPr>
      </w:pPr>
      <w:r w:rsidRPr="00FD752E">
        <w:rPr>
          <w:rFonts w:ascii="仿宋" w:eastAsia="仿宋" w:hAnsi="仿宋" w:hint="eastAsia"/>
          <w:sz w:val="24"/>
          <w:szCs w:val="24"/>
          <w:lang w:val="zh-CN"/>
        </w:rPr>
        <w:t xml:space="preserve">日 </w:t>
      </w:r>
      <w:r w:rsidRPr="00FD752E">
        <w:rPr>
          <w:rFonts w:ascii="仿宋" w:eastAsia="仿宋" w:hAnsi="仿宋"/>
          <w:sz w:val="24"/>
          <w:szCs w:val="24"/>
          <w:lang w:val="zh-CN"/>
        </w:rPr>
        <w:t xml:space="preserve">        </w:t>
      </w:r>
      <w:r w:rsidRPr="00FD752E">
        <w:rPr>
          <w:rFonts w:ascii="仿宋" w:eastAsia="仿宋" w:hAnsi="仿宋" w:hint="eastAsia"/>
          <w:sz w:val="24"/>
          <w:szCs w:val="24"/>
          <w:lang w:val="zh-CN"/>
        </w:rPr>
        <w:t>期：</w:t>
      </w:r>
      <w:bookmarkStart w:id="118" w:name="_Toc160880534"/>
      <w:bookmarkStart w:id="119" w:name="_Toc169332843"/>
      <w:bookmarkStart w:id="120" w:name="_Toc169332954"/>
      <w:bookmarkStart w:id="121" w:name="_Toc170798798"/>
      <w:bookmarkStart w:id="122" w:name="_Toc177985474"/>
      <w:bookmarkStart w:id="123" w:name="_Toc251613839"/>
      <w:bookmarkStart w:id="124" w:name="_Toc180302918"/>
      <w:bookmarkStart w:id="125" w:name="_Toc181436466"/>
      <w:bookmarkStart w:id="126" w:name="_Toc181436570"/>
      <w:bookmarkStart w:id="127" w:name="_Toc182372787"/>
      <w:bookmarkStart w:id="128" w:name="_Toc182805222"/>
      <w:bookmarkStart w:id="129" w:name="_Toc191783227"/>
      <w:bookmarkStart w:id="130" w:name="_Toc191789334"/>
      <w:bookmarkStart w:id="131" w:name="_Toc191802695"/>
      <w:bookmarkStart w:id="132" w:name="_Toc191803631"/>
      <w:bookmarkStart w:id="133" w:name="_Toc192663691"/>
      <w:bookmarkStart w:id="134" w:name="_Toc192663840"/>
      <w:bookmarkStart w:id="135" w:name="_Toc192664158"/>
      <w:bookmarkStart w:id="136" w:name="_Toc192996343"/>
      <w:bookmarkStart w:id="137" w:name="_Toc253066624"/>
      <w:bookmarkStart w:id="138" w:name="_Toc192996451"/>
      <w:bookmarkStart w:id="139" w:name="_Toc193160453"/>
      <w:bookmarkStart w:id="140" w:name="_Toc193165739"/>
      <w:bookmarkStart w:id="141" w:name="_Toc203355738"/>
      <w:bookmarkStart w:id="142" w:name="_Toc211917121"/>
      <w:bookmarkStart w:id="143" w:name="_Toc213755864"/>
      <w:bookmarkStart w:id="144" w:name="_Toc213755945"/>
      <w:bookmarkStart w:id="145" w:name="_Toc213756001"/>
      <w:bookmarkStart w:id="146" w:name="_Toc213756057"/>
      <w:bookmarkStart w:id="147" w:name="_Toc217891408"/>
      <w:bookmarkStart w:id="148" w:name="_Toc219800249"/>
      <w:bookmarkStart w:id="149" w:name="_Toc223146614"/>
      <w:bookmarkStart w:id="150" w:name="_Toc225669328"/>
      <w:bookmarkStart w:id="151" w:name="_Toc227058536"/>
      <w:bookmarkStart w:id="152" w:name="_Toc230071153"/>
      <w:bookmarkStart w:id="153" w:name="_Toc232302122"/>
      <w:bookmarkStart w:id="154" w:name="_Toc235437998"/>
      <w:bookmarkStart w:id="155" w:name="_Toc235438281"/>
      <w:bookmarkStart w:id="156" w:name="_Toc235438352"/>
      <w:bookmarkStart w:id="157" w:name="_Toc236021457"/>
      <w:bookmarkStart w:id="158" w:name="_Toc160880165"/>
      <w:bookmarkStart w:id="159" w:name="_Toc213208771"/>
      <w:bookmarkStart w:id="160" w:name="_Toc249325720"/>
      <w:bookmarkStart w:id="161" w:name="_Toc251586241"/>
      <w:bookmarkStart w:id="162" w:name="_Toc254790909"/>
      <w:bookmarkStart w:id="163" w:name="_Toc255975016"/>
      <w:bookmarkStart w:id="164" w:name="_Toc258401265"/>
      <w:bookmarkStart w:id="165" w:name="_Toc259520874"/>
      <w:bookmarkStart w:id="166" w:name="_Toc259692656"/>
      <w:bookmarkStart w:id="167" w:name="_Toc259692749"/>
      <w:bookmarkStart w:id="168" w:name="_Toc266868679"/>
      <w:bookmarkStart w:id="169" w:name="_Toc266868943"/>
      <w:bookmarkStart w:id="170" w:name="_Toc266870441"/>
      <w:bookmarkStart w:id="171" w:name="_Toc266870839"/>
      <w:bookmarkStart w:id="172" w:name="_Toc266870916"/>
      <w:bookmarkStart w:id="173" w:name="_Toc267059035"/>
      <w:bookmarkStart w:id="174" w:name="_Toc267059186"/>
      <w:bookmarkStart w:id="175" w:name="_Toc267059544"/>
      <w:bookmarkStart w:id="176" w:name="_Toc267059658"/>
      <w:bookmarkStart w:id="177" w:name="_Toc267059811"/>
      <w:bookmarkStart w:id="178" w:name="_Toc267059924"/>
      <w:bookmarkStart w:id="179" w:name="_Toc267060076"/>
      <w:bookmarkStart w:id="180" w:name="_Toc267060216"/>
      <w:bookmarkStart w:id="181" w:name="_Toc267060326"/>
      <w:bookmarkStart w:id="182" w:name="_Toc267060461"/>
      <w:bookmarkStart w:id="183" w:name="_Toc273178703"/>
    </w:p>
    <w:p w14:paraId="562C6923" w14:textId="4476F586" w:rsidR="00CA25CB" w:rsidRPr="00FD752E" w:rsidRDefault="00C66E1E" w:rsidP="00E47041">
      <w:pPr>
        <w:jc w:val="center"/>
        <w:outlineLvl w:val="1"/>
        <w:rPr>
          <w:rFonts w:ascii="仿宋" w:eastAsia="仿宋" w:hAnsi="仿宋"/>
          <w:b/>
          <w:bCs/>
          <w:sz w:val="24"/>
          <w:szCs w:val="24"/>
        </w:rPr>
      </w:pPr>
      <w:r w:rsidRPr="00FD752E">
        <w:rPr>
          <w:rFonts w:ascii="仿宋" w:eastAsia="仿宋" w:hAnsi="仿宋"/>
          <w:b/>
          <w:bCs/>
          <w:sz w:val="24"/>
          <w:szCs w:val="24"/>
        </w:rPr>
        <w:lastRenderedPageBreak/>
        <w:t>3</w:t>
      </w:r>
      <w:r w:rsidR="00BD49FB" w:rsidRPr="00FD752E">
        <w:rPr>
          <w:rFonts w:ascii="仿宋" w:eastAsia="仿宋" w:hAnsi="仿宋" w:hint="eastAsia"/>
          <w:b/>
          <w:bCs/>
          <w:sz w:val="24"/>
          <w:szCs w:val="24"/>
        </w:rPr>
        <w:t>、</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sidR="00CA25CB" w:rsidRPr="00FD752E">
        <w:rPr>
          <w:rFonts w:ascii="仿宋" w:eastAsia="仿宋" w:hAnsi="仿宋" w:hint="eastAsia"/>
          <w:b/>
          <w:bCs/>
          <w:sz w:val="24"/>
          <w:szCs w:val="24"/>
        </w:rPr>
        <w:t>参与人</w:t>
      </w:r>
      <w:r w:rsidR="00392401" w:rsidRPr="00FD752E">
        <w:rPr>
          <w:rFonts w:ascii="仿宋" w:eastAsia="仿宋" w:hAnsi="仿宋" w:hint="eastAsia"/>
          <w:b/>
          <w:bCs/>
          <w:sz w:val="24"/>
          <w:szCs w:val="24"/>
        </w:rPr>
        <w:t>还应提供的</w:t>
      </w:r>
      <w:r w:rsidR="002A633A" w:rsidRPr="00FD752E">
        <w:rPr>
          <w:rFonts w:ascii="仿宋" w:eastAsia="仿宋" w:hAnsi="仿宋" w:hint="eastAsia"/>
          <w:b/>
          <w:bCs/>
          <w:sz w:val="24"/>
          <w:szCs w:val="24"/>
        </w:rPr>
        <w:t>材料</w:t>
      </w:r>
    </w:p>
    <w:p w14:paraId="108F3481" w14:textId="77777777" w:rsidR="00BD49FB" w:rsidRPr="00FD752E" w:rsidRDefault="00BD49FB" w:rsidP="00FF655F">
      <w:pPr>
        <w:pStyle w:val="aa"/>
        <w:rPr>
          <w:sz w:val="24"/>
          <w:szCs w:val="24"/>
        </w:rPr>
      </w:pPr>
    </w:p>
    <w:p w14:paraId="6FABE393" w14:textId="379F9D29" w:rsidR="002A633A" w:rsidRPr="00FD752E" w:rsidRDefault="002A633A" w:rsidP="00C676BA">
      <w:pPr>
        <w:spacing w:after="0" w:line="500" w:lineRule="exact"/>
        <w:rPr>
          <w:rFonts w:ascii="仿宋" w:eastAsia="仿宋" w:hAnsi="仿宋"/>
          <w:sz w:val="24"/>
          <w:szCs w:val="24"/>
        </w:rPr>
      </w:pPr>
      <w:r w:rsidRPr="00FD752E">
        <w:rPr>
          <w:rFonts w:ascii="仿宋" w:eastAsia="仿宋" w:hAnsi="仿宋" w:hint="eastAsia"/>
          <w:sz w:val="24"/>
          <w:szCs w:val="24"/>
        </w:rPr>
        <w:t>参与人需要提供以下材料：</w:t>
      </w:r>
    </w:p>
    <w:p w14:paraId="679A1901" w14:textId="6B161DCD" w:rsidR="002A633A" w:rsidRPr="00FD752E" w:rsidRDefault="002A633A" w:rsidP="002A633A">
      <w:pPr>
        <w:pStyle w:val="af9"/>
        <w:numPr>
          <w:ilvl w:val="0"/>
          <w:numId w:val="7"/>
        </w:numPr>
        <w:spacing w:after="0" w:line="500" w:lineRule="exact"/>
        <w:ind w:firstLineChars="0"/>
        <w:rPr>
          <w:rFonts w:ascii="仿宋" w:eastAsia="仿宋" w:hAnsi="仿宋"/>
          <w:sz w:val="24"/>
          <w:szCs w:val="24"/>
        </w:rPr>
      </w:pPr>
      <w:r w:rsidRPr="00FD752E">
        <w:rPr>
          <w:rFonts w:ascii="仿宋" w:eastAsia="仿宋" w:hAnsi="仿宋" w:hint="eastAsia"/>
          <w:sz w:val="24"/>
          <w:szCs w:val="24"/>
        </w:rPr>
        <w:t>营业执照复印件</w:t>
      </w:r>
    </w:p>
    <w:p w14:paraId="4AB17BAC" w14:textId="047AFA78" w:rsidR="002A633A" w:rsidRPr="00FD752E" w:rsidRDefault="002A633A" w:rsidP="002A633A">
      <w:pPr>
        <w:pStyle w:val="af9"/>
        <w:numPr>
          <w:ilvl w:val="0"/>
          <w:numId w:val="7"/>
        </w:numPr>
        <w:spacing w:after="0" w:line="500" w:lineRule="exact"/>
        <w:ind w:firstLineChars="0"/>
        <w:rPr>
          <w:rFonts w:ascii="仿宋" w:eastAsia="仿宋" w:hAnsi="仿宋"/>
          <w:sz w:val="24"/>
          <w:szCs w:val="24"/>
        </w:rPr>
      </w:pPr>
      <w:r w:rsidRPr="00FD752E">
        <w:rPr>
          <w:rFonts w:ascii="仿宋" w:eastAsia="仿宋" w:hAnsi="仿宋" w:hint="eastAsia"/>
          <w:sz w:val="24"/>
          <w:szCs w:val="24"/>
        </w:rPr>
        <w:t>授权经销商或代理商证明</w:t>
      </w:r>
      <w:r w:rsidR="009123D7" w:rsidRPr="00FD752E">
        <w:rPr>
          <w:rFonts w:ascii="仿宋" w:eastAsia="仿宋" w:hAnsi="仿宋" w:hint="eastAsia"/>
          <w:sz w:val="24"/>
          <w:szCs w:val="24"/>
        </w:rPr>
        <w:t>材料</w:t>
      </w:r>
      <w:r w:rsidRPr="00FD752E">
        <w:rPr>
          <w:rFonts w:ascii="仿宋" w:eastAsia="仿宋" w:hAnsi="仿宋" w:hint="eastAsia"/>
          <w:sz w:val="24"/>
          <w:szCs w:val="24"/>
        </w:rPr>
        <w:t>复印件</w:t>
      </w:r>
    </w:p>
    <w:p w14:paraId="3188C2D7" w14:textId="4B0FFF01" w:rsidR="002A633A" w:rsidRPr="00FD752E" w:rsidRDefault="002A633A" w:rsidP="002A633A">
      <w:pPr>
        <w:pStyle w:val="af9"/>
        <w:numPr>
          <w:ilvl w:val="0"/>
          <w:numId w:val="7"/>
        </w:numPr>
        <w:spacing w:after="0" w:line="500" w:lineRule="exact"/>
        <w:ind w:firstLineChars="0"/>
        <w:rPr>
          <w:rFonts w:ascii="仿宋" w:eastAsia="仿宋" w:hAnsi="仿宋"/>
          <w:sz w:val="24"/>
          <w:szCs w:val="24"/>
        </w:rPr>
      </w:pPr>
      <w:r w:rsidRPr="00FD752E">
        <w:rPr>
          <w:rFonts w:ascii="仿宋" w:eastAsia="仿宋" w:hAnsi="仿宋" w:hint="eastAsia"/>
          <w:sz w:val="24"/>
          <w:szCs w:val="24"/>
        </w:rPr>
        <w:t>质保期和售后服务承诺书（参与人自行起草）</w:t>
      </w:r>
    </w:p>
    <w:p w14:paraId="1E558AB8" w14:textId="41E1FAC9" w:rsidR="00392401" w:rsidRPr="00FD752E" w:rsidRDefault="00D43AA8" w:rsidP="00D43AA8">
      <w:pPr>
        <w:pStyle w:val="af9"/>
        <w:numPr>
          <w:ilvl w:val="0"/>
          <w:numId w:val="7"/>
        </w:numPr>
        <w:spacing w:after="0" w:line="500" w:lineRule="exact"/>
        <w:ind w:firstLineChars="0"/>
        <w:rPr>
          <w:rFonts w:ascii="仿宋" w:eastAsia="仿宋" w:hAnsi="仿宋"/>
          <w:sz w:val="24"/>
          <w:szCs w:val="24"/>
        </w:rPr>
      </w:pPr>
      <w:r w:rsidRPr="00D43AA8">
        <w:rPr>
          <w:rFonts w:ascii="仿宋" w:eastAsia="仿宋" w:hAnsi="仿宋" w:hint="eastAsia"/>
          <w:sz w:val="24"/>
          <w:szCs w:val="24"/>
        </w:rPr>
        <w:t>自2022年起具有3个及以上（含3个）同类智能化多语种教学与科研平台项目和良好的售后服务应用成功案例</w:t>
      </w:r>
      <w:r w:rsidR="00392401" w:rsidRPr="00FD752E">
        <w:rPr>
          <w:rFonts w:ascii="仿宋" w:eastAsia="仿宋" w:hAnsi="仿宋" w:hint="eastAsia"/>
          <w:sz w:val="24"/>
          <w:szCs w:val="24"/>
        </w:rPr>
        <w:t>（提供完整合同、发票复印件)</w:t>
      </w:r>
    </w:p>
    <w:p w14:paraId="29A8F5E5" w14:textId="77777777" w:rsidR="002B72DD" w:rsidRDefault="002B72DD" w:rsidP="002B72DD">
      <w:pPr>
        <w:pStyle w:val="af9"/>
        <w:numPr>
          <w:ilvl w:val="0"/>
          <w:numId w:val="7"/>
        </w:numPr>
        <w:spacing w:after="0" w:line="500" w:lineRule="exact"/>
        <w:ind w:firstLineChars="0"/>
        <w:rPr>
          <w:rFonts w:ascii="仿宋" w:eastAsia="仿宋" w:hAnsi="仿宋"/>
          <w:sz w:val="24"/>
          <w:szCs w:val="24"/>
        </w:rPr>
      </w:pPr>
      <w:r w:rsidRPr="00FD752E">
        <w:rPr>
          <w:rFonts w:ascii="仿宋" w:eastAsia="仿宋" w:hAnsi="仿宋" w:hint="eastAsia"/>
          <w:sz w:val="24"/>
          <w:szCs w:val="24"/>
        </w:rPr>
        <w:t>参与人需对以上情况提供《承诺书》，以及“信用中国”征信报告。</w:t>
      </w:r>
    </w:p>
    <w:p w14:paraId="51EE0B70" w14:textId="77777777" w:rsidR="002B72DD" w:rsidRPr="00FD752E" w:rsidRDefault="002B72DD" w:rsidP="002B72DD">
      <w:pPr>
        <w:pStyle w:val="af9"/>
        <w:numPr>
          <w:ilvl w:val="0"/>
          <w:numId w:val="7"/>
        </w:numPr>
        <w:spacing w:after="0" w:line="500" w:lineRule="exact"/>
        <w:ind w:firstLineChars="0"/>
        <w:rPr>
          <w:rFonts w:ascii="仿宋" w:eastAsia="仿宋" w:hAnsi="仿宋"/>
          <w:sz w:val="24"/>
          <w:szCs w:val="24"/>
        </w:rPr>
      </w:pPr>
      <w:r w:rsidRPr="00FD752E">
        <w:rPr>
          <w:rFonts w:ascii="仿宋" w:eastAsia="仿宋" w:hAnsi="仿宋" w:hint="eastAsia"/>
          <w:sz w:val="24"/>
          <w:szCs w:val="24"/>
        </w:rPr>
        <w:t>其他相关材料。</w:t>
      </w:r>
    </w:p>
    <w:p w14:paraId="2A841F13" w14:textId="77777777" w:rsidR="002B72DD" w:rsidRPr="00FD752E" w:rsidRDefault="002B72DD" w:rsidP="002B72DD">
      <w:pPr>
        <w:pStyle w:val="af9"/>
        <w:spacing w:after="0" w:line="500" w:lineRule="exact"/>
        <w:ind w:left="720" w:firstLineChars="0" w:firstLine="0"/>
        <w:rPr>
          <w:rFonts w:ascii="仿宋" w:eastAsia="仿宋" w:hAnsi="仿宋"/>
          <w:sz w:val="24"/>
          <w:szCs w:val="24"/>
        </w:rPr>
      </w:pPr>
    </w:p>
    <w:p w14:paraId="6844CCCA" w14:textId="77777777" w:rsidR="001772BC" w:rsidRPr="00FD752E" w:rsidRDefault="001772BC" w:rsidP="00BD49FB">
      <w:pPr>
        <w:spacing w:line="380" w:lineRule="exact"/>
        <w:rPr>
          <w:rFonts w:ascii="仿宋" w:eastAsia="仿宋" w:hAnsi="仿宋"/>
          <w:sz w:val="24"/>
          <w:szCs w:val="24"/>
        </w:rPr>
      </w:pPr>
    </w:p>
    <w:p w14:paraId="431B00DD" w14:textId="7BD24DE5" w:rsidR="00BD49FB" w:rsidRPr="00FD752E" w:rsidRDefault="002A633A" w:rsidP="00BD49FB">
      <w:pPr>
        <w:spacing w:line="380" w:lineRule="exact"/>
        <w:rPr>
          <w:rFonts w:ascii="仿宋" w:eastAsia="仿宋" w:hAnsi="仿宋"/>
          <w:b/>
          <w:bCs/>
          <w:sz w:val="24"/>
          <w:szCs w:val="24"/>
        </w:rPr>
      </w:pPr>
      <w:r w:rsidRPr="00FD752E">
        <w:rPr>
          <w:rFonts w:ascii="仿宋" w:eastAsia="仿宋" w:hAnsi="仿宋" w:hint="eastAsia"/>
          <w:b/>
          <w:bCs/>
          <w:sz w:val="24"/>
          <w:szCs w:val="24"/>
        </w:rPr>
        <w:t>以上材料</w:t>
      </w:r>
      <w:r w:rsidR="009123D7" w:rsidRPr="00FD752E">
        <w:rPr>
          <w:rFonts w:ascii="仿宋" w:eastAsia="仿宋" w:hAnsi="仿宋" w:hint="eastAsia"/>
          <w:b/>
          <w:bCs/>
          <w:sz w:val="24"/>
          <w:szCs w:val="24"/>
        </w:rPr>
        <w:t>复印件</w:t>
      </w:r>
      <w:r w:rsidRPr="00FD752E">
        <w:rPr>
          <w:rFonts w:ascii="仿宋" w:eastAsia="仿宋" w:hAnsi="仿宋" w:hint="eastAsia"/>
          <w:b/>
          <w:bCs/>
          <w:sz w:val="24"/>
          <w:szCs w:val="24"/>
        </w:rPr>
        <w:t>须加盖参与人公司公章</w:t>
      </w:r>
      <w:r w:rsidR="009123D7" w:rsidRPr="00FD752E">
        <w:rPr>
          <w:rFonts w:ascii="仿宋" w:eastAsia="仿宋" w:hAnsi="仿宋" w:hint="eastAsia"/>
          <w:b/>
          <w:bCs/>
          <w:sz w:val="24"/>
          <w:szCs w:val="24"/>
        </w:rPr>
        <w:t>，并与报价一览表一同密封</w:t>
      </w:r>
    </w:p>
    <w:p w14:paraId="7DFCE8D6" w14:textId="77777777" w:rsidR="00BD49FB" w:rsidRPr="00FD752E" w:rsidRDefault="00BD49FB" w:rsidP="00BD49FB">
      <w:pPr>
        <w:spacing w:line="380" w:lineRule="exact"/>
        <w:rPr>
          <w:rFonts w:ascii="仿宋" w:eastAsia="仿宋" w:hAnsi="仿宋"/>
          <w:sz w:val="24"/>
          <w:szCs w:val="24"/>
        </w:rPr>
      </w:pPr>
    </w:p>
    <w:p w14:paraId="6A7D4FAD" w14:textId="77777777" w:rsidR="00BD49FB" w:rsidRPr="00FD752E" w:rsidRDefault="00BD49FB" w:rsidP="00BD49FB">
      <w:pPr>
        <w:spacing w:line="380" w:lineRule="exact"/>
        <w:rPr>
          <w:rFonts w:ascii="仿宋" w:eastAsia="仿宋" w:hAnsi="仿宋"/>
          <w:sz w:val="24"/>
          <w:szCs w:val="24"/>
        </w:rPr>
      </w:pPr>
    </w:p>
    <w:p w14:paraId="64669C74" w14:textId="77777777" w:rsidR="00BD49FB" w:rsidRPr="00FD752E" w:rsidRDefault="00BD49FB" w:rsidP="00BD49FB">
      <w:pPr>
        <w:spacing w:line="380" w:lineRule="exact"/>
        <w:rPr>
          <w:rFonts w:ascii="仿宋" w:eastAsia="仿宋" w:hAnsi="仿宋"/>
          <w:sz w:val="24"/>
          <w:szCs w:val="24"/>
        </w:rPr>
      </w:pPr>
    </w:p>
    <w:sectPr w:rsidR="00BD49FB" w:rsidRPr="00FD752E" w:rsidSect="00E4054E">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26F95D" w14:textId="77777777" w:rsidR="00F96B66" w:rsidRDefault="00F96B66" w:rsidP="00916532">
      <w:pPr>
        <w:spacing w:after="0" w:line="240" w:lineRule="auto"/>
      </w:pPr>
      <w:r>
        <w:separator/>
      </w:r>
    </w:p>
  </w:endnote>
  <w:endnote w:type="continuationSeparator" w:id="0">
    <w:p w14:paraId="36BD01F7" w14:textId="77777777" w:rsidR="00F96B66" w:rsidRDefault="00F96B66"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69EDD21D" w14:textId="354D4CF5" w:rsidR="001561E9" w:rsidRDefault="001561E9" w:rsidP="00C035B5">
            <w:pPr>
              <w:pStyle w:val="af7"/>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9D44E8">
              <w:rPr>
                <w:b/>
                <w:bCs/>
                <w:noProof/>
              </w:rPr>
              <w:t>10</w:t>
            </w:r>
            <w:r>
              <w:rPr>
                <w:b/>
                <w:bCs/>
                <w:sz w:val="24"/>
                <w:szCs w:val="24"/>
              </w:rPr>
              <w:fldChar w:fldCharType="end"/>
            </w:r>
            <w:r>
              <w:rPr>
                <w:lang w:val="zh-CN"/>
              </w:rPr>
              <w:t xml:space="preserve"> </w:t>
            </w:r>
            <w:r>
              <w:rPr>
                <w:lang w:val="zh-CN"/>
              </w:rPr>
              <w:t xml:space="preserve">/ </w:t>
            </w:r>
            <w:r>
              <w:rPr>
                <w:b/>
                <w:bCs/>
                <w:sz w:val="24"/>
                <w:szCs w:val="24"/>
              </w:rPr>
              <w:fldChar w:fldCharType="begin"/>
            </w:r>
            <w:r>
              <w:rPr>
                <w:b/>
                <w:bCs/>
              </w:rPr>
              <w:instrText>NUMPAGES</w:instrText>
            </w:r>
            <w:r>
              <w:rPr>
                <w:b/>
                <w:bCs/>
                <w:sz w:val="24"/>
                <w:szCs w:val="24"/>
              </w:rPr>
              <w:fldChar w:fldCharType="separate"/>
            </w:r>
            <w:r w:rsidR="009D44E8">
              <w:rPr>
                <w:b/>
                <w:bCs/>
                <w:noProof/>
              </w:rPr>
              <w:t>11</w:t>
            </w:r>
            <w:r>
              <w:rPr>
                <w:b/>
                <w:bCs/>
                <w:sz w:val="24"/>
                <w:szCs w:val="24"/>
              </w:rPr>
              <w:fldChar w:fldCharType="end"/>
            </w:r>
            <w:r>
              <w:rPr>
                <w:b/>
                <w:bCs/>
                <w:sz w:val="24"/>
                <w:szCs w:val="24"/>
              </w:rPr>
              <w:t xml:space="preserve">        </w:t>
            </w:r>
          </w:p>
          <w:p w14:paraId="63A28357" w14:textId="77777777" w:rsidR="001561E9" w:rsidRDefault="00F96B66" w:rsidP="00C035B5">
            <w:pPr>
              <w:pStyle w:val="af7"/>
              <w:jc w:val="cen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44E71E" w14:textId="77777777" w:rsidR="00F96B66" w:rsidRDefault="00F96B66" w:rsidP="00916532">
      <w:pPr>
        <w:spacing w:after="0" w:line="240" w:lineRule="auto"/>
      </w:pPr>
      <w:r>
        <w:separator/>
      </w:r>
    </w:p>
  </w:footnote>
  <w:footnote w:type="continuationSeparator" w:id="0">
    <w:p w14:paraId="775516EF" w14:textId="77777777" w:rsidR="00F96B66" w:rsidRDefault="00F96B66" w:rsidP="009165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DB1C1F" w14:textId="14AC05EA" w:rsidR="005F125A" w:rsidRPr="00B25B87" w:rsidRDefault="00B25B87" w:rsidP="00B25B87">
    <w:pPr>
      <w:pStyle w:val="af5"/>
    </w:pPr>
    <w:r>
      <w:rPr>
        <w:noProof/>
      </w:rPr>
      <w:drawing>
        <wp:inline distT="0" distB="0" distL="0" distR="0" wp14:anchorId="266BA61F" wp14:editId="0AD0AB03">
          <wp:extent cx="1704975" cy="381000"/>
          <wp:effectExtent l="0" t="0" r="952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574A7" w14:textId="5129B0CD" w:rsidR="00C66E1E" w:rsidRPr="00B25B87" w:rsidRDefault="00B25B87" w:rsidP="00B25B87">
    <w:pPr>
      <w:pStyle w:val="af5"/>
    </w:pPr>
    <w:r>
      <w:rPr>
        <w:noProof/>
      </w:rPr>
      <w:drawing>
        <wp:inline distT="0" distB="0" distL="0" distR="0" wp14:anchorId="47709BB6" wp14:editId="46127CE5">
          <wp:extent cx="1704975" cy="381000"/>
          <wp:effectExtent l="0" t="0" r="9525"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17E5F" w14:textId="77777777" w:rsidR="001561E9" w:rsidRDefault="001561E9" w:rsidP="00C676BA">
    <w:pPr>
      <w:pStyle w:val="af5"/>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06C2C5" w14:textId="7AEDC86B" w:rsidR="00C66E1E" w:rsidRDefault="00B25B87" w:rsidP="00C66E1E">
    <w:pPr>
      <w:pStyle w:val="af5"/>
    </w:pPr>
    <w:r>
      <w:rPr>
        <w:noProof/>
      </w:rPr>
      <w:drawing>
        <wp:inline distT="0" distB="0" distL="0" distR="0" wp14:anchorId="0F2EB44C" wp14:editId="0DC79204">
          <wp:extent cx="1704975" cy="381000"/>
          <wp:effectExtent l="0" t="0" r="9525"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69005F" w14:textId="0CB71493" w:rsidR="00C035B5" w:rsidRDefault="00B25B87" w:rsidP="00C676BA">
    <w:pPr>
      <w:pStyle w:val="af5"/>
    </w:pPr>
    <w:r>
      <w:rPr>
        <w:noProof/>
      </w:rPr>
      <w:drawing>
        <wp:inline distT="0" distB="0" distL="0" distR="0" wp14:anchorId="669D1534" wp14:editId="334368DF">
          <wp:extent cx="1704975" cy="3810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5C2C6E" w14:textId="3C396517" w:rsidR="00C66E1E" w:rsidRDefault="00B25B87" w:rsidP="00C66E1E">
    <w:pPr>
      <w:pStyle w:val="af5"/>
    </w:pPr>
    <w:r>
      <w:rPr>
        <w:noProof/>
      </w:rPr>
      <w:drawing>
        <wp:inline distT="0" distB="0" distL="0" distR="0" wp14:anchorId="00E801B2" wp14:editId="5F95B113">
          <wp:extent cx="1704975" cy="3810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476F1"/>
    <w:multiLevelType w:val="hybridMultilevel"/>
    <w:tmpl w:val="A06CD064"/>
    <w:lvl w:ilvl="0" w:tplc="9A4E4594">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15:restartNumberingAfterBreak="0">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2" w15:restartNumberingAfterBreak="0">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5" w15:restartNumberingAfterBreak="0">
    <w:nsid w:val="5CCE0CAE"/>
    <w:multiLevelType w:val="multilevel"/>
    <w:tmpl w:val="5CCE0CAE"/>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15:restartNumberingAfterBreak="0">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7" w15:restartNumberingAfterBreak="0">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15:restartNumberingAfterBreak="0">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9" w15:restartNumberingAfterBreak="0">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15:restartNumberingAfterBreak="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3"/>
  </w:num>
  <w:num w:numId="4">
    <w:abstractNumId w:val="9"/>
  </w:num>
  <w:num w:numId="5">
    <w:abstractNumId w:val="0"/>
  </w:num>
  <w:num w:numId="6">
    <w:abstractNumId w:val="7"/>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8"/>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490C"/>
    <w:rsid w:val="00013721"/>
    <w:rsid w:val="00016EDF"/>
    <w:rsid w:val="00036A09"/>
    <w:rsid w:val="000569E1"/>
    <w:rsid w:val="00074B20"/>
    <w:rsid w:val="000819EB"/>
    <w:rsid w:val="00082572"/>
    <w:rsid w:val="000934D4"/>
    <w:rsid w:val="000A304B"/>
    <w:rsid w:val="000C3E2B"/>
    <w:rsid w:val="000F20F2"/>
    <w:rsid w:val="000F4F45"/>
    <w:rsid w:val="0010225B"/>
    <w:rsid w:val="001037BF"/>
    <w:rsid w:val="0013118F"/>
    <w:rsid w:val="00144C33"/>
    <w:rsid w:val="00151959"/>
    <w:rsid w:val="00153871"/>
    <w:rsid w:val="0015433A"/>
    <w:rsid w:val="001561E9"/>
    <w:rsid w:val="00157DDC"/>
    <w:rsid w:val="00166B64"/>
    <w:rsid w:val="00176CD4"/>
    <w:rsid w:val="001772BC"/>
    <w:rsid w:val="00182C6E"/>
    <w:rsid w:val="001A5B43"/>
    <w:rsid w:val="001B070E"/>
    <w:rsid w:val="001B719E"/>
    <w:rsid w:val="001C6943"/>
    <w:rsid w:val="001E54F6"/>
    <w:rsid w:val="00235C32"/>
    <w:rsid w:val="00244A32"/>
    <w:rsid w:val="00244E90"/>
    <w:rsid w:val="00250204"/>
    <w:rsid w:val="002600EE"/>
    <w:rsid w:val="00264A08"/>
    <w:rsid w:val="002657F7"/>
    <w:rsid w:val="00267B5A"/>
    <w:rsid w:val="002741ED"/>
    <w:rsid w:val="0027706D"/>
    <w:rsid w:val="002772BB"/>
    <w:rsid w:val="00277522"/>
    <w:rsid w:val="00295CDD"/>
    <w:rsid w:val="002A0474"/>
    <w:rsid w:val="002A633A"/>
    <w:rsid w:val="002B72DD"/>
    <w:rsid w:val="002C2C3D"/>
    <w:rsid w:val="002C4297"/>
    <w:rsid w:val="002F50E7"/>
    <w:rsid w:val="00307D2E"/>
    <w:rsid w:val="00320C30"/>
    <w:rsid w:val="00334E6F"/>
    <w:rsid w:val="00335D16"/>
    <w:rsid w:val="003570A0"/>
    <w:rsid w:val="00392401"/>
    <w:rsid w:val="003B62A0"/>
    <w:rsid w:val="003C60EF"/>
    <w:rsid w:val="003E28DB"/>
    <w:rsid w:val="003E2C66"/>
    <w:rsid w:val="003E6439"/>
    <w:rsid w:val="003F20A6"/>
    <w:rsid w:val="003F78CB"/>
    <w:rsid w:val="00404FA2"/>
    <w:rsid w:val="004103F0"/>
    <w:rsid w:val="004242F4"/>
    <w:rsid w:val="0043243C"/>
    <w:rsid w:val="004359DC"/>
    <w:rsid w:val="00441955"/>
    <w:rsid w:val="00447890"/>
    <w:rsid w:val="00462E37"/>
    <w:rsid w:val="00474E20"/>
    <w:rsid w:val="00481F1B"/>
    <w:rsid w:val="004B66B1"/>
    <w:rsid w:val="004D66E2"/>
    <w:rsid w:val="004E7941"/>
    <w:rsid w:val="004F6AE0"/>
    <w:rsid w:val="00502F52"/>
    <w:rsid w:val="0052786B"/>
    <w:rsid w:val="00582530"/>
    <w:rsid w:val="00590957"/>
    <w:rsid w:val="005914DC"/>
    <w:rsid w:val="005A27F8"/>
    <w:rsid w:val="005A5A4D"/>
    <w:rsid w:val="005C24EC"/>
    <w:rsid w:val="005F1207"/>
    <w:rsid w:val="005F125A"/>
    <w:rsid w:val="005F1FC8"/>
    <w:rsid w:val="00613333"/>
    <w:rsid w:val="00630374"/>
    <w:rsid w:val="006342B1"/>
    <w:rsid w:val="00654C06"/>
    <w:rsid w:val="00656AD9"/>
    <w:rsid w:val="0069669C"/>
    <w:rsid w:val="006970B6"/>
    <w:rsid w:val="006B3332"/>
    <w:rsid w:val="006D2FCE"/>
    <w:rsid w:val="006D62D7"/>
    <w:rsid w:val="006F3C71"/>
    <w:rsid w:val="006F5FBA"/>
    <w:rsid w:val="007418EC"/>
    <w:rsid w:val="007419FE"/>
    <w:rsid w:val="007519B4"/>
    <w:rsid w:val="00754818"/>
    <w:rsid w:val="007A147C"/>
    <w:rsid w:val="007B0F09"/>
    <w:rsid w:val="007B2319"/>
    <w:rsid w:val="007D7398"/>
    <w:rsid w:val="00820908"/>
    <w:rsid w:val="00820F76"/>
    <w:rsid w:val="00865B30"/>
    <w:rsid w:val="00874219"/>
    <w:rsid w:val="0087518C"/>
    <w:rsid w:val="0088733C"/>
    <w:rsid w:val="008902DC"/>
    <w:rsid w:val="00894764"/>
    <w:rsid w:val="008B7204"/>
    <w:rsid w:val="008C5002"/>
    <w:rsid w:val="009111F5"/>
    <w:rsid w:val="009123D7"/>
    <w:rsid w:val="00916532"/>
    <w:rsid w:val="009213CC"/>
    <w:rsid w:val="00923C7E"/>
    <w:rsid w:val="00926862"/>
    <w:rsid w:val="00936704"/>
    <w:rsid w:val="0094170D"/>
    <w:rsid w:val="00942815"/>
    <w:rsid w:val="00942F72"/>
    <w:rsid w:val="00944D1B"/>
    <w:rsid w:val="009534A0"/>
    <w:rsid w:val="00955004"/>
    <w:rsid w:val="009606BC"/>
    <w:rsid w:val="00967E57"/>
    <w:rsid w:val="00994E59"/>
    <w:rsid w:val="00995E8D"/>
    <w:rsid w:val="009A5147"/>
    <w:rsid w:val="009B7DAD"/>
    <w:rsid w:val="009D44E8"/>
    <w:rsid w:val="009D6BEA"/>
    <w:rsid w:val="009D6C32"/>
    <w:rsid w:val="009E2105"/>
    <w:rsid w:val="009E4D29"/>
    <w:rsid w:val="009F0B36"/>
    <w:rsid w:val="00A148CE"/>
    <w:rsid w:val="00A16A87"/>
    <w:rsid w:val="00A24465"/>
    <w:rsid w:val="00A40610"/>
    <w:rsid w:val="00A4220E"/>
    <w:rsid w:val="00A44A63"/>
    <w:rsid w:val="00A45704"/>
    <w:rsid w:val="00A64A5B"/>
    <w:rsid w:val="00A71AA4"/>
    <w:rsid w:val="00AC1FE8"/>
    <w:rsid w:val="00AC2D7E"/>
    <w:rsid w:val="00AD29A3"/>
    <w:rsid w:val="00AE654A"/>
    <w:rsid w:val="00AF3C2A"/>
    <w:rsid w:val="00B14C37"/>
    <w:rsid w:val="00B15361"/>
    <w:rsid w:val="00B25B87"/>
    <w:rsid w:val="00B51EE9"/>
    <w:rsid w:val="00B54440"/>
    <w:rsid w:val="00B5541A"/>
    <w:rsid w:val="00B554E7"/>
    <w:rsid w:val="00B556FC"/>
    <w:rsid w:val="00B63797"/>
    <w:rsid w:val="00B7278F"/>
    <w:rsid w:val="00B83714"/>
    <w:rsid w:val="00B94039"/>
    <w:rsid w:val="00BC0477"/>
    <w:rsid w:val="00BD49FB"/>
    <w:rsid w:val="00BD51D2"/>
    <w:rsid w:val="00BD7232"/>
    <w:rsid w:val="00BE1229"/>
    <w:rsid w:val="00BE1921"/>
    <w:rsid w:val="00BF6B20"/>
    <w:rsid w:val="00C035B5"/>
    <w:rsid w:val="00C131BA"/>
    <w:rsid w:val="00C4039E"/>
    <w:rsid w:val="00C66E1E"/>
    <w:rsid w:val="00C676BA"/>
    <w:rsid w:val="00C7020A"/>
    <w:rsid w:val="00C74526"/>
    <w:rsid w:val="00C81AB4"/>
    <w:rsid w:val="00C84469"/>
    <w:rsid w:val="00C857BF"/>
    <w:rsid w:val="00CA25CB"/>
    <w:rsid w:val="00CA6CB6"/>
    <w:rsid w:val="00CA786D"/>
    <w:rsid w:val="00CB73CD"/>
    <w:rsid w:val="00D00231"/>
    <w:rsid w:val="00D2102C"/>
    <w:rsid w:val="00D260D0"/>
    <w:rsid w:val="00D36D52"/>
    <w:rsid w:val="00D43AA8"/>
    <w:rsid w:val="00D56DEA"/>
    <w:rsid w:val="00D60F0E"/>
    <w:rsid w:val="00D95E73"/>
    <w:rsid w:val="00DC4BC0"/>
    <w:rsid w:val="00E11567"/>
    <w:rsid w:val="00E3310A"/>
    <w:rsid w:val="00E33B9E"/>
    <w:rsid w:val="00E33C1C"/>
    <w:rsid w:val="00E34C27"/>
    <w:rsid w:val="00E4054E"/>
    <w:rsid w:val="00E411F1"/>
    <w:rsid w:val="00E47041"/>
    <w:rsid w:val="00E54DE2"/>
    <w:rsid w:val="00E662AD"/>
    <w:rsid w:val="00E6717F"/>
    <w:rsid w:val="00E77225"/>
    <w:rsid w:val="00E95973"/>
    <w:rsid w:val="00EA0699"/>
    <w:rsid w:val="00EA2773"/>
    <w:rsid w:val="00EB4A59"/>
    <w:rsid w:val="00ED2437"/>
    <w:rsid w:val="00EE3803"/>
    <w:rsid w:val="00EE616F"/>
    <w:rsid w:val="00F0149B"/>
    <w:rsid w:val="00F21640"/>
    <w:rsid w:val="00F8646A"/>
    <w:rsid w:val="00F876DE"/>
    <w:rsid w:val="00F96B66"/>
    <w:rsid w:val="00FA0197"/>
    <w:rsid w:val="00FB2CC4"/>
    <w:rsid w:val="00FD752E"/>
    <w:rsid w:val="00FF1750"/>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15:docId w15:val="{93500D2D-EA6B-416D-AF4B-6D1EFC6DC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6E1E"/>
  </w:style>
  <w:style w:type="paragraph" w:styleId="1">
    <w:name w:val="heading 1"/>
    <w:basedOn w:val="a"/>
    <w:next w:val="a"/>
    <w:link w:val="10"/>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rsid w:val="00235C32"/>
    <w:pPr>
      <w:keepNext/>
      <w:keepLines/>
      <w:spacing w:before="120" w:after="0"/>
      <w:outlineLvl w:val="6"/>
    </w:pPr>
    <w:rPr>
      <w:i/>
      <w:iCs/>
    </w:rPr>
  </w:style>
  <w:style w:type="paragraph" w:styleId="8">
    <w:name w:val="heading 8"/>
    <w:basedOn w:val="a"/>
    <w:next w:val="a"/>
    <w:link w:val="80"/>
    <w:uiPriority w:val="9"/>
    <w:semiHidden/>
    <w:unhideWhenUsed/>
    <w:qFormat/>
    <w:rsid w:val="00235C32"/>
    <w:pPr>
      <w:keepNext/>
      <w:keepLines/>
      <w:spacing w:before="120" w:after="0"/>
      <w:outlineLvl w:val="7"/>
    </w:pPr>
    <w:rPr>
      <w:b/>
      <w:bCs/>
    </w:rPr>
  </w:style>
  <w:style w:type="paragraph" w:styleId="9">
    <w:name w:val="heading 9"/>
    <w:basedOn w:val="a"/>
    <w:next w:val="a"/>
    <w:link w:val="90"/>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35C32"/>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semiHidden/>
    <w:rsid w:val="00235C32"/>
    <w:rPr>
      <w:rFonts w:asciiTheme="majorHAnsi" w:eastAsiaTheme="majorEastAsia" w:hAnsiTheme="majorHAnsi" w:cstheme="majorBidi"/>
      <w:b/>
      <w:bCs/>
      <w:sz w:val="28"/>
      <w:szCs w:val="28"/>
    </w:rPr>
  </w:style>
  <w:style w:type="character" w:customStyle="1" w:styleId="30">
    <w:name w:val="标题 3 字符"/>
    <w:basedOn w:val="a0"/>
    <w:link w:val="3"/>
    <w:uiPriority w:val="9"/>
    <w:semiHidden/>
    <w:rsid w:val="00235C32"/>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rsid w:val="00235C32"/>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rsid w:val="00235C32"/>
    <w:rPr>
      <w:rFonts w:asciiTheme="majorHAnsi" w:eastAsiaTheme="majorEastAsia" w:hAnsiTheme="majorHAnsi" w:cstheme="majorBidi"/>
      <w:b/>
      <w:bCs/>
    </w:rPr>
  </w:style>
  <w:style w:type="character" w:customStyle="1" w:styleId="60">
    <w:name w:val="标题 6 字符"/>
    <w:basedOn w:val="a0"/>
    <w:link w:val="6"/>
    <w:uiPriority w:val="9"/>
    <w:semiHidden/>
    <w:rsid w:val="00235C32"/>
    <w:rPr>
      <w:rFonts w:asciiTheme="majorHAnsi" w:eastAsiaTheme="majorEastAsia" w:hAnsiTheme="majorHAnsi" w:cstheme="majorBidi"/>
      <w:b/>
      <w:bCs/>
      <w:i/>
      <w:iCs/>
    </w:rPr>
  </w:style>
  <w:style w:type="character" w:customStyle="1" w:styleId="70">
    <w:name w:val="标题 7 字符"/>
    <w:basedOn w:val="a0"/>
    <w:link w:val="7"/>
    <w:uiPriority w:val="9"/>
    <w:semiHidden/>
    <w:rsid w:val="00235C32"/>
    <w:rPr>
      <w:i/>
      <w:iCs/>
    </w:rPr>
  </w:style>
  <w:style w:type="character" w:customStyle="1" w:styleId="80">
    <w:name w:val="标题 8 字符"/>
    <w:basedOn w:val="a0"/>
    <w:link w:val="8"/>
    <w:uiPriority w:val="9"/>
    <w:semiHidden/>
    <w:rsid w:val="00235C32"/>
    <w:rPr>
      <w:b/>
      <w:bCs/>
    </w:rPr>
  </w:style>
  <w:style w:type="character" w:customStyle="1" w:styleId="90">
    <w:name w:val="标题 9 字符"/>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a5"/>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a5">
    <w:name w:val="标题 字符"/>
    <w:basedOn w:val="a0"/>
    <w:link w:val="a4"/>
    <w:uiPriority w:val="10"/>
    <w:rsid w:val="00235C32"/>
    <w:rPr>
      <w:rFonts w:asciiTheme="majorHAnsi" w:eastAsiaTheme="majorEastAsia" w:hAnsiTheme="majorHAnsi" w:cstheme="majorBidi"/>
      <w:b/>
      <w:bCs/>
      <w:spacing w:val="-7"/>
      <w:sz w:val="48"/>
      <w:szCs w:val="48"/>
    </w:rPr>
  </w:style>
  <w:style w:type="paragraph" w:styleId="a6">
    <w:name w:val="Subtitle"/>
    <w:basedOn w:val="a"/>
    <w:next w:val="a"/>
    <w:link w:val="a7"/>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a7">
    <w:name w:val="副标题 字符"/>
    <w:basedOn w:val="a0"/>
    <w:link w:val="a6"/>
    <w:uiPriority w:val="11"/>
    <w:rsid w:val="00235C32"/>
    <w:rPr>
      <w:rFonts w:asciiTheme="majorHAnsi" w:eastAsiaTheme="majorEastAsia" w:hAnsiTheme="majorHAnsi" w:cstheme="majorBidi"/>
      <w:sz w:val="24"/>
      <w:szCs w:val="24"/>
    </w:rPr>
  </w:style>
  <w:style w:type="character" w:styleId="a8">
    <w:name w:val="Strong"/>
    <w:basedOn w:val="a0"/>
    <w:uiPriority w:val="22"/>
    <w:qFormat/>
    <w:rsid w:val="00235C32"/>
    <w:rPr>
      <w:b/>
      <w:bCs/>
      <w:color w:val="auto"/>
    </w:rPr>
  </w:style>
  <w:style w:type="character" w:styleId="a9">
    <w:name w:val="Emphasis"/>
    <w:basedOn w:val="a0"/>
    <w:uiPriority w:val="20"/>
    <w:qFormat/>
    <w:rsid w:val="00235C32"/>
    <w:rPr>
      <w:i/>
      <w:iCs/>
      <w:color w:val="auto"/>
    </w:rPr>
  </w:style>
  <w:style w:type="paragraph" w:styleId="aa">
    <w:name w:val="No Spacing"/>
    <w:link w:val="ab"/>
    <w:uiPriority w:val="1"/>
    <w:qFormat/>
    <w:rsid w:val="00235C32"/>
    <w:pPr>
      <w:spacing w:after="0" w:line="240" w:lineRule="auto"/>
    </w:pPr>
  </w:style>
  <w:style w:type="paragraph" w:styleId="ac">
    <w:name w:val="Quote"/>
    <w:basedOn w:val="a"/>
    <w:next w:val="a"/>
    <w:link w:val="ad"/>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d">
    <w:name w:val="引用 字符"/>
    <w:basedOn w:val="a0"/>
    <w:link w:val="ac"/>
    <w:uiPriority w:val="29"/>
    <w:rsid w:val="00235C32"/>
    <w:rPr>
      <w:rFonts w:asciiTheme="majorHAnsi" w:eastAsiaTheme="majorEastAsia" w:hAnsiTheme="majorHAnsi" w:cstheme="majorBidi"/>
      <w:i/>
      <w:iCs/>
      <w:sz w:val="24"/>
      <w:szCs w:val="24"/>
    </w:rPr>
  </w:style>
  <w:style w:type="paragraph" w:styleId="ae">
    <w:name w:val="Intense Quote"/>
    <w:basedOn w:val="a"/>
    <w:next w:val="a"/>
    <w:link w:val="af"/>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
    <w:name w:val="明显引用 字符"/>
    <w:basedOn w:val="a0"/>
    <w:link w:val="ae"/>
    <w:uiPriority w:val="30"/>
    <w:rsid w:val="00235C32"/>
    <w:rPr>
      <w:rFonts w:asciiTheme="majorHAnsi" w:eastAsiaTheme="majorEastAsia" w:hAnsiTheme="majorHAnsi" w:cstheme="majorBidi"/>
      <w:sz w:val="26"/>
      <w:szCs w:val="26"/>
    </w:rPr>
  </w:style>
  <w:style w:type="character" w:styleId="af0">
    <w:name w:val="Subtle Emphasis"/>
    <w:basedOn w:val="a0"/>
    <w:uiPriority w:val="19"/>
    <w:qFormat/>
    <w:rsid w:val="00235C32"/>
    <w:rPr>
      <w:i/>
      <w:iCs/>
      <w:color w:val="auto"/>
    </w:rPr>
  </w:style>
  <w:style w:type="character" w:styleId="af1">
    <w:name w:val="Intense Emphasis"/>
    <w:basedOn w:val="a0"/>
    <w:uiPriority w:val="21"/>
    <w:qFormat/>
    <w:rsid w:val="00235C32"/>
    <w:rPr>
      <w:b/>
      <w:bCs/>
      <w:i/>
      <w:iCs/>
      <w:color w:val="auto"/>
    </w:rPr>
  </w:style>
  <w:style w:type="character" w:styleId="af2">
    <w:name w:val="Subtle Reference"/>
    <w:basedOn w:val="a0"/>
    <w:uiPriority w:val="31"/>
    <w:qFormat/>
    <w:rsid w:val="00235C32"/>
    <w:rPr>
      <w:smallCaps/>
      <w:color w:val="auto"/>
      <w:u w:val="single" w:color="7F7F7F" w:themeColor="text1" w:themeTint="80"/>
    </w:rPr>
  </w:style>
  <w:style w:type="character" w:styleId="af3">
    <w:name w:val="Intense Reference"/>
    <w:basedOn w:val="a0"/>
    <w:uiPriority w:val="32"/>
    <w:qFormat/>
    <w:rsid w:val="00235C32"/>
    <w:rPr>
      <w:b/>
      <w:bCs/>
      <w:smallCaps/>
      <w:color w:val="auto"/>
      <w:u w:val="single"/>
    </w:rPr>
  </w:style>
  <w:style w:type="character" w:styleId="af4">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ab">
    <w:name w:val="无间隔 字符"/>
    <w:basedOn w:val="a0"/>
    <w:link w:val="aa"/>
    <w:uiPriority w:val="1"/>
    <w:rsid w:val="007B0F09"/>
  </w:style>
  <w:style w:type="paragraph" w:styleId="21">
    <w:name w:val="toc 2"/>
    <w:basedOn w:val="a"/>
    <w:next w:val="a"/>
    <w:autoRedefine/>
    <w:uiPriority w:val="39"/>
    <w:unhideWhenUsed/>
    <w:rsid w:val="007B0F09"/>
    <w:pPr>
      <w:spacing w:after="100" w:line="259" w:lineRule="auto"/>
      <w:ind w:left="220"/>
      <w:jc w:val="left"/>
    </w:pPr>
    <w:rPr>
      <w:rFonts w:cs="Times New Roman"/>
    </w:rPr>
  </w:style>
  <w:style w:type="paragraph" w:styleId="11">
    <w:name w:val="toc 1"/>
    <w:basedOn w:val="a"/>
    <w:next w:val="a"/>
    <w:autoRedefine/>
    <w:uiPriority w:val="39"/>
    <w:unhideWhenUsed/>
    <w:rsid w:val="007B0F09"/>
    <w:pPr>
      <w:spacing w:after="100" w:line="259" w:lineRule="auto"/>
      <w:jc w:val="left"/>
    </w:pPr>
    <w:rPr>
      <w:rFonts w:cs="Times New Roman"/>
    </w:rPr>
  </w:style>
  <w:style w:type="paragraph" w:styleId="31">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5">
    <w:name w:val="header"/>
    <w:basedOn w:val="a"/>
    <w:link w:val="af6"/>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af6">
    <w:name w:val="页眉 字符"/>
    <w:basedOn w:val="a0"/>
    <w:link w:val="af5"/>
    <w:uiPriority w:val="99"/>
    <w:rsid w:val="00916532"/>
    <w:rPr>
      <w:sz w:val="18"/>
      <w:szCs w:val="18"/>
    </w:rPr>
  </w:style>
  <w:style w:type="paragraph" w:styleId="af7">
    <w:name w:val="footer"/>
    <w:basedOn w:val="a"/>
    <w:link w:val="af8"/>
    <w:uiPriority w:val="99"/>
    <w:unhideWhenUsed/>
    <w:rsid w:val="00916532"/>
    <w:pPr>
      <w:tabs>
        <w:tab w:val="center" w:pos="4153"/>
        <w:tab w:val="right" w:pos="8306"/>
      </w:tabs>
      <w:snapToGrid w:val="0"/>
      <w:spacing w:line="240" w:lineRule="auto"/>
      <w:jc w:val="left"/>
    </w:pPr>
    <w:rPr>
      <w:sz w:val="18"/>
      <w:szCs w:val="18"/>
    </w:rPr>
  </w:style>
  <w:style w:type="character" w:customStyle="1" w:styleId="af8">
    <w:name w:val="页脚 字符"/>
    <w:basedOn w:val="a0"/>
    <w:link w:val="af7"/>
    <w:uiPriority w:val="99"/>
    <w:rsid w:val="00916532"/>
    <w:rPr>
      <w:sz w:val="18"/>
      <w:szCs w:val="18"/>
    </w:rPr>
  </w:style>
  <w:style w:type="paragraph" w:styleId="af9">
    <w:name w:val="List Paragraph"/>
    <w:basedOn w:val="a"/>
    <w:uiPriority w:val="34"/>
    <w:qFormat/>
    <w:rsid w:val="002C4297"/>
    <w:pPr>
      <w:ind w:firstLineChars="200" w:firstLine="420"/>
    </w:pPr>
  </w:style>
  <w:style w:type="paragraph" w:styleId="32">
    <w:name w:val="Body Text Indent 3"/>
    <w:basedOn w:val="a"/>
    <w:link w:val="33"/>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3">
    <w:name w:val="正文文本缩进 3 字符"/>
    <w:basedOn w:val="a0"/>
    <w:link w:val="32"/>
    <w:rsid w:val="00502F52"/>
    <w:rPr>
      <w:rFonts w:ascii="Times New Roman" w:eastAsia="宋体" w:hAnsi="Times New Roman" w:cs="Times New Roman"/>
      <w:kern w:val="2"/>
      <w:sz w:val="16"/>
      <w:szCs w:val="16"/>
    </w:rPr>
  </w:style>
  <w:style w:type="paragraph" w:styleId="afa">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4">
    <w:name w:val="样式3"/>
    <w:basedOn w:val="afb"/>
    <w:rsid w:val="007B2319"/>
    <w:pPr>
      <w:widowControl w:val="0"/>
      <w:spacing w:after="0" w:line="0" w:lineRule="atLeast"/>
      <w:outlineLvl w:val="0"/>
    </w:pPr>
    <w:rPr>
      <w:rFonts w:ascii="宋体" w:eastAsia="宋体" w:cs="Times New Roman"/>
      <w:kern w:val="2"/>
      <w:sz w:val="28"/>
      <w:szCs w:val="20"/>
    </w:rPr>
  </w:style>
  <w:style w:type="paragraph" w:styleId="afb">
    <w:name w:val="Plain Text"/>
    <w:basedOn w:val="a"/>
    <w:link w:val="afc"/>
    <w:unhideWhenUsed/>
    <w:rsid w:val="007B2319"/>
    <w:rPr>
      <w:rFonts w:asciiTheme="minorEastAsia" w:hAnsi="Courier New" w:cs="Courier New"/>
    </w:rPr>
  </w:style>
  <w:style w:type="character" w:customStyle="1" w:styleId="afc">
    <w:name w:val="纯文本 字符"/>
    <w:basedOn w:val="a0"/>
    <w:link w:val="afb"/>
    <w:uiPriority w:val="99"/>
    <w:semiHidden/>
    <w:rsid w:val="007B2319"/>
    <w:rPr>
      <w:rFonts w:asciiTheme="minorEastAsia" w:hAnsi="Courier New" w:cs="Courier New"/>
    </w:rPr>
  </w:style>
  <w:style w:type="paragraph" w:styleId="afd">
    <w:name w:val="Body Text"/>
    <w:basedOn w:val="a"/>
    <w:link w:val="afe"/>
    <w:uiPriority w:val="99"/>
    <w:semiHidden/>
    <w:unhideWhenUsed/>
    <w:rsid w:val="00BD49FB"/>
    <w:pPr>
      <w:spacing w:after="120"/>
    </w:pPr>
  </w:style>
  <w:style w:type="character" w:customStyle="1" w:styleId="afe">
    <w:name w:val="正文文本 字符"/>
    <w:basedOn w:val="a0"/>
    <w:link w:val="afd"/>
    <w:uiPriority w:val="99"/>
    <w:semiHidden/>
    <w:rsid w:val="00BD49FB"/>
  </w:style>
  <w:style w:type="character" w:customStyle="1" w:styleId="Char">
    <w:name w:val="纯文本 Char"/>
    <w:rsid w:val="00BD49FB"/>
    <w:rPr>
      <w:rFonts w:ascii="宋体" w:eastAsia="宋体" w:hAnsi="Courier New"/>
      <w:kern w:val="2"/>
      <w:sz w:val="21"/>
      <w:lang w:val="en-US" w:eastAsia="zh-CN" w:bidi="ar-SA"/>
    </w:rPr>
  </w:style>
  <w:style w:type="character" w:styleId="aff">
    <w:name w:val="Hyperlink"/>
    <w:basedOn w:val="a0"/>
    <w:uiPriority w:val="99"/>
    <w:unhideWhenUsed/>
    <w:qFormat/>
    <w:rsid w:val="00F21640"/>
    <w:rPr>
      <w:color w:val="F49100" w:themeColor="hyperlink"/>
      <w:u w:val="single"/>
    </w:rPr>
  </w:style>
  <w:style w:type="paragraph" w:styleId="aff0">
    <w:name w:val="Balloon Text"/>
    <w:basedOn w:val="a"/>
    <w:link w:val="aff1"/>
    <w:uiPriority w:val="99"/>
    <w:semiHidden/>
    <w:unhideWhenUsed/>
    <w:rsid w:val="00B25B87"/>
    <w:pPr>
      <w:spacing w:after="0" w:line="240" w:lineRule="auto"/>
    </w:pPr>
    <w:rPr>
      <w:sz w:val="18"/>
      <w:szCs w:val="18"/>
    </w:rPr>
  </w:style>
  <w:style w:type="character" w:customStyle="1" w:styleId="aff1">
    <w:name w:val="批注框文本 字符"/>
    <w:basedOn w:val="a0"/>
    <w:link w:val="aff0"/>
    <w:uiPriority w:val="99"/>
    <w:semiHidden/>
    <w:rsid w:val="00B25B8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481085">
      <w:bodyDiv w:val="1"/>
      <w:marLeft w:val="0"/>
      <w:marRight w:val="0"/>
      <w:marTop w:val="0"/>
      <w:marBottom w:val="0"/>
      <w:divBdr>
        <w:top w:val="none" w:sz="0" w:space="0" w:color="auto"/>
        <w:left w:val="none" w:sz="0" w:space="0" w:color="auto"/>
        <w:bottom w:val="none" w:sz="0" w:space="0" w:color="auto"/>
        <w:right w:val="none" w:sz="0" w:space="0" w:color="auto"/>
      </w:divBdr>
      <w:divsChild>
        <w:div w:id="2122532549">
          <w:marLeft w:val="0"/>
          <w:marRight w:val="0"/>
          <w:marTop w:val="0"/>
          <w:marBottom w:val="0"/>
          <w:divBdr>
            <w:top w:val="none" w:sz="0" w:space="0" w:color="auto"/>
            <w:left w:val="none" w:sz="0" w:space="0" w:color="auto"/>
            <w:bottom w:val="none" w:sz="0" w:space="0" w:color="auto"/>
            <w:right w:val="none" w:sz="0" w:space="0" w:color="auto"/>
          </w:divBdr>
        </w:div>
      </w:divsChild>
    </w:div>
    <w:div w:id="348258541">
      <w:bodyDiv w:val="1"/>
      <w:marLeft w:val="0"/>
      <w:marRight w:val="0"/>
      <w:marTop w:val="0"/>
      <w:marBottom w:val="0"/>
      <w:divBdr>
        <w:top w:val="none" w:sz="0" w:space="0" w:color="auto"/>
        <w:left w:val="none" w:sz="0" w:space="0" w:color="auto"/>
        <w:bottom w:val="none" w:sz="0" w:space="0" w:color="auto"/>
        <w:right w:val="none" w:sz="0" w:space="0" w:color="auto"/>
      </w:divBdr>
      <w:divsChild>
        <w:div w:id="12138104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58F54F-DA39-4B4E-8B72-62B1F47C7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11</Pages>
  <Words>645</Words>
  <Characters>3678</Characters>
  <Application>Microsoft Office Word</Application>
  <DocSecurity>0</DocSecurity>
  <Lines>30</Lines>
  <Paragraphs>8</Paragraphs>
  <ScaleCrop>false</ScaleCrop>
  <Company/>
  <LinksUpToDate>false</LinksUpToDate>
  <CharactersWithSpaces>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jju</cp:lastModifiedBy>
  <cp:revision>6</cp:revision>
  <dcterms:created xsi:type="dcterms:W3CDTF">2025-07-21T02:46:00Z</dcterms:created>
  <dcterms:modified xsi:type="dcterms:W3CDTF">2025-12-24T01:53:00Z</dcterms:modified>
</cp:coreProperties>
</file>