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ABF9B0" w14:textId="77777777" w:rsidR="00894764" w:rsidRDefault="00894764" w:rsidP="00894764">
      <w:pPr>
        <w:spacing w:line="240" w:lineRule="auto"/>
        <w:rPr>
          <w:rFonts w:ascii="仿宋" w:eastAsia="仿宋" w:hAnsi="仿宋"/>
          <w:b/>
          <w:color w:val="000000" w:themeColor="text1"/>
        </w:rPr>
      </w:pPr>
      <w:bookmarkStart w:id="0" w:name="_Toc212456146"/>
      <w:bookmarkStart w:id="1" w:name="_Toc212526081"/>
      <w:bookmarkStart w:id="2" w:name="_Toc212530253"/>
      <w:bookmarkStart w:id="3" w:name="_Toc216241307"/>
      <w:bookmarkStart w:id="4" w:name="_Toc217891359"/>
      <w:bookmarkStart w:id="5" w:name="_Toc219800200"/>
      <w:bookmarkStart w:id="6" w:name="_Toc223146565"/>
      <w:bookmarkStart w:id="7" w:name="_Toc225669277"/>
      <w:bookmarkStart w:id="8" w:name="_Toc227058483"/>
      <w:bookmarkStart w:id="9" w:name="_Toc235437942"/>
      <w:bookmarkStart w:id="10" w:name="_Toc160880487"/>
      <w:bookmarkStart w:id="11" w:name="_Toc169332794"/>
      <w:bookmarkStart w:id="12" w:name="_Toc169332904"/>
      <w:bookmarkStart w:id="13" w:name="_Toc170798743"/>
      <w:bookmarkStart w:id="14" w:name="_Toc177985424"/>
      <w:bookmarkStart w:id="15" w:name="_Toc207014580"/>
      <w:bookmarkStart w:id="16" w:name="_Toc211937196"/>
      <w:bookmarkStart w:id="17" w:name="_Toc212454753"/>
      <w:bookmarkStart w:id="18" w:name="_Toc235438227"/>
      <w:bookmarkStart w:id="19" w:name="_Toc235438297"/>
      <w:bookmarkStart w:id="20" w:name="_Toc236021402"/>
      <w:bookmarkStart w:id="21" w:name="_Toc249325665"/>
      <w:bookmarkStart w:id="22" w:name="_Toc251586187"/>
      <w:bookmarkStart w:id="23" w:name="_Toc251613780"/>
      <w:bookmarkStart w:id="24" w:name="_Toc253066567"/>
      <w:bookmarkStart w:id="25" w:name="_Toc254790852"/>
      <w:bookmarkStart w:id="26" w:name="_Toc255974963"/>
      <w:bookmarkStart w:id="27" w:name="_Toc258401210"/>
      <w:bookmarkStart w:id="28" w:name="_Toc259520819"/>
      <w:bookmarkStart w:id="29" w:name="_Toc259692600"/>
      <w:bookmarkStart w:id="30" w:name="_Toc259692693"/>
      <w:bookmarkStart w:id="31" w:name="_Toc266868624"/>
      <w:bookmarkStart w:id="32" w:name="_Toc266868924"/>
      <w:bookmarkStart w:id="33" w:name="_Toc266870386"/>
      <w:bookmarkStart w:id="34" w:name="_Toc266870861"/>
      <w:bookmarkStart w:id="35" w:name="_Toc267059010"/>
      <w:bookmarkStart w:id="36" w:name="_Toc267059161"/>
      <w:bookmarkStart w:id="37" w:name="_Toc267059519"/>
      <w:bookmarkStart w:id="38" w:name="_Toc267059633"/>
      <w:bookmarkStart w:id="39" w:name="_Toc267059786"/>
      <w:bookmarkStart w:id="40" w:name="_Toc267059899"/>
      <w:bookmarkStart w:id="41" w:name="_Toc267060022"/>
      <w:bookmarkStart w:id="42" w:name="_Toc267060162"/>
      <w:bookmarkStart w:id="43" w:name="_Toc267060407"/>
      <w:bookmarkStart w:id="44" w:name="_Toc273178686"/>
    </w:p>
    <w:p w14:paraId="2D969DFE" w14:textId="07479828" w:rsidR="00894764" w:rsidRDefault="0090640A" w:rsidP="00894764">
      <w:pPr>
        <w:spacing w:line="240" w:lineRule="auto"/>
        <w:jc w:val="center"/>
        <w:rPr>
          <w:rFonts w:ascii="仿宋" w:eastAsia="仿宋" w:hAnsi="仿宋"/>
          <w:b/>
          <w:color w:val="000000" w:themeColor="text1"/>
          <w:sz w:val="40"/>
          <w:szCs w:val="40"/>
        </w:rPr>
      </w:pPr>
      <w:r w:rsidRPr="0090640A">
        <w:rPr>
          <w:rFonts w:ascii="仿宋" w:eastAsia="仿宋" w:hAnsi="仿宋" w:hint="eastAsia"/>
          <w:b/>
          <w:noProof/>
          <w:color w:val="000000" w:themeColor="text1"/>
          <w:sz w:val="40"/>
          <w:szCs w:val="40"/>
        </w:rPr>
        <w:t>2027年毕业证、学位证采购项目</w:t>
      </w:r>
      <w:r w:rsidR="00894764" w:rsidRPr="009E4D29">
        <w:rPr>
          <w:rFonts w:ascii="仿宋" w:eastAsia="仿宋" w:hAnsi="仿宋"/>
          <w:b/>
          <w:noProof/>
          <w:color w:val="000000" w:themeColor="text1"/>
          <w:sz w:val="40"/>
          <w:szCs w:val="40"/>
          <w:highlight w:val="yellow"/>
        </w:rPr>
        <w:drawing>
          <wp:anchor distT="0" distB="0" distL="114300" distR="114300" simplePos="0" relativeHeight="251659264" behindDoc="0" locked="0" layoutInCell="1" allowOverlap="1" wp14:anchorId="70C7EDA5" wp14:editId="40F4B9F8">
            <wp:simplePos x="0" y="0"/>
            <wp:positionH relativeFrom="column">
              <wp:posOffset>2540</wp:posOffset>
            </wp:positionH>
            <wp:positionV relativeFrom="paragraph">
              <wp:posOffset>-194310</wp:posOffset>
            </wp:positionV>
            <wp:extent cx="5939790" cy="1324610"/>
            <wp:effectExtent l="0" t="0" r="3810" b="889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cstate="print">
                      <a:biLevel thresh="75000"/>
                      <a:extLst>
                        <a:ext uri="{28A0092B-C50C-407E-A947-70E740481C1C}">
                          <a14:useLocalDpi xmlns:a14="http://schemas.microsoft.com/office/drawing/2010/main" val="0"/>
                        </a:ext>
                      </a:extLst>
                    </a:blip>
                    <a:stretch>
                      <a:fillRect/>
                    </a:stretch>
                  </pic:blipFill>
                  <pic:spPr>
                    <a:xfrm>
                      <a:off x="0" y="0"/>
                      <a:ext cx="5939790" cy="1324610"/>
                    </a:xfrm>
                    <a:prstGeom prst="rect">
                      <a:avLst/>
                    </a:prstGeom>
                  </pic:spPr>
                </pic:pic>
              </a:graphicData>
            </a:graphic>
          </wp:anchor>
        </w:drawing>
      </w:r>
      <w:bookmarkStart w:id="45" w:name="_Hlk38472698"/>
    </w:p>
    <w:p w14:paraId="0637F6F0" w14:textId="77777777" w:rsidR="00894764" w:rsidRPr="005E1436" w:rsidRDefault="00894764" w:rsidP="00894764"/>
    <w:bookmarkEnd w:id="45"/>
    <w:p w14:paraId="2C090A9D" w14:textId="77777777" w:rsidR="00894764" w:rsidRDefault="00894764" w:rsidP="00894764">
      <w:pPr>
        <w:spacing w:after="0" w:line="1000" w:lineRule="exact"/>
        <w:jc w:val="center"/>
        <w:rPr>
          <w:rFonts w:ascii="仿宋" w:eastAsia="仿宋" w:hAnsi="仿宋"/>
          <w:b/>
          <w:color w:val="000000" w:themeColor="text1"/>
          <w:sz w:val="72"/>
          <w:szCs w:val="72"/>
        </w:rPr>
      </w:pPr>
      <w:r>
        <w:rPr>
          <w:rFonts w:ascii="仿宋" w:eastAsia="仿宋" w:hAnsi="仿宋" w:hint="eastAsia"/>
          <w:b/>
          <w:color w:val="000000" w:themeColor="text1"/>
          <w:sz w:val="72"/>
          <w:szCs w:val="72"/>
        </w:rPr>
        <w:t>公</w:t>
      </w:r>
    </w:p>
    <w:p w14:paraId="71E8F011" w14:textId="77777777" w:rsidR="00894764" w:rsidRDefault="00894764" w:rsidP="00894764">
      <w:pPr>
        <w:spacing w:after="0" w:line="1000" w:lineRule="exact"/>
        <w:jc w:val="center"/>
        <w:rPr>
          <w:rFonts w:ascii="仿宋" w:eastAsia="仿宋" w:hAnsi="仿宋"/>
          <w:b/>
          <w:color w:val="000000" w:themeColor="text1"/>
          <w:sz w:val="72"/>
          <w:szCs w:val="72"/>
        </w:rPr>
      </w:pPr>
      <w:r>
        <w:rPr>
          <w:rFonts w:ascii="仿宋" w:eastAsia="仿宋" w:hAnsi="仿宋" w:hint="eastAsia"/>
          <w:b/>
          <w:color w:val="000000" w:themeColor="text1"/>
          <w:sz w:val="72"/>
          <w:szCs w:val="72"/>
        </w:rPr>
        <w:t>开</w:t>
      </w:r>
    </w:p>
    <w:p w14:paraId="104E9D83" w14:textId="77777777" w:rsidR="00894764" w:rsidRDefault="00894764" w:rsidP="00894764">
      <w:pPr>
        <w:spacing w:after="0" w:line="1000" w:lineRule="exact"/>
        <w:jc w:val="center"/>
        <w:rPr>
          <w:rFonts w:ascii="仿宋" w:eastAsia="仿宋" w:hAnsi="仿宋"/>
          <w:b/>
          <w:color w:val="000000" w:themeColor="text1"/>
          <w:sz w:val="72"/>
          <w:szCs w:val="72"/>
        </w:rPr>
      </w:pPr>
      <w:proofErr w:type="gramStart"/>
      <w:r>
        <w:rPr>
          <w:rFonts w:ascii="仿宋" w:eastAsia="仿宋" w:hAnsi="仿宋" w:hint="eastAsia"/>
          <w:b/>
          <w:color w:val="000000" w:themeColor="text1"/>
          <w:sz w:val="72"/>
          <w:szCs w:val="72"/>
        </w:rPr>
        <w:t>询</w:t>
      </w:r>
      <w:proofErr w:type="gramEnd"/>
    </w:p>
    <w:p w14:paraId="32FD5C45" w14:textId="77777777" w:rsidR="00894764" w:rsidRDefault="00894764" w:rsidP="00894764">
      <w:pPr>
        <w:spacing w:after="0" w:line="1000" w:lineRule="exact"/>
        <w:jc w:val="center"/>
        <w:rPr>
          <w:rFonts w:ascii="仿宋" w:eastAsia="仿宋" w:hAnsi="仿宋"/>
          <w:b/>
          <w:color w:val="000000" w:themeColor="text1"/>
          <w:sz w:val="72"/>
          <w:szCs w:val="72"/>
        </w:rPr>
      </w:pPr>
      <w:r>
        <w:rPr>
          <w:rFonts w:ascii="仿宋" w:eastAsia="仿宋" w:hAnsi="仿宋" w:hint="eastAsia"/>
          <w:b/>
          <w:color w:val="000000" w:themeColor="text1"/>
          <w:sz w:val="72"/>
          <w:szCs w:val="72"/>
        </w:rPr>
        <w:t>价</w:t>
      </w:r>
    </w:p>
    <w:p w14:paraId="3CC986F4" w14:textId="77777777" w:rsidR="00894764" w:rsidRDefault="00894764" w:rsidP="00894764">
      <w:pPr>
        <w:spacing w:after="0" w:line="1000" w:lineRule="exact"/>
        <w:jc w:val="center"/>
        <w:rPr>
          <w:rFonts w:ascii="仿宋" w:eastAsia="仿宋" w:hAnsi="仿宋"/>
          <w:b/>
          <w:color w:val="000000" w:themeColor="text1"/>
          <w:sz w:val="72"/>
          <w:szCs w:val="72"/>
        </w:rPr>
      </w:pPr>
      <w:r>
        <w:rPr>
          <w:rFonts w:ascii="仿宋" w:eastAsia="仿宋" w:hAnsi="仿宋" w:hint="eastAsia"/>
          <w:b/>
          <w:color w:val="000000" w:themeColor="text1"/>
          <w:sz w:val="72"/>
          <w:szCs w:val="72"/>
        </w:rPr>
        <w:t>邀</w:t>
      </w:r>
    </w:p>
    <w:p w14:paraId="1A4B07D9" w14:textId="77777777" w:rsidR="00894764" w:rsidRDefault="00894764" w:rsidP="00894764">
      <w:pPr>
        <w:spacing w:after="0" w:line="1000" w:lineRule="exact"/>
        <w:jc w:val="center"/>
        <w:rPr>
          <w:rFonts w:ascii="仿宋" w:eastAsia="仿宋" w:hAnsi="仿宋"/>
          <w:b/>
          <w:color w:val="000000" w:themeColor="text1"/>
          <w:sz w:val="72"/>
          <w:szCs w:val="72"/>
        </w:rPr>
      </w:pPr>
      <w:r>
        <w:rPr>
          <w:rFonts w:ascii="仿宋" w:eastAsia="仿宋" w:hAnsi="仿宋" w:hint="eastAsia"/>
          <w:b/>
          <w:color w:val="000000" w:themeColor="text1"/>
          <w:sz w:val="72"/>
          <w:szCs w:val="72"/>
        </w:rPr>
        <w:t>请</w:t>
      </w:r>
    </w:p>
    <w:p w14:paraId="4B78D511" w14:textId="77777777" w:rsidR="00894764" w:rsidRDefault="00894764" w:rsidP="00894764">
      <w:pPr>
        <w:spacing w:after="0" w:line="1000" w:lineRule="exact"/>
        <w:jc w:val="center"/>
        <w:rPr>
          <w:rFonts w:ascii="仿宋" w:eastAsia="仿宋" w:hAnsi="仿宋"/>
          <w:b/>
          <w:color w:val="000000" w:themeColor="text1"/>
          <w:sz w:val="72"/>
          <w:szCs w:val="72"/>
        </w:rPr>
      </w:pPr>
      <w:r>
        <w:rPr>
          <w:rFonts w:ascii="仿宋" w:eastAsia="仿宋" w:hAnsi="仿宋" w:hint="eastAsia"/>
          <w:b/>
          <w:color w:val="000000" w:themeColor="text1"/>
          <w:sz w:val="72"/>
          <w:szCs w:val="72"/>
        </w:rPr>
        <w:t>函</w:t>
      </w:r>
    </w:p>
    <w:p w14:paraId="7592C0B8" w14:textId="77777777" w:rsidR="00894764" w:rsidRDefault="00894764" w:rsidP="00894764"/>
    <w:p w14:paraId="19F840FE" w14:textId="61281107" w:rsidR="00894764" w:rsidRPr="00CB6942" w:rsidRDefault="00894764" w:rsidP="00894764">
      <w:pPr>
        <w:spacing w:after="0" w:line="500" w:lineRule="exact"/>
        <w:ind w:firstLineChars="500" w:firstLine="1405"/>
        <w:rPr>
          <w:rFonts w:ascii="Times New Roman" w:eastAsia="仿宋" w:hAnsi="Times New Roman" w:cs="Times New Roman"/>
          <w:b/>
          <w:color w:val="000000" w:themeColor="text1"/>
          <w:sz w:val="28"/>
          <w:szCs w:val="32"/>
          <w:shd w:val="clear" w:color="auto" w:fill="FFFFFF" w:themeFill="background1"/>
        </w:rPr>
      </w:pPr>
      <w:r w:rsidRPr="00CB6942">
        <w:rPr>
          <w:rFonts w:ascii="Times New Roman" w:eastAsia="仿宋" w:hAnsi="Times New Roman" w:cs="Times New Roman" w:hint="eastAsia"/>
          <w:b/>
          <w:color w:val="000000" w:themeColor="text1"/>
          <w:sz w:val="28"/>
          <w:szCs w:val="32"/>
          <w:shd w:val="clear" w:color="auto" w:fill="FFFFFF" w:themeFill="background1"/>
        </w:rPr>
        <w:t>项目编号：</w:t>
      </w:r>
      <w:bookmarkStart w:id="46" w:name="_Toc160880485"/>
      <w:bookmarkStart w:id="47" w:name="_Toc160880118"/>
      <w:bookmarkStart w:id="48" w:name="_Toc169332792"/>
      <w:r w:rsidR="0090640A" w:rsidRPr="00CB6942">
        <w:rPr>
          <w:rFonts w:ascii="Times New Roman" w:eastAsia="仿宋" w:hAnsi="Times New Roman" w:cs="Times New Roman"/>
          <w:b/>
          <w:color w:val="000000" w:themeColor="text1"/>
          <w:sz w:val="28"/>
          <w:szCs w:val="32"/>
          <w:shd w:val="clear" w:color="auto" w:fill="FFFFFF" w:themeFill="background1"/>
        </w:rPr>
        <w:t>IFS-2026048</w:t>
      </w:r>
    </w:p>
    <w:p w14:paraId="33A1A111" w14:textId="74D4BF61" w:rsidR="00894764" w:rsidRPr="00E54DE2" w:rsidRDefault="00894764" w:rsidP="00894764">
      <w:pPr>
        <w:pStyle w:val="Default"/>
        <w:spacing w:line="360" w:lineRule="auto"/>
        <w:ind w:firstLineChars="500" w:firstLine="1405"/>
        <w:outlineLvl w:val="0"/>
        <w:rPr>
          <w:rFonts w:ascii="Times New Roman" w:eastAsia="仿宋"/>
          <w:b/>
          <w:color w:val="000000" w:themeColor="text1"/>
          <w:sz w:val="28"/>
          <w:szCs w:val="32"/>
          <w:shd w:val="clear" w:color="auto" w:fill="FFFFFF" w:themeFill="background1"/>
        </w:rPr>
      </w:pPr>
      <w:r w:rsidRPr="00CB6942">
        <w:rPr>
          <w:rFonts w:ascii="Times New Roman" w:eastAsia="仿宋" w:hint="eastAsia"/>
          <w:b/>
          <w:color w:val="000000" w:themeColor="text1"/>
          <w:sz w:val="28"/>
          <w:szCs w:val="32"/>
          <w:shd w:val="clear" w:color="auto" w:fill="FFFFFF" w:themeFill="background1"/>
        </w:rPr>
        <w:t>项目名称</w:t>
      </w:r>
      <w:bookmarkEnd w:id="46"/>
      <w:bookmarkEnd w:id="47"/>
      <w:bookmarkEnd w:id="48"/>
      <w:r w:rsidRPr="00CB6942">
        <w:rPr>
          <w:rFonts w:ascii="Times New Roman" w:eastAsia="仿宋" w:hint="eastAsia"/>
          <w:b/>
          <w:color w:val="000000" w:themeColor="text1"/>
          <w:sz w:val="28"/>
          <w:szCs w:val="32"/>
          <w:shd w:val="clear" w:color="auto" w:fill="FFFFFF" w:themeFill="background1"/>
        </w:rPr>
        <w:t>：</w:t>
      </w:r>
      <w:r w:rsidR="0090640A" w:rsidRPr="00CB6942">
        <w:rPr>
          <w:rFonts w:ascii="Times New Roman" w:eastAsia="仿宋" w:hint="eastAsia"/>
          <w:b/>
          <w:color w:val="000000" w:themeColor="text1"/>
          <w:sz w:val="28"/>
          <w:szCs w:val="32"/>
          <w:shd w:val="clear" w:color="auto" w:fill="FFFFFF" w:themeFill="background1"/>
        </w:rPr>
        <w:t>2027</w:t>
      </w:r>
      <w:r w:rsidR="0090640A" w:rsidRPr="00CB6942">
        <w:rPr>
          <w:rFonts w:ascii="Times New Roman" w:eastAsia="仿宋" w:hint="eastAsia"/>
          <w:b/>
          <w:color w:val="000000" w:themeColor="text1"/>
          <w:sz w:val="28"/>
          <w:szCs w:val="32"/>
          <w:shd w:val="clear" w:color="auto" w:fill="FFFFFF" w:themeFill="background1"/>
        </w:rPr>
        <w:t>年毕业证</w:t>
      </w:r>
      <w:r w:rsidR="0090640A" w:rsidRPr="0090640A">
        <w:rPr>
          <w:rFonts w:ascii="Times New Roman" w:eastAsia="仿宋" w:hint="eastAsia"/>
          <w:b/>
          <w:color w:val="000000" w:themeColor="text1"/>
          <w:sz w:val="28"/>
          <w:szCs w:val="32"/>
          <w:shd w:val="clear" w:color="auto" w:fill="FFFFFF" w:themeFill="background1"/>
        </w:rPr>
        <w:t>、学位证采购项目</w:t>
      </w:r>
    </w:p>
    <w:p w14:paraId="63E20432" w14:textId="5AACC5DE" w:rsidR="00894764" w:rsidRDefault="00894764" w:rsidP="00894764">
      <w:pPr>
        <w:pStyle w:val="Default"/>
        <w:spacing w:line="360" w:lineRule="auto"/>
        <w:ind w:firstLineChars="500" w:firstLine="1405"/>
        <w:outlineLvl w:val="0"/>
        <w:rPr>
          <w:rFonts w:ascii="Times New Roman" w:eastAsia="仿宋"/>
          <w:b/>
          <w:color w:val="000000" w:themeColor="text1"/>
          <w:sz w:val="28"/>
          <w:szCs w:val="32"/>
          <w:shd w:val="clear" w:color="auto" w:fill="FFFFFF" w:themeFill="background1"/>
        </w:rPr>
      </w:pPr>
      <w:r>
        <w:rPr>
          <w:rFonts w:ascii="Times New Roman" w:eastAsia="仿宋"/>
          <w:b/>
          <w:color w:val="000000" w:themeColor="text1"/>
          <w:sz w:val="28"/>
          <w:szCs w:val="32"/>
          <w:shd w:val="clear" w:color="auto" w:fill="FFFFFF" w:themeFill="background1"/>
        </w:rPr>
        <w:t xml:space="preserve"> </w:t>
      </w:r>
    </w:p>
    <w:p w14:paraId="07D25D06" w14:textId="4BAB8425" w:rsidR="00916532" w:rsidRDefault="005F125A" w:rsidP="005F125A">
      <w:pPr>
        <w:pStyle w:val="Default"/>
        <w:spacing w:line="360" w:lineRule="auto"/>
        <w:jc w:val="center"/>
        <w:outlineLvl w:val="0"/>
        <w:rPr>
          <w:rFonts w:ascii="仿宋" w:eastAsia="仿宋" w:hAnsi="仿宋"/>
          <w:b/>
          <w:color w:val="auto"/>
          <w:sz w:val="44"/>
          <w:szCs w:val="44"/>
        </w:rPr>
      </w:pPr>
      <w:r>
        <w:rPr>
          <w:rFonts w:ascii="仿宋" w:eastAsia="仿宋" w:hAnsi="仿宋" w:hint="eastAsia"/>
          <w:b/>
          <w:color w:val="auto"/>
          <w:sz w:val="44"/>
          <w:szCs w:val="44"/>
        </w:rPr>
        <w:lastRenderedPageBreak/>
        <w:t>公开</w:t>
      </w:r>
      <w:r w:rsidR="00A64A5B">
        <w:rPr>
          <w:rFonts w:ascii="仿宋" w:eastAsia="仿宋" w:hAnsi="仿宋" w:hint="eastAsia"/>
          <w:b/>
          <w:color w:val="auto"/>
          <w:sz w:val="44"/>
          <w:szCs w:val="44"/>
        </w:rPr>
        <w:t>询价</w:t>
      </w:r>
      <w:r w:rsidR="00916532">
        <w:rPr>
          <w:rFonts w:ascii="仿宋" w:eastAsia="仿宋" w:hAnsi="仿宋" w:hint="eastAsia"/>
          <w:b/>
          <w:color w:val="auto"/>
          <w:sz w:val="44"/>
          <w:szCs w:val="44"/>
        </w:rPr>
        <w:t>邀请</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00A64A5B">
        <w:rPr>
          <w:rFonts w:ascii="仿宋" w:eastAsia="仿宋" w:hAnsi="仿宋" w:hint="eastAsia"/>
          <w:b/>
          <w:color w:val="auto"/>
          <w:sz w:val="44"/>
          <w:szCs w:val="44"/>
        </w:rPr>
        <w:t>函</w:t>
      </w:r>
    </w:p>
    <w:p w14:paraId="2CE79F5A" w14:textId="79EA95B0" w:rsidR="00B25B87" w:rsidRPr="00D41824" w:rsidRDefault="00B25B87" w:rsidP="00B25B87">
      <w:pPr>
        <w:spacing w:after="0" w:line="440" w:lineRule="exact"/>
        <w:ind w:firstLineChars="152" w:firstLine="365"/>
        <w:jc w:val="left"/>
        <w:rPr>
          <w:rFonts w:ascii="仿宋" w:eastAsia="仿宋" w:hAnsi="仿宋"/>
          <w:color w:val="000000" w:themeColor="text1"/>
          <w:sz w:val="24"/>
          <w:szCs w:val="24"/>
        </w:rPr>
      </w:pPr>
      <w:bookmarkStart w:id="49" w:name="_Hlk10840310"/>
      <w:r>
        <w:rPr>
          <w:rFonts w:ascii="仿宋" w:eastAsia="仿宋" w:hAnsi="仿宋" w:hint="eastAsia"/>
          <w:color w:val="000000" w:themeColor="text1"/>
          <w:sz w:val="24"/>
          <w:szCs w:val="24"/>
        </w:rPr>
        <w:t>重庆外语外事学院始建于2001年，是纳入国家普通高等教育招生计划、具有学士学位授予权的全日制普通本科高等学校。学校占地面积</w:t>
      </w:r>
      <w:r>
        <w:rPr>
          <w:rFonts w:ascii="仿宋" w:eastAsia="仿宋" w:hAnsi="仿宋"/>
          <w:color w:val="000000" w:themeColor="text1"/>
          <w:sz w:val="24"/>
          <w:szCs w:val="24"/>
        </w:rPr>
        <w:t>1572</w:t>
      </w:r>
      <w:r>
        <w:rPr>
          <w:rFonts w:ascii="仿宋" w:eastAsia="仿宋" w:hAnsi="仿宋" w:hint="eastAsia"/>
          <w:color w:val="000000" w:themeColor="text1"/>
          <w:sz w:val="24"/>
          <w:szCs w:val="24"/>
        </w:rPr>
        <w:t>亩，学生规模</w:t>
      </w:r>
      <w:r>
        <w:rPr>
          <w:rFonts w:ascii="仿宋" w:eastAsia="仿宋" w:hAnsi="仿宋"/>
          <w:color w:val="000000" w:themeColor="text1"/>
          <w:sz w:val="24"/>
          <w:szCs w:val="24"/>
        </w:rPr>
        <w:t>2.</w:t>
      </w:r>
      <w:r>
        <w:rPr>
          <w:rFonts w:ascii="仿宋" w:eastAsia="仿宋" w:hAnsi="仿宋" w:hint="eastAsia"/>
          <w:color w:val="000000" w:themeColor="text1"/>
          <w:sz w:val="24"/>
          <w:szCs w:val="24"/>
        </w:rPr>
        <w:t>4万余人。根据需要，对</w:t>
      </w:r>
      <w:r w:rsidR="0090640A" w:rsidRPr="00D41824">
        <w:rPr>
          <w:rFonts w:ascii="仿宋" w:eastAsia="仿宋" w:hAnsi="仿宋" w:hint="eastAsia"/>
          <w:color w:val="000000" w:themeColor="text1"/>
          <w:sz w:val="24"/>
          <w:szCs w:val="24"/>
        </w:rPr>
        <w:t>2027年毕业证、学位证采购项目</w:t>
      </w:r>
      <w:r w:rsidRPr="00D41824">
        <w:rPr>
          <w:rFonts w:ascii="仿宋" w:eastAsia="仿宋" w:hAnsi="仿宋" w:hint="eastAsia"/>
          <w:color w:val="000000" w:themeColor="text1"/>
          <w:sz w:val="24"/>
          <w:szCs w:val="24"/>
        </w:rPr>
        <w:t>进行公开询价，欢迎国内合格参与人参与。</w:t>
      </w:r>
    </w:p>
    <w:p w14:paraId="4B7DC33C" w14:textId="77777777" w:rsidR="00A4220E" w:rsidRPr="00D41824" w:rsidRDefault="00A4220E" w:rsidP="00A4220E">
      <w:pPr>
        <w:spacing w:after="0" w:line="500" w:lineRule="exact"/>
        <w:ind w:firstLineChars="152" w:firstLine="365"/>
        <w:jc w:val="left"/>
        <w:rPr>
          <w:rFonts w:ascii="仿宋" w:eastAsia="仿宋" w:hAnsi="仿宋"/>
          <w:color w:val="000000" w:themeColor="text1"/>
          <w:sz w:val="24"/>
          <w:szCs w:val="24"/>
        </w:rPr>
      </w:pPr>
      <w:r w:rsidRPr="00D41824">
        <w:rPr>
          <w:rFonts w:ascii="仿宋" w:eastAsia="仿宋" w:hAnsi="仿宋" w:hint="eastAsia"/>
          <w:color w:val="000000" w:themeColor="text1"/>
          <w:sz w:val="24"/>
          <w:szCs w:val="24"/>
        </w:rPr>
        <w:t>一、项目说明</w:t>
      </w:r>
    </w:p>
    <w:p w14:paraId="32B7B4A2" w14:textId="1510A424" w:rsidR="00916532" w:rsidRPr="00D41824" w:rsidRDefault="00A64A5B" w:rsidP="001B0EF1">
      <w:pPr>
        <w:widowControl w:val="0"/>
        <w:numPr>
          <w:ilvl w:val="1"/>
          <w:numId w:val="1"/>
        </w:numPr>
        <w:spacing w:after="0" w:line="500" w:lineRule="exact"/>
        <w:rPr>
          <w:rFonts w:ascii="仿宋" w:eastAsia="仿宋" w:hAnsi="仿宋"/>
          <w:color w:val="000000" w:themeColor="text1"/>
          <w:sz w:val="24"/>
          <w:szCs w:val="24"/>
        </w:rPr>
      </w:pPr>
      <w:r w:rsidRPr="00D41824">
        <w:rPr>
          <w:rFonts w:ascii="仿宋" w:eastAsia="仿宋" w:hAnsi="仿宋" w:hint="eastAsia"/>
          <w:color w:val="000000" w:themeColor="text1"/>
          <w:sz w:val="24"/>
          <w:szCs w:val="24"/>
        </w:rPr>
        <w:t>项目</w:t>
      </w:r>
      <w:r w:rsidR="00916532" w:rsidRPr="00D41824">
        <w:rPr>
          <w:rFonts w:ascii="仿宋" w:eastAsia="仿宋" w:hAnsi="仿宋" w:hint="eastAsia"/>
          <w:color w:val="000000" w:themeColor="text1"/>
          <w:sz w:val="24"/>
          <w:szCs w:val="24"/>
        </w:rPr>
        <w:t>编号：</w:t>
      </w:r>
      <w:r w:rsidR="0090640A" w:rsidRPr="00D41824">
        <w:rPr>
          <w:rFonts w:ascii="仿宋" w:eastAsia="仿宋" w:hAnsi="仿宋"/>
          <w:color w:val="000000" w:themeColor="text1"/>
          <w:sz w:val="24"/>
          <w:szCs w:val="24"/>
        </w:rPr>
        <w:t>IFS-2026048</w:t>
      </w:r>
    </w:p>
    <w:p w14:paraId="4C996A8A" w14:textId="64CA5415" w:rsidR="000F4F45" w:rsidRPr="00D41824" w:rsidRDefault="00A64A5B" w:rsidP="003A5DF4">
      <w:pPr>
        <w:widowControl w:val="0"/>
        <w:numPr>
          <w:ilvl w:val="1"/>
          <w:numId w:val="1"/>
        </w:numPr>
        <w:spacing w:after="0" w:line="500" w:lineRule="exact"/>
        <w:rPr>
          <w:rFonts w:ascii="仿宋" w:eastAsia="仿宋" w:hAnsi="仿宋"/>
          <w:color w:val="000000" w:themeColor="text1"/>
          <w:sz w:val="24"/>
          <w:szCs w:val="24"/>
        </w:rPr>
      </w:pPr>
      <w:r w:rsidRPr="00D41824">
        <w:rPr>
          <w:rFonts w:ascii="仿宋" w:eastAsia="仿宋" w:hAnsi="仿宋" w:hint="eastAsia"/>
          <w:color w:val="000000" w:themeColor="text1"/>
          <w:sz w:val="24"/>
          <w:szCs w:val="24"/>
        </w:rPr>
        <w:t>项目</w:t>
      </w:r>
      <w:r w:rsidR="00916532" w:rsidRPr="00D41824">
        <w:rPr>
          <w:rFonts w:ascii="仿宋" w:eastAsia="仿宋" w:hAnsi="仿宋" w:hint="eastAsia"/>
          <w:color w:val="000000" w:themeColor="text1"/>
          <w:sz w:val="24"/>
          <w:szCs w:val="24"/>
        </w:rPr>
        <w:t>名称</w:t>
      </w:r>
      <w:r w:rsidR="000F4F45" w:rsidRPr="00D41824">
        <w:rPr>
          <w:rFonts w:ascii="仿宋" w:eastAsia="仿宋" w:hAnsi="仿宋" w:hint="eastAsia"/>
          <w:color w:val="000000" w:themeColor="text1"/>
          <w:sz w:val="24"/>
          <w:szCs w:val="24"/>
        </w:rPr>
        <w:t>：</w:t>
      </w:r>
      <w:r w:rsidR="0090640A" w:rsidRPr="00D41824">
        <w:rPr>
          <w:rFonts w:ascii="仿宋" w:eastAsia="仿宋" w:hAnsi="仿宋" w:hint="eastAsia"/>
          <w:color w:val="000000" w:themeColor="text1"/>
          <w:sz w:val="24"/>
          <w:szCs w:val="24"/>
        </w:rPr>
        <w:t>2027年毕业证、学位证采购项目</w:t>
      </w:r>
    </w:p>
    <w:p w14:paraId="3499191C" w14:textId="08EEF327" w:rsidR="00916532" w:rsidRPr="00FB2CC4" w:rsidRDefault="00916532" w:rsidP="002657F7">
      <w:pPr>
        <w:widowControl w:val="0"/>
        <w:numPr>
          <w:ilvl w:val="1"/>
          <w:numId w:val="1"/>
        </w:numPr>
        <w:spacing w:after="0" w:line="500" w:lineRule="exact"/>
        <w:rPr>
          <w:rFonts w:ascii="仿宋" w:eastAsia="仿宋" w:hAnsi="仿宋"/>
          <w:sz w:val="24"/>
          <w:szCs w:val="24"/>
        </w:rPr>
      </w:pPr>
      <w:r w:rsidRPr="00FB2CC4">
        <w:rPr>
          <w:rFonts w:ascii="仿宋" w:eastAsia="仿宋" w:hAnsi="仿宋" w:hint="eastAsia"/>
          <w:sz w:val="24"/>
          <w:szCs w:val="24"/>
        </w:rPr>
        <w:t>数量及主要技术要求:详见</w:t>
      </w:r>
      <w:r w:rsidR="008902DC" w:rsidRPr="00FB2CC4">
        <w:rPr>
          <w:rFonts w:ascii="仿宋" w:eastAsia="仿宋" w:hAnsi="仿宋" w:hint="eastAsia"/>
          <w:sz w:val="24"/>
          <w:szCs w:val="24"/>
        </w:rPr>
        <w:t>《公开询价货物一览表》</w:t>
      </w:r>
      <w:r w:rsidRPr="00FB2CC4">
        <w:rPr>
          <w:rFonts w:ascii="仿宋" w:eastAsia="仿宋" w:hAnsi="仿宋" w:hint="eastAsia"/>
          <w:sz w:val="24"/>
          <w:szCs w:val="24"/>
        </w:rPr>
        <w:t>。</w:t>
      </w:r>
    </w:p>
    <w:p w14:paraId="70650D01" w14:textId="3BA1DF49" w:rsidR="00916532" w:rsidRPr="00E54DE2" w:rsidRDefault="00916532" w:rsidP="002657F7">
      <w:pPr>
        <w:widowControl w:val="0"/>
        <w:numPr>
          <w:ilvl w:val="1"/>
          <w:numId w:val="1"/>
        </w:numPr>
        <w:spacing w:after="0" w:line="500" w:lineRule="exact"/>
        <w:rPr>
          <w:rFonts w:ascii="仿宋" w:eastAsia="仿宋" w:hAnsi="仿宋"/>
          <w:sz w:val="24"/>
          <w:szCs w:val="24"/>
        </w:rPr>
      </w:pPr>
      <w:r w:rsidRPr="00E47041">
        <w:rPr>
          <w:rFonts w:ascii="仿宋" w:eastAsia="仿宋" w:hAnsi="仿宋" w:hint="eastAsia"/>
          <w:sz w:val="24"/>
          <w:szCs w:val="24"/>
        </w:rPr>
        <w:t>参与人资格标准：</w:t>
      </w:r>
      <w:r w:rsidR="00E54DE2" w:rsidRPr="00E54DE2">
        <w:rPr>
          <w:rFonts w:ascii="仿宋" w:eastAsia="仿宋" w:hAnsi="仿宋"/>
          <w:sz w:val="24"/>
          <w:szCs w:val="24"/>
        </w:rPr>
        <w:t xml:space="preserve"> </w:t>
      </w:r>
    </w:p>
    <w:p w14:paraId="0183EBC5" w14:textId="102D6C27" w:rsidR="00013721" w:rsidRPr="00FB2CC4" w:rsidRDefault="00013721" w:rsidP="00013721">
      <w:pPr>
        <w:widowControl w:val="0"/>
        <w:spacing w:after="0" w:line="500" w:lineRule="exact"/>
        <w:ind w:left="839"/>
        <w:rPr>
          <w:rFonts w:ascii="仿宋" w:eastAsia="仿宋" w:hAnsi="仿宋"/>
          <w:sz w:val="24"/>
          <w:szCs w:val="24"/>
        </w:rPr>
      </w:pPr>
      <w:r w:rsidRPr="00013721">
        <w:rPr>
          <w:rFonts w:ascii="仿宋" w:eastAsia="仿宋" w:hAnsi="仿宋" w:hint="eastAsia"/>
          <w:sz w:val="24"/>
          <w:szCs w:val="24"/>
        </w:rPr>
        <w:t>本项目不接受联合体参与并采用资格预审制，发布公告后，各潜在参与人提供以下相关证明资料（扫描件），经审核通过后方可</w:t>
      </w:r>
      <w:r w:rsidR="00307D2E">
        <w:rPr>
          <w:rFonts w:ascii="仿宋" w:eastAsia="仿宋" w:hAnsi="仿宋" w:hint="eastAsia"/>
          <w:sz w:val="24"/>
          <w:szCs w:val="24"/>
        </w:rPr>
        <w:t>参与</w:t>
      </w:r>
      <w:r w:rsidRPr="00013721">
        <w:rPr>
          <w:rFonts w:ascii="仿宋" w:eastAsia="仿宋" w:hAnsi="仿宋" w:hint="eastAsia"/>
          <w:sz w:val="24"/>
          <w:szCs w:val="24"/>
        </w:rPr>
        <w:t>。</w:t>
      </w:r>
    </w:p>
    <w:p w14:paraId="635A239B" w14:textId="77777777" w:rsidR="00FB2CC4" w:rsidRDefault="00FB2CC4" w:rsidP="00FB2CC4">
      <w:pPr>
        <w:pStyle w:val="af2"/>
        <w:numPr>
          <w:ilvl w:val="0"/>
          <w:numId w:val="5"/>
        </w:numPr>
        <w:spacing w:after="0" w:line="460" w:lineRule="exact"/>
        <w:ind w:left="1276" w:firstLineChars="0"/>
        <w:rPr>
          <w:rFonts w:ascii="仿宋" w:eastAsia="仿宋" w:hAnsi="仿宋"/>
          <w:sz w:val="24"/>
          <w:szCs w:val="24"/>
        </w:rPr>
      </w:pPr>
      <w:r w:rsidRPr="00FB2CC4">
        <w:rPr>
          <w:rFonts w:ascii="仿宋" w:eastAsia="仿宋" w:hAnsi="仿宋" w:hint="eastAsia"/>
          <w:sz w:val="24"/>
          <w:szCs w:val="24"/>
        </w:rPr>
        <w:t>在中国境内注册具有独立法人资格且注册时间超过三年，具有有效的营业执照、税务登记证、组织机构代码证或具有“三证合一”营业执照；</w:t>
      </w:r>
    </w:p>
    <w:p w14:paraId="17570F41" w14:textId="22C7BAE8" w:rsidR="00FB2CC4" w:rsidRPr="000D76C5" w:rsidRDefault="00FB2CC4" w:rsidP="00FB2CC4">
      <w:pPr>
        <w:pStyle w:val="af2"/>
        <w:numPr>
          <w:ilvl w:val="0"/>
          <w:numId w:val="5"/>
        </w:numPr>
        <w:spacing w:after="0" w:line="460" w:lineRule="exact"/>
        <w:ind w:left="1276" w:firstLineChars="0"/>
        <w:rPr>
          <w:rFonts w:ascii="仿宋" w:eastAsia="仿宋" w:hAnsi="仿宋"/>
          <w:sz w:val="24"/>
          <w:szCs w:val="24"/>
        </w:rPr>
      </w:pPr>
      <w:r w:rsidRPr="000D76C5">
        <w:rPr>
          <w:rFonts w:ascii="仿宋" w:eastAsia="仿宋" w:hAnsi="仿宋" w:hint="eastAsia"/>
          <w:sz w:val="24"/>
          <w:szCs w:val="24"/>
        </w:rPr>
        <w:t>参与人为代理商的，则必须具有设备厂家针对所投主要产品的授权书及售后服务承诺书；</w:t>
      </w:r>
    </w:p>
    <w:p w14:paraId="2ABC9780" w14:textId="4A634FA3" w:rsidR="00FB2CC4" w:rsidRPr="00C30877" w:rsidRDefault="00FB2CC4" w:rsidP="00FB2CC4">
      <w:pPr>
        <w:pStyle w:val="af2"/>
        <w:numPr>
          <w:ilvl w:val="0"/>
          <w:numId w:val="5"/>
        </w:numPr>
        <w:spacing w:after="0" w:line="460" w:lineRule="exact"/>
        <w:ind w:left="1276" w:firstLineChars="0"/>
        <w:rPr>
          <w:rFonts w:ascii="仿宋" w:eastAsia="仿宋" w:hAnsi="仿宋"/>
          <w:sz w:val="24"/>
          <w:szCs w:val="24"/>
        </w:rPr>
      </w:pPr>
      <w:r w:rsidRPr="00FB2CC4">
        <w:rPr>
          <w:rFonts w:ascii="仿宋" w:eastAsia="仿宋" w:hAnsi="仿宋" w:hint="eastAsia"/>
          <w:sz w:val="24"/>
          <w:szCs w:val="24"/>
        </w:rPr>
        <w:t>参与人在本公告发布之日起算的三年内，同时满足以下三个条件：1）未受到行政机关以下种类行政处罚的：暂扣许可证件、降低资质等级、吊销许可证件、限制开展生产经营活动、责令停产停业、责令关闭、限制从业；2）</w:t>
      </w:r>
      <w:r w:rsidR="003B7C42" w:rsidRPr="00FB2CC4">
        <w:rPr>
          <w:rFonts w:ascii="仿宋" w:eastAsia="仿宋" w:hAnsi="仿宋" w:hint="eastAsia"/>
          <w:sz w:val="24"/>
          <w:szCs w:val="24"/>
        </w:rPr>
        <w:t>未处于或未曾经处于“失信被执行人”状态的；</w:t>
      </w:r>
      <w:r w:rsidRPr="00FB2CC4">
        <w:rPr>
          <w:rFonts w:ascii="仿宋" w:eastAsia="仿宋" w:hAnsi="仿宋" w:hint="eastAsia"/>
          <w:sz w:val="24"/>
          <w:szCs w:val="24"/>
        </w:rPr>
        <w:t>3）未处于或未曾</w:t>
      </w:r>
      <w:proofErr w:type="gramStart"/>
      <w:r w:rsidRPr="00FB2CC4">
        <w:rPr>
          <w:rFonts w:ascii="仿宋" w:eastAsia="仿宋" w:hAnsi="仿宋" w:hint="eastAsia"/>
          <w:sz w:val="24"/>
          <w:szCs w:val="24"/>
        </w:rPr>
        <w:t>经处于</w:t>
      </w:r>
      <w:proofErr w:type="gramEnd"/>
      <w:r w:rsidRPr="00FB2CC4">
        <w:rPr>
          <w:rFonts w:ascii="仿宋" w:eastAsia="仿宋" w:hAnsi="仿宋" w:hint="eastAsia"/>
          <w:sz w:val="24"/>
          <w:szCs w:val="24"/>
        </w:rPr>
        <w:t>重大税收违法案件当事人名单或政府采购严重违法失信行为记录名单状态的。</w:t>
      </w:r>
      <w:r w:rsidRPr="00FB2CC4">
        <w:rPr>
          <w:rFonts w:ascii="仿宋" w:eastAsia="仿宋" w:hAnsi="仿宋" w:hint="eastAsia"/>
          <w:b/>
          <w:bCs/>
          <w:sz w:val="24"/>
          <w:szCs w:val="24"/>
        </w:rPr>
        <w:t>参与人需对以上情况提供《承诺书》</w:t>
      </w:r>
      <w:r w:rsidRPr="00FB2CC4">
        <w:rPr>
          <w:rFonts w:ascii="仿宋" w:eastAsia="仿宋" w:hAnsi="仿宋" w:hint="eastAsia"/>
          <w:sz w:val="24"/>
          <w:szCs w:val="24"/>
        </w:rPr>
        <w:t>，</w:t>
      </w:r>
      <w:r w:rsidRPr="009F0B36">
        <w:rPr>
          <w:rFonts w:ascii="仿宋" w:eastAsia="仿宋" w:hAnsi="仿宋" w:hint="eastAsia"/>
          <w:color w:val="ED0000"/>
          <w:sz w:val="24"/>
          <w:szCs w:val="24"/>
        </w:rPr>
        <w:t>以及“信用中国”</w:t>
      </w:r>
      <w:r w:rsidR="009F0B36" w:rsidRPr="009F0B36">
        <w:rPr>
          <w:rFonts w:ascii="仿宋" w:eastAsia="仿宋" w:hAnsi="仿宋" w:hint="eastAsia"/>
          <w:color w:val="ED0000"/>
          <w:sz w:val="24"/>
          <w:szCs w:val="24"/>
        </w:rPr>
        <w:t>征信报告。</w:t>
      </w:r>
    </w:p>
    <w:p w14:paraId="67C88CD4" w14:textId="79D8B230" w:rsidR="00C30877" w:rsidRDefault="0090640A" w:rsidP="0090640A">
      <w:pPr>
        <w:pStyle w:val="af2"/>
        <w:numPr>
          <w:ilvl w:val="0"/>
          <w:numId w:val="5"/>
        </w:numPr>
        <w:spacing w:after="0" w:line="460" w:lineRule="exact"/>
        <w:ind w:firstLineChars="0"/>
        <w:rPr>
          <w:rFonts w:ascii="仿宋" w:eastAsia="仿宋" w:hAnsi="仿宋"/>
          <w:sz w:val="24"/>
          <w:szCs w:val="24"/>
        </w:rPr>
      </w:pPr>
      <w:r w:rsidRPr="0090640A">
        <w:rPr>
          <w:rFonts w:ascii="仿宋" w:eastAsia="仿宋" w:hAnsi="仿宋" w:hint="eastAsia"/>
          <w:sz w:val="24"/>
          <w:szCs w:val="24"/>
        </w:rPr>
        <w:t>参与人应具有独立法人资格的生产厂商或授权经销商，从事印刷行业的厂家，具有国家印刷行业许可证的大型印刷制造商，印刷设备先进，信誉度高，注册资金在100万元以上</w:t>
      </w:r>
      <w:r w:rsidR="00C30877" w:rsidRPr="0015694C">
        <w:rPr>
          <w:rFonts w:ascii="仿宋" w:eastAsia="仿宋" w:hAnsi="仿宋" w:hint="eastAsia"/>
          <w:sz w:val="24"/>
          <w:szCs w:val="24"/>
        </w:rPr>
        <w:t>。</w:t>
      </w:r>
    </w:p>
    <w:p w14:paraId="79274468" w14:textId="2FDB62D5" w:rsidR="004E7941" w:rsidRPr="004C555C" w:rsidRDefault="00926862" w:rsidP="004C555C">
      <w:pPr>
        <w:pStyle w:val="af2"/>
        <w:numPr>
          <w:ilvl w:val="0"/>
          <w:numId w:val="5"/>
        </w:numPr>
        <w:spacing w:after="0" w:line="460" w:lineRule="exact"/>
        <w:ind w:firstLineChars="0"/>
        <w:rPr>
          <w:rFonts w:ascii="仿宋" w:eastAsia="仿宋" w:hAnsi="仿宋"/>
          <w:sz w:val="24"/>
          <w:szCs w:val="24"/>
        </w:rPr>
      </w:pPr>
      <w:r w:rsidRPr="004C555C">
        <w:rPr>
          <w:rFonts w:ascii="仿宋" w:eastAsia="仿宋" w:hAnsi="仿宋" w:hint="eastAsia"/>
          <w:color w:val="000000" w:themeColor="text1"/>
          <w:sz w:val="24"/>
          <w:szCs w:val="24"/>
        </w:rPr>
        <w:t>参与单位应成立3年以上，自2</w:t>
      </w:r>
      <w:r w:rsidRPr="004C555C">
        <w:rPr>
          <w:rFonts w:ascii="仿宋" w:eastAsia="仿宋" w:hAnsi="仿宋"/>
          <w:color w:val="000000" w:themeColor="text1"/>
          <w:sz w:val="24"/>
          <w:szCs w:val="24"/>
        </w:rPr>
        <w:t>02</w:t>
      </w:r>
      <w:r w:rsidR="00077D01" w:rsidRPr="004C555C">
        <w:rPr>
          <w:rFonts w:ascii="仿宋" w:eastAsia="仿宋" w:hAnsi="仿宋" w:hint="eastAsia"/>
          <w:color w:val="000000" w:themeColor="text1"/>
          <w:sz w:val="24"/>
          <w:szCs w:val="24"/>
        </w:rPr>
        <w:t>3</w:t>
      </w:r>
      <w:r w:rsidRPr="004C555C">
        <w:rPr>
          <w:rFonts w:ascii="仿宋" w:eastAsia="仿宋" w:hAnsi="仿宋" w:hint="eastAsia"/>
          <w:color w:val="000000" w:themeColor="text1"/>
          <w:sz w:val="24"/>
          <w:szCs w:val="24"/>
        </w:rPr>
        <w:t>年起具有3个及以上（含3个）同类项目和良好的售后服务应用成功案例（提供完整合同、发票复印件)，近三年未发生重大安全或质量事故。</w:t>
      </w:r>
    </w:p>
    <w:p w14:paraId="6DC40506" w14:textId="29082EEB" w:rsidR="00013721" w:rsidRDefault="00013721" w:rsidP="00013721">
      <w:pPr>
        <w:pStyle w:val="af2"/>
        <w:widowControl w:val="0"/>
        <w:numPr>
          <w:ilvl w:val="1"/>
          <w:numId w:val="1"/>
        </w:numPr>
        <w:spacing w:after="0" w:line="500" w:lineRule="exact"/>
        <w:ind w:firstLineChars="0"/>
        <w:rPr>
          <w:rFonts w:ascii="仿宋" w:eastAsia="仿宋" w:hAnsi="仿宋"/>
          <w:color w:val="000000" w:themeColor="text1"/>
          <w:sz w:val="24"/>
          <w:szCs w:val="24"/>
        </w:rPr>
      </w:pPr>
      <w:r w:rsidRPr="004E7941">
        <w:rPr>
          <w:rFonts w:ascii="仿宋" w:eastAsia="仿宋" w:hAnsi="仿宋" w:hint="eastAsia"/>
          <w:sz w:val="24"/>
          <w:szCs w:val="24"/>
        </w:rPr>
        <w:t>资格预审：请参与人在以上第</w:t>
      </w:r>
      <w:r w:rsidR="004C555C">
        <w:rPr>
          <w:rFonts w:ascii="仿宋" w:eastAsia="仿宋" w:hAnsi="仿宋" w:hint="eastAsia"/>
          <w:sz w:val="24"/>
          <w:szCs w:val="24"/>
        </w:rPr>
        <w:t>5</w:t>
      </w:r>
      <w:r w:rsidRPr="004E7941">
        <w:rPr>
          <w:rFonts w:ascii="仿宋" w:eastAsia="仿宋" w:hAnsi="仿宋" w:hint="eastAsia"/>
          <w:sz w:val="24"/>
          <w:szCs w:val="24"/>
        </w:rPr>
        <w:t>条所列的证明材料以电子扫描件形式发送给采购人进</w:t>
      </w:r>
      <w:r w:rsidRPr="004E7941">
        <w:rPr>
          <w:rFonts w:ascii="仿宋" w:eastAsia="仿宋" w:hAnsi="仿宋" w:hint="eastAsia"/>
          <w:sz w:val="24"/>
          <w:szCs w:val="24"/>
        </w:rPr>
        <w:lastRenderedPageBreak/>
        <w:t>行审核，审核通过后根据本项目联系人指引，注册中教集团SRM采购</w:t>
      </w:r>
      <w:r w:rsidRPr="004E7941">
        <w:rPr>
          <w:rFonts w:ascii="仿宋" w:eastAsia="仿宋" w:hAnsi="仿宋" w:hint="eastAsia"/>
          <w:color w:val="000000" w:themeColor="text1"/>
          <w:sz w:val="24"/>
          <w:szCs w:val="24"/>
        </w:rPr>
        <w:t>平台。联系人：</w:t>
      </w:r>
      <w:r w:rsidR="00944D1B" w:rsidRPr="004E7941">
        <w:rPr>
          <w:rFonts w:ascii="仿宋" w:eastAsia="仿宋" w:hAnsi="仿宋" w:hint="eastAsia"/>
          <w:color w:val="000000" w:themeColor="text1"/>
          <w:sz w:val="24"/>
          <w:szCs w:val="24"/>
        </w:rPr>
        <w:t>马跃</w:t>
      </w:r>
      <w:r w:rsidRPr="004E7941">
        <w:rPr>
          <w:rFonts w:ascii="仿宋" w:eastAsia="仿宋" w:hAnsi="仿宋" w:hint="eastAsia"/>
          <w:color w:val="000000" w:themeColor="text1"/>
          <w:sz w:val="24"/>
          <w:szCs w:val="24"/>
        </w:rPr>
        <w:t>，电话：</w:t>
      </w:r>
      <w:r w:rsidR="00944D1B" w:rsidRPr="004E7941">
        <w:rPr>
          <w:rFonts w:ascii="仿宋" w:eastAsia="仿宋" w:hAnsi="仿宋" w:hint="eastAsia"/>
          <w:color w:val="000000" w:themeColor="text1"/>
          <w:sz w:val="24"/>
          <w:szCs w:val="24"/>
        </w:rPr>
        <w:t>15170245690</w:t>
      </w:r>
      <w:r w:rsidR="00307D2E" w:rsidRPr="004E7941">
        <w:rPr>
          <w:rFonts w:ascii="仿宋" w:eastAsia="仿宋" w:hAnsi="仿宋" w:hint="eastAsia"/>
          <w:color w:val="000000" w:themeColor="text1"/>
          <w:sz w:val="24"/>
          <w:szCs w:val="24"/>
        </w:rPr>
        <w:t>。</w:t>
      </w:r>
    </w:p>
    <w:p w14:paraId="1A0CF639" w14:textId="33764B96" w:rsidR="00264A08" w:rsidRPr="00E541C4" w:rsidRDefault="00264A08" w:rsidP="00264A08">
      <w:pPr>
        <w:widowControl w:val="0"/>
        <w:numPr>
          <w:ilvl w:val="1"/>
          <w:numId w:val="1"/>
        </w:numPr>
        <w:spacing w:after="0" w:line="500" w:lineRule="exact"/>
        <w:rPr>
          <w:rFonts w:ascii="仿宋" w:eastAsia="仿宋" w:hAnsi="仿宋"/>
          <w:sz w:val="24"/>
          <w:szCs w:val="24"/>
          <w:shd w:val="clear" w:color="auto" w:fill="FFFFFF"/>
        </w:rPr>
      </w:pPr>
      <w:r w:rsidRPr="00A15175">
        <w:rPr>
          <w:rFonts w:ascii="仿宋" w:eastAsia="仿宋" w:hAnsi="仿宋" w:hint="eastAsia"/>
          <w:sz w:val="24"/>
          <w:szCs w:val="24"/>
        </w:rPr>
        <w:t>报价响应文件递交方式：</w:t>
      </w:r>
      <w:r w:rsidRPr="00A15175">
        <w:rPr>
          <w:rFonts w:ascii="MS Gothic" w:eastAsia="MS Gothic" w:hAnsi="MS Gothic" w:cs="MS Gothic" w:hint="eastAsia"/>
          <w:sz w:val="24"/>
          <w:szCs w:val="24"/>
        </w:rPr>
        <w:t>☑</w:t>
      </w:r>
      <w:r w:rsidRPr="00A15175">
        <w:rPr>
          <w:rFonts w:ascii="仿宋" w:eastAsia="仿宋" w:hAnsi="仿宋"/>
          <w:sz w:val="24"/>
          <w:szCs w:val="24"/>
        </w:rPr>
        <w:t>SRM</w:t>
      </w:r>
      <w:r w:rsidRPr="00A15175">
        <w:rPr>
          <w:rFonts w:ascii="仿宋" w:eastAsia="仿宋" w:hAnsi="仿宋" w:hint="eastAsia"/>
          <w:sz w:val="24"/>
          <w:szCs w:val="24"/>
        </w:rPr>
        <w:t>采购平台</w:t>
      </w:r>
      <w:r w:rsidR="00DC4327">
        <w:rPr>
          <w:rFonts w:ascii="仿宋" w:eastAsia="仿宋" w:hAnsi="仿宋"/>
          <w:sz w:val="24"/>
          <w:szCs w:val="24"/>
        </w:rPr>
        <w:t>、</w:t>
      </w:r>
      <w:r w:rsidRPr="00A15175">
        <w:rPr>
          <w:rFonts w:ascii="MS Gothic" w:eastAsia="MS Gothic" w:hAnsi="MS Gothic" w:cs="MS Gothic" w:hint="eastAsia"/>
          <w:sz w:val="24"/>
          <w:szCs w:val="24"/>
        </w:rPr>
        <w:t>☑</w:t>
      </w:r>
      <w:r w:rsidRPr="00A15175">
        <w:rPr>
          <w:rFonts w:ascii="仿宋" w:eastAsia="仿宋" w:hAnsi="仿宋" w:hint="eastAsia"/>
          <w:sz w:val="24"/>
          <w:szCs w:val="24"/>
        </w:rPr>
        <w:t>按规定时间送达或邮寄</w:t>
      </w:r>
      <w:r w:rsidR="00DC4327">
        <w:rPr>
          <w:rFonts w:ascii="仿宋" w:eastAsia="仿宋" w:hAnsi="仿宋" w:hint="eastAsia"/>
          <w:sz w:val="24"/>
          <w:szCs w:val="24"/>
        </w:rPr>
        <w:t>。</w:t>
      </w:r>
    </w:p>
    <w:p w14:paraId="60DD0250" w14:textId="1D063627" w:rsidR="00E541C4" w:rsidRPr="00A35CDF" w:rsidRDefault="00E541C4" w:rsidP="00E541C4">
      <w:pPr>
        <w:widowControl w:val="0"/>
        <w:numPr>
          <w:ilvl w:val="1"/>
          <w:numId w:val="1"/>
        </w:numPr>
        <w:spacing w:after="0" w:line="500" w:lineRule="exact"/>
        <w:rPr>
          <w:rFonts w:ascii="仿宋" w:eastAsia="仿宋" w:hAnsi="仿宋"/>
          <w:sz w:val="24"/>
          <w:szCs w:val="24"/>
          <w:shd w:val="clear" w:color="auto" w:fill="FFFFFF"/>
        </w:rPr>
      </w:pPr>
      <w:r w:rsidRPr="00A35CDF">
        <w:rPr>
          <w:rFonts w:ascii="仿宋" w:eastAsia="仿宋" w:hAnsi="仿宋" w:hint="eastAsia"/>
          <w:sz w:val="24"/>
          <w:szCs w:val="24"/>
        </w:rPr>
        <w:t>报价响应文件及样品递交截止时间</w:t>
      </w:r>
      <w:r w:rsidRPr="00A35CDF">
        <w:rPr>
          <w:rFonts w:ascii="仿宋" w:eastAsia="仿宋" w:hAnsi="仿宋" w:hint="eastAsia"/>
          <w:sz w:val="24"/>
          <w:szCs w:val="24"/>
          <w:shd w:val="clear" w:color="auto" w:fill="FFFFFF"/>
        </w:rPr>
        <w:t>：</w:t>
      </w:r>
      <w:r w:rsidR="00077D01" w:rsidRPr="00A35CDF">
        <w:rPr>
          <w:rFonts w:ascii="仿宋" w:eastAsia="仿宋" w:hAnsi="仿宋" w:hint="eastAsia"/>
          <w:sz w:val="24"/>
          <w:szCs w:val="24"/>
          <w:shd w:val="clear" w:color="auto" w:fill="FFFFFF"/>
        </w:rPr>
        <w:t>2026</w:t>
      </w:r>
      <w:r w:rsidRPr="00A35CDF">
        <w:rPr>
          <w:rFonts w:ascii="仿宋" w:eastAsia="仿宋" w:hAnsi="仿宋" w:hint="eastAsia"/>
          <w:sz w:val="24"/>
          <w:szCs w:val="24"/>
          <w:shd w:val="clear" w:color="auto" w:fill="FFFFFF"/>
        </w:rPr>
        <w:t>年</w:t>
      </w:r>
      <w:r w:rsidR="0090640A" w:rsidRPr="00A35CDF">
        <w:rPr>
          <w:rFonts w:ascii="仿宋" w:eastAsia="仿宋" w:hAnsi="仿宋" w:hint="eastAsia"/>
          <w:sz w:val="24"/>
          <w:szCs w:val="24"/>
          <w:shd w:val="clear" w:color="auto" w:fill="FFFFFF"/>
        </w:rPr>
        <w:t>10</w:t>
      </w:r>
      <w:r w:rsidRPr="00A35CDF">
        <w:rPr>
          <w:rFonts w:ascii="仿宋" w:eastAsia="仿宋" w:hAnsi="仿宋" w:hint="eastAsia"/>
          <w:sz w:val="24"/>
          <w:szCs w:val="24"/>
          <w:shd w:val="clear" w:color="auto" w:fill="FFFFFF"/>
        </w:rPr>
        <w:t>月</w:t>
      </w:r>
      <w:r w:rsidR="0090640A" w:rsidRPr="00A35CDF">
        <w:rPr>
          <w:rFonts w:ascii="仿宋" w:eastAsia="仿宋" w:hAnsi="仿宋" w:hint="eastAsia"/>
          <w:sz w:val="24"/>
          <w:szCs w:val="24"/>
          <w:shd w:val="clear" w:color="auto" w:fill="FFFFFF"/>
        </w:rPr>
        <w:t>2</w:t>
      </w:r>
      <w:r w:rsidR="00211FBC">
        <w:rPr>
          <w:rFonts w:ascii="仿宋" w:eastAsia="仿宋" w:hAnsi="仿宋" w:hint="eastAsia"/>
          <w:sz w:val="24"/>
          <w:szCs w:val="24"/>
          <w:shd w:val="clear" w:color="auto" w:fill="FFFFFF"/>
        </w:rPr>
        <w:t>9</w:t>
      </w:r>
      <w:r w:rsidRPr="00A35CDF">
        <w:rPr>
          <w:rFonts w:ascii="仿宋" w:eastAsia="仿宋" w:hAnsi="仿宋" w:hint="eastAsia"/>
          <w:sz w:val="24"/>
          <w:szCs w:val="24"/>
          <w:shd w:val="clear" w:color="auto" w:fill="FFFFFF"/>
        </w:rPr>
        <w:t>日下午16:00前（在中教集团SRM采购平台将响应文件同时提交）。</w:t>
      </w:r>
    </w:p>
    <w:p w14:paraId="5E466C24" w14:textId="54614BD9" w:rsidR="00D260D0" w:rsidRPr="00A15175" w:rsidRDefault="003F20A6" w:rsidP="00D260D0">
      <w:pPr>
        <w:pStyle w:val="af2"/>
        <w:numPr>
          <w:ilvl w:val="1"/>
          <w:numId w:val="1"/>
        </w:numPr>
        <w:spacing w:after="0" w:line="500" w:lineRule="exact"/>
        <w:ind w:firstLineChars="0"/>
        <w:rPr>
          <w:rFonts w:ascii="仿宋" w:eastAsia="仿宋" w:hAnsi="仿宋"/>
          <w:sz w:val="24"/>
          <w:szCs w:val="24"/>
        </w:rPr>
      </w:pPr>
      <w:r w:rsidRPr="00A15175">
        <w:rPr>
          <w:rFonts w:ascii="仿宋" w:eastAsia="仿宋" w:hAnsi="仿宋" w:hint="eastAsia"/>
          <w:sz w:val="24"/>
          <w:szCs w:val="24"/>
        </w:rPr>
        <w:t>报价响应文件</w:t>
      </w:r>
      <w:r w:rsidR="00916532" w:rsidRPr="00A15175">
        <w:rPr>
          <w:rFonts w:ascii="仿宋" w:eastAsia="仿宋" w:hAnsi="仿宋" w:hint="eastAsia"/>
          <w:sz w:val="24"/>
          <w:szCs w:val="24"/>
        </w:rPr>
        <w:t>递交地点：</w:t>
      </w:r>
      <w:r w:rsidR="006D62D7" w:rsidRPr="00A15175">
        <w:rPr>
          <w:rFonts w:ascii="仿宋" w:eastAsia="仿宋" w:hAnsi="仿宋" w:hint="eastAsia"/>
          <w:color w:val="000000" w:themeColor="text1"/>
          <w:sz w:val="24"/>
          <w:szCs w:val="24"/>
        </w:rPr>
        <w:t>重庆市</w:t>
      </w:r>
      <w:proofErr w:type="gramStart"/>
      <w:r w:rsidR="006D62D7" w:rsidRPr="00A15175">
        <w:rPr>
          <w:rFonts w:ascii="仿宋" w:eastAsia="仿宋" w:hAnsi="仿宋" w:hint="eastAsia"/>
          <w:color w:val="000000" w:themeColor="text1"/>
          <w:sz w:val="24"/>
          <w:szCs w:val="24"/>
        </w:rPr>
        <w:t>渝</w:t>
      </w:r>
      <w:proofErr w:type="gramEnd"/>
      <w:r w:rsidR="006D62D7" w:rsidRPr="00A15175">
        <w:rPr>
          <w:rFonts w:ascii="仿宋" w:eastAsia="仿宋" w:hAnsi="仿宋" w:hint="eastAsia"/>
          <w:color w:val="000000" w:themeColor="text1"/>
          <w:sz w:val="24"/>
          <w:szCs w:val="24"/>
        </w:rPr>
        <w:t>北区龙石路18号办公楼203室</w:t>
      </w:r>
    </w:p>
    <w:p w14:paraId="50342EBB" w14:textId="3637CBC8" w:rsidR="00D260D0" w:rsidRPr="00A15175" w:rsidRDefault="00916532" w:rsidP="00D260D0">
      <w:pPr>
        <w:pStyle w:val="af2"/>
        <w:spacing w:after="0" w:line="500" w:lineRule="exact"/>
        <w:ind w:left="839" w:firstLineChars="0" w:firstLine="0"/>
        <w:rPr>
          <w:rFonts w:ascii="仿宋" w:eastAsia="仿宋" w:hAnsi="仿宋"/>
          <w:color w:val="FF0000"/>
          <w:sz w:val="24"/>
          <w:szCs w:val="24"/>
        </w:rPr>
      </w:pPr>
      <w:r w:rsidRPr="00A15175">
        <w:rPr>
          <w:rFonts w:ascii="仿宋" w:eastAsia="仿宋" w:hAnsi="仿宋" w:hint="eastAsia"/>
          <w:sz w:val="24"/>
          <w:szCs w:val="24"/>
        </w:rPr>
        <w:t>联系人：</w:t>
      </w:r>
      <w:r w:rsidR="006D62D7" w:rsidRPr="00A15175">
        <w:rPr>
          <w:rFonts w:ascii="仿宋" w:eastAsia="仿宋" w:hAnsi="仿宋" w:hint="eastAsia"/>
          <w:sz w:val="24"/>
          <w:szCs w:val="24"/>
        </w:rPr>
        <w:t>马跃</w:t>
      </w:r>
      <w:r w:rsidR="00B54440" w:rsidRPr="00A15175">
        <w:rPr>
          <w:rFonts w:ascii="仿宋" w:eastAsia="仿宋" w:hAnsi="仿宋" w:hint="eastAsia"/>
          <w:sz w:val="24"/>
          <w:szCs w:val="24"/>
        </w:rPr>
        <w:t>；联系</w:t>
      </w:r>
      <w:r w:rsidR="00B54440" w:rsidRPr="00A15175">
        <w:rPr>
          <w:rFonts w:ascii="仿宋" w:eastAsia="仿宋" w:hAnsi="仿宋" w:hint="eastAsia"/>
          <w:color w:val="000000" w:themeColor="text1"/>
          <w:sz w:val="24"/>
          <w:szCs w:val="24"/>
        </w:rPr>
        <w:t>电话：</w:t>
      </w:r>
      <w:r w:rsidR="006D62D7" w:rsidRPr="00A15175">
        <w:rPr>
          <w:rFonts w:ascii="仿宋" w:eastAsia="仿宋" w:hAnsi="仿宋" w:hint="eastAsia"/>
          <w:color w:val="000000" w:themeColor="text1"/>
          <w:sz w:val="24"/>
          <w:szCs w:val="24"/>
        </w:rPr>
        <w:t>15170245690</w:t>
      </w:r>
      <w:bookmarkStart w:id="50" w:name="_GoBack"/>
      <w:bookmarkEnd w:id="50"/>
    </w:p>
    <w:p w14:paraId="25BB671D" w14:textId="1C633386" w:rsidR="00307D2E" w:rsidRPr="00A15175" w:rsidRDefault="00D260D0" w:rsidP="00307D2E">
      <w:pPr>
        <w:widowControl w:val="0"/>
        <w:numPr>
          <w:ilvl w:val="1"/>
          <w:numId w:val="1"/>
        </w:numPr>
        <w:tabs>
          <w:tab w:val="left" w:pos="839"/>
        </w:tabs>
        <w:spacing w:after="0" w:line="460" w:lineRule="exact"/>
        <w:rPr>
          <w:rFonts w:ascii="仿宋" w:eastAsia="仿宋" w:hAnsi="仿宋"/>
          <w:sz w:val="24"/>
          <w:szCs w:val="24"/>
        </w:rPr>
      </w:pPr>
      <w:r w:rsidRPr="00A15175">
        <w:rPr>
          <w:rFonts w:ascii="仿宋" w:eastAsia="仿宋" w:hAnsi="仿宋" w:hint="eastAsia"/>
          <w:sz w:val="24"/>
          <w:szCs w:val="24"/>
        </w:rPr>
        <w:t>参加本项目的参与人如对公开询价邀请函列示内容存有疑问的</w:t>
      </w:r>
      <w:bookmarkStart w:id="51" w:name="_Hlk97917519"/>
      <w:r w:rsidR="00267B5A" w:rsidRPr="00A15175">
        <w:rPr>
          <w:rFonts w:ascii="仿宋" w:eastAsia="仿宋" w:hAnsi="仿宋" w:hint="eastAsia"/>
          <w:color w:val="000000" w:themeColor="text1"/>
          <w:sz w:val="24"/>
          <w:szCs w:val="24"/>
        </w:rPr>
        <w:t>请在报价响应文件递交截止之日前，</w:t>
      </w:r>
      <w:r w:rsidR="00307D2E" w:rsidRPr="00A15175">
        <w:rPr>
          <w:rFonts w:ascii="仿宋" w:eastAsia="仿宋" w:hAnsi="仿宋" w:hint="eastAsia"/>
          <w:sz w:val="24"/>
          <w:szCs w:val="24"/>
        </w:rPr>
        <w:t>将问题以书面形式（有效签署的原件并加盖公章）提交，采购人不对超时提交及未加盖公章的质疑文件进行回复。</w:t>
      </w:r>
    </w:p>
    <w:p w14:paraId="499027E3" w14:textId="031785E6" w:rsidR="00287B4F" w:rsidRPr="00A15175" w:rsidRDefault="00287B4F" w:rsidP="00287B4F">
      <w:pPr>
        <w:widowControl w:val="0"/>
        <w:tabs>
          <w:tab w:val="left" w:pos="839"/>
        </w:tabs>
        <w:spacing w:after="0" w:line="460" w:lineRule="exact"/>
        <w:ind w:left="839"/>
        <w:rPr>
          <w:rFonts w:ascii="仿宋" w:eastAsia="仿宋" w:hAnsi="仿宋"/>
          <w:sz w:val="24"/>
          <w:szCs w:val="24"/>
        </w:rPr>
      </w:pPr>
      <w:r w:rsidRPr="00A15175">
        <w:rPr>
          <w:rFonts w:ascii="仿宋" w:eastAsia="仿宋" w:hAnsi="仿宋" w:hint="eastAsia"/>
          <w:sz w:val="24"/>
          <w:szCs w:val="24"/>
        </w:rPr>
        <w:t xml:space="preserve">  项目联系人：马跃，电话：15170245690</w:t>
      </w:r>
    </w:p>
    <w:p w14:paraId="387876B6" w14:textId="574C1484" w:rsidR="00287B4F" w:rsidRPr="00A15175" w:rsidRDefault="00287B4F" w:rsidP="00287B4F">
      <w:pPr>
        <w:widowControl w:val="0"/>
        <w:tabs>
          <w:tab w:val="left" w:pos="839"/>
        </w:tabs>
        <w:spacing w:after="0" w:line="460" w:lineRule="exact"/>
        <w:ind w:left="839"/>
        <w:rPr>
          <w:rFonts w:ascii="仿宋" w:eastAsia="仿宋" w:hAnsi="仿宋"/>
          <w:sz w:val="24"/>
          <w:szCs w:val="24"/>
        </w:rPr>
      </w:pPr>
      <w:r w:rsidRPr="00A15175">
        <w:rPr>
          <w:rFonts w:ascii="仿宋" w:eastAsia="仿宋" w:hAnsi="仿宋" w:hint="eastAsia"/>
          <w:sz w:val="24"/>
          <w:szCs w:val="24"/>
        </w:rPr>
        <w:t xml:space="preserve">  后勤部监督人：门树亮，电话：13133833090</w:t>
      </w:r>
    </w:p>
    <w:p w14:paraId="17F4B083" w14:textId="5D4A6AC0" w:rsidR="00D95E73" w:rsidRPr="009D6C32" w:rsidRDefault="00D95E73" w:rsidP="00D95E73">
      <w:pPr>
        <w:widowControl w:val="0"/>
        <w:numPr>
          <w:ilvl w:val="1"/>
          <w:numId w:val="1"/>
        </w:numPr>
        <w:tabs>
          <w:tab w:val="left" w:pos="839"/>
        </w:tabs>
        <w:spacing w:after="0" w:line="460" w:lineRule="exact"/>
        <w:rPr>
          <w:rFonts w:ascii="仿宋" w:eastAsia="仿宋" w:hAnsi="仿宋"/>
          <w:sz w:val="24"/>
          <w:szCs w:val="24"/>
        </w:rPr>
      </w:pPr>
      <w:r w:rsidRPr="009D6C32">
        <w:rPr>
          <w:rFonts w:ascii="仿宋" w:eastAsia="仿宋" w:hAnsi="仿宋" w:hint="eastAsia"/>
          <w:sz w:val="24"/>
          <w:szCs w:val="24"/>
        </w:rPr>
        <w:t>本项目最终成交结果会在中教集团旗下各平台公示，网址：https://srm.educationgroup.cn。参加本项目的参与人如对</w:t>
      </w:r>
      <w:r w:rsidRPr="009D6C32">
        <w:rPr>
          <w:rFonts w:ascii="仿宋" w:eastAsia="仿宋" w:hAnsi="仿宋" w:hint="eastAsia"/>
          <w:b/>
          <w:bCs/>
          <w:sz w:val="24"/>
          <w:szCs w:val="24"/>
        </w:rPr>
        <w:t>采购过程和成交结果有异议的，</w:t>
      </w:r>
      <w:r w:rsidRPr="009D6C32">
        <w:rPr>
          <w:rFonts w:ascii="仿宋" w:eastAsia="仿宋" w:hAnsi="仿宋" w:hint="eastAsia"/>
          <w:sz w:val="24"/>
          <w:szCs w:val="24"/>
        </w:rPr>
        <w:t>请以书面形式（有效签署的原件并加盖公章），并附有相关的证据材料，提交</w:t>
      </w:r>
      <w:proofErr w:type="gramStart"/>
      <w:r w:rsidRPr="009D6C32">
        <w:rPr>
          <w:rFonts w:ascii="仿宋" w:eastAsia="仿宋" w:hAnsi="仿宋" w:hint="eastAsia"/>
          <w:sz w:val="24"/>
          <w:szCs w:val="24"/>
        </w:rPr>
        <w:t>至集团</w:t>
      </w:r>
      <w:proofErr w:type="gramEnd"/>
      <w:r>
        <w:rPr>
          <w:rFonts w:ascii="仿宋" w:eastAsia="仿宋" w:hAnsi="仿宋" w:hint="eastAsia"/>
          <w:sz w:val="24"/>
          <w:szCs w:val="24"/>
        </w:rPr>
        <w:t>监察审计部。</w:t>
      </w:r>
    </w:p>
    <w:p w14:paraId="212441EC" w14:textId="77777777" w:rsidR="00D95E73" w:rsidRPr="00307D2E" w:rsidRDefault="00D95E73" w:rsidP="00D95E73">
      <w:pPr>
        <w:widowControl w:val="0"/>
        <w:tabs>
          <w:tab w:val="left" w:pos="839"/>
        </w:tabs>
        <w:spacing w:after="0" w:line="460" w:lineRule="exact"/>
        <w:ind w:left="839"/>
        <w:rPr>
          <w:rFonts w:ascii="仿宋" w:eastAsia="仿宋" w:hAnsi="仿宋"/>
          <w:sz w:val="24"/>
          <w:szCs w:val="24"/>
        </w:rPr>
      </w:pPr>
      <w:r w:rsidRPr="00307D2E">
        <w:rPr>
          <w:rFonts w:ascii="仿宋" w:eastAsia="仿宋" w:hAnsi="仿宋" w:hint="eastAsia"/>
          <w:sz w:val="24"/>
          <w:szCs w:val="24"/>
        </w:rPr>
        <w:t>投诉受理部门：中教集团</w:t>
      </w:r>
      <w:r>
        <w:rPr>
          <w:rFonts w:ascii="仿宋" w:eastAsia="仿宋" w:hAnsi="仿宋" w:hint="eastAsia"/>
          <w:sz w:val="24"/>
          <w:szCs w:val="24"/>
        </w:rPr>
        <w:t>监察审计</w:t>
      </w:r>
      <w:r w:rsidRPr="00307D2E">
        <w:rPr>
          <w:rFonts w:ascii="仿宋" w:eastAsia="仿宋" w:hAnsi="仿宋" w:hint="eastAsia"/>
          <w:sz w:val="24"/>
          <w:szCs w:val="24"/>
        </w:rPr>
        <w:t>部，投诉电话： 0791-88106510 /0791-88102608</w:t>
      </w:r>
    </w:p>
    <w:p w14:paraId="4E8E44BB" w14:textId="2CC25159" w:rsidR="00307D2E" w:rsidRPr="00D95E73" w:rsidRDefault="00307D2E" w:rsidP="00307D2E">
      <w:pPr>
        <w:widowControl w:val="0"/>
        <w:tabs>
          <w:tab w:val="left" w:pos="839"/>
        </w:tabs>
        <w:spacing w:after="0" w:line="460" w:lineRule="exact"/>
        <w:ind w:left="839"/>
        <w:rPr>
          <w:rFonts w:ascii="仿宋" w:eastAsia="仿宋" w:hAnsi="仿宋"/>
          <w:color w:val="000000" w:themeColor="text1"/>
          <w:sz w:val="24"/>
          <w:szCs w:val="24"/>
        </w:rPr>
      </w:pPr>
    </w:p>
    <w:bookmarkEnd w:id="51"/>
    <w:p w14:paraId="3791894A" w14:textId="21210279" w:rsidR="00A4220E" w:rsidRPr="00F21640" w:rsidRDefault="00A4220E" w:rsidP="000C3E2B">
      <w:pPr>
        <w:widowControl w:val="0"/>
        <w:tabs>
          <w:tab w:val="left" w:pos="839"/>
        </w:tabs>
        <w:spacing w:after="0" w:line="460" w:lineRule="exact"/>
        <w:ind w:left="420"/>
        <w:rPr>
          <w:rFonts w:ascii="仿宋" w:eastAsia="仿宋" w:hAnsi="仿宋"/>
          <w:b/>
          <w:bCs/>
          <w:color w:val="FF0000"/>
          <w:sz w:val="24"/>
          <w:szCs w:val="24"/>
        </w:rPr>
      </w:pPr>
      <w:r w:rsidRPr="00F21640">
        <w:rPr>
          <w:rFonts w:ascii="仿宋" w:eastAsia="仿宋" w:hAnsi="仿宋" w:hint="eastAsia"/>
          <w:color w:val="000000"/>
          <w:sz w:val="24"/>
          <w:szCs w:val="24"/>
        </w:rPr>
        <w:t>二、参与人须知</w:t>
      </w:r>
    </w:p>
    <w:p w14:paraId="1614C1E4" w14:textId="76798E14" w:rsidR="005C24EC" w:rsidRDefault="005C24EC" w:rsidP="005C24EC">
      <w:pPr>
        <w:widowControl w:val="0"/>
        <w:numPr>
          <w:ilvl w:val="1"/>
          <w:numId w:val="6"/>
        </w:numPr>
        <w:tabs>
          <w:tab w:val="left" w:pos="839"/>
        </w:tabs>
        <w:spacing w:after="0" w:line="440" w:lineRule="exact"/>
        <w:rPr>
          <w:rFonts w:ascii="仿宋" w:eastAsia="仿宋" w:hAnsi="仿宋"/>
          <w:color w:val="000000" w:themeColor="text1"/>
          <w:sz w:val="24"/>
          <w:szCs w:val="24"/>
        </w:rPr>
      </w:pPr>
      <w:r>
        <w:rPr>
          <w:rFonts w:ascii="仿宋" w:eastAsia="仿宋" w:hAnsi="仿宋" w:hint="eastAsia"/>
          <w:color w:val="000000" w:themeColor="text1"/>
          <w:sz w:val="24"/>
          <w:szCs w:val="24"/>
        </w:rPr>
        <w:t>所有项目均以人民币报价；</w:t>
      </w:r>
    </w:p>
    <w:p w14:paraId="355F027F" w14:textId="77777777" w:rsidR="005C24EC" w:rsidRDefault="005C24EC" w:rsidP="005C24EC">
      <w:pPr>
        <w:widowControl w:val="0"/>
        <w:numPr>
          <w:ilvl w:val="1"/>
          <w:numId w:val="6"/>
        </w:numPr>
        <w:tabs>
          <w:tab w:val="left" w:pos="839"/>
        </w:tabs>
        <w:spacing w:after="0" w:line="440" w:lineRule="exact"/>
        <w:rPr>
          <w:rFonts w:ascii="仿宋" w:eastAsia="仿宋" w:hAnsi="仿宋"/>
          <w:color w:val="000000" w:themeColor="text1"/>
          <w:sz w:val="24"/>
          <w:szCs w:val="24"/>
        </w:rPr>
      </w:pPr>
      <w:r>
        <w:rPr>
          <w:rFonts w:ascii="仿宋" w:eastAsia="仿宋" w:hAnsi="仿宋" w:cs="Times New Roman" w:hint="eastAsia"/>
          <w:color w:val="000000" w:themeColor="text1"/>
          <w:sz w:val="24"/>
          <w:szCs w:val="24"/>
          <w:shd w:val="clear" w:color="auto" w:fill="FFFFFF" w:themeFill="background1"/>
        </w:rPr>
        <w:t>报价响应文件3份，报价响应文件必须用A4幅面纸张打印，须由参与人填写并加盖公章（正本1份、副本2份）</w:t>
      </w:r>
      <w:r>
        <w:rPr>
          <w:rFonts w:ascii="仿宋" w:eastAsia="仿宋" w:hAnsi="仿宋" w:hint="eastAsia"/>
          <w:color w:val="000000" w:themeColor="text1"/>
          <w:sz w:val="24"/>
          <w:szCs w:val="24"/>
        </w:rPr>
        <w:t>，须由参与人填写并加盖公章；</w:t>
      </w:r>
    </w:p>
    <w:p w14:paraId="18EFA498" w14:textId="77777777" w:rsidR="005C24EC" w:rsidRDefault="005C24EC" w:rsidP="005C24EC">
      <w:pPr>
        <w:widowControl w:val="0"/>
        <w:numPr>
          <w:ilvl w:val="1"/>
          <w:numId w:val="6"/>
        </w:numPr>
        <w:tabs>
          <w:tab w:val="left" w:pos="839"/>
        </w:tabs>
        <w:spacing w:after="0" w:line="440" w:lineRule="exact"/>
        <w:rPr>
          <w:rFonts w:ascii="仿宋" w:eastAsia="仿宋" w:hAnsi="仿宋"/>
          <w:color w:val="000000" w:themeColor="text1"/>
          <w:sz w:val="24"/>
          <w:szCs w:val="24"/>
        </w:rPr>
      </w:pPr>
      <w:r>
        <w:rPr>
          <w:rFonts w:ascii="仿宋" w:eastAsia="仿宋" w:hAnsi="仿宋" w:hint="eastAsia"/>
          <w:color w:val="000000" w:themeColor="text1"/>
          <w:sz w:val="24"/>
          <w:szCs w:val="24"/>
        </w:rPr>
        <w:t>报价响应文件用不退色墨水书写或打印，因字迹潦草或表达不清所引起的后果由参与人自负；</w:t>
      </w:r>
    </w:p>
    <w:p w14:paraId="3C8A289F" w14:textId="77777777" w:rsidR="005C24EC" w:rsidRDefault="005C24EC" w:rsidP="005C24EC">
      <w:pPr>
        <w:widowControl w:val="0"/>
        <w:numPr>
          <w:ilvl w:val="1"/>
          <w:numId w:val="6"/>
        </w:numPr>
        <w:tabs>
          <w:tab w:val="left" w:pos="839"/>
        </w:tabs>
        <w:spacing w:after="0" w:line="440" w:lineRule="exact"/>
        <w:rPr>
          <w:rFonts w:ascii="仿宋" w:eastAsia="仿宋" w:hAnsi="仿宋"/>
          <w:color w:val="000000" w:themeColor="text1"/>
          <w:sz w:val="24"/>
          <w:szCs w:val="24"/>
        </w:rPr>
      </w:pPr>
      <w:r>
        <w:rPr>
          <w:rFonts w:ascii="仿宋" w:eastAsia="仿宋" w:hAnsi="仿宋" w:hint="eastAsia"/>
          <w:color w:val="000000" w:themeColor="text1"/>
          <w:sz w:val="24"/>
          <w:szCs w:val="24"/>
        </w:rPr>
        <w:t>报价响应文件及所有相关资料需同时进行密封处理，并在密封处加盖公章，未做密封处理及未加盖公章的视为无效报价；</w:t>
      </w:r>
    </w:p>
    <w:p w14:paraId="1A3E88B9" w14:textId="14B4C86C" w:rsidR="00590957" w:rsidRPr="005C24EC" w:rsidRDefault="005C24EC" w:rsidP="005C24EC">
      <w:pPr>
        <w:widowControl w:val="0"/>
        <w:numPr>
          <w:ilvl w:val="1"/>
          <w:numId w:val="6"/>
        </w:numPr>
        <w:tabs>
          <w:tab w:val="left" w:pos="839"/>
        </w:tabs>
        <w:spacing w:after="0" w:line="440" w:lineRule="exact"/>
        <w:rPr>
          <w:rFonts w:ascii="仿宋" w:eastAsia="仿宋" w:hAnsi="仿宋"/>
          <w:color w:val="000000" w:themeColor="text1"/>
          <w:sz w:val="24"/>
          <w:szCs w:val="24"/>
        </w:rPr>
      </w:pPr>
      <w:r>
        <w:rPr>
          <w:rFonts w:ascii="仿宋" w:eastAsia="仿宋" w:hAnsi="仿宋" w:hint="eastAsia"/>
          <w:color w:val="000000" w:themeColor="text1"/>
          <w:sz w:val="24"/>
          <w:szCs w:val="24"/>
        </w:rPr>
        <w:t>一个参与人只能提交一个报价响应文件，本项目不接受联合体报价。</w:t>
      </w:r>
    </w:p>
    <w:p w14:paraId="6C0FE58A" w14:textId="130FB2DE" w:rsidR="00590957" w:rsidRPr="0090640A" w:rsidRDefault="00590957" w:rsidP="00590957">
      <w:pPr>
        <w:spacing w:after="0" w:line="500" w:lineRule="exact"/>
        <w:ind w:firstLineChars="152" w:firstLine="365"/>
        <w:jc w:val="left"/>
        <w:rPr>
          <w:rFonts w:ascii="仿宋" w:eastAsia="仿宋" w:hAnsi="仿宋"/>
          <w:color w:val="FF0000"/>
          <w:sz w:val="24"/>
          <w:szCs w:val="24"/>
        </w:rPr>
      </w:pPr>
      <w:r w:rsidRPr="0090640A">
        <w:rPr>
          <w:rFonts w:ascii="仿宋" w:eastAsia="仿宋" w:hAnsi="仿宋" w:hint="eastAsia"/>
          <w:sz w:val="24"/>
          <w:szCs w:val="24"/>
        </w:rPr>
        <w:t>三、售后服务要求</w:t>
      </w:r>
    </w:p>
    <w:p w14:paraId="38E5D226" w14:textId="1A848632" w:rsidR="00590957" w:rsidRPr="0090640A" w:rsidRDefault="0090640A" w:rsidP="004F6AE0">
      <w:pPr>
        <w:pStyle w:val="af2"/>
        <w:widowControl w:val="0"/>
        <w:numPr>
          <w:ilvl w:val="3"/>
          <w:numId w:val="10"/>
        </w:numPr>
        <w:spacing w:after="0" w:line="500" w:lineRule="exact"/>
        <w:ind w:left="851" w:firstLineChars="0" w:hanging="425"/>
        <w:jc w:val="left"/>
        <w:rPr>
          <w:rFonts w:ascii="仿宋" w:eastAsia="仿宋" w:hAnsi="仿宋"/>
          <w:sz w:val="24"/>
          <w:szCs w:val="24"/>
        </w:rPr>
      </w:pPr>
      <w:r w:rsidRPr="0090640A">
        <w:rPr>
          <w:rFonts w:ascii="仿宋" w:eastAsia="仿宋" w:hAnsi="仿宋" w:hint="eastAsia"/>
          <w:color w:val="000000" w:themeColor="text1"/>
          <w:sz w:val="24"/>
          <w:szCs w:val="24"/>
        </w:rPr>
        <w:t>免费质保期:6个月（质保金5%，质保期满后支付）</w:t>
      </w:r>
    </w:p>
    <w:p w14:paraId="63BBCEC0" w14:textId="3B331097" w:rsidR="00590957" w:rsidRPr="0090640A" w:rsidRDefault="00590957" w:rsidP="004F6AE0">
      <w:pPr>
        <w:pStyle w:val="af2"/>
        <w:widowControl w:val="0"/>
        <w:numPr>
          <w:ilvl w:val="0"/>
          <w:numId w:val="10"/>
        </w:numPr>
        <w:spacing w:after="0" w:line="500" w:lineRule="exact"/>
        <w:ind w:firstLineChars="0"/>
        <w:jc w:val="left"/>
        <w:rPr>
          <w:rFonts w:ascii="仿宋" w:eastAsia="仿宋" w:hAnsi="仿宋"/>
          <w:sz w:val="24"/>
          <w:szCs w:val="24"/>
        </w:rPr>
      </w:pPr>
      <w:r w:rsidRPr="0090640A">
        <w:rPr>
          <w:rFonts w:ascii="仿宋" w:eastAsia="仿宋" w:hAnsi="仿宋" w:hint="eastAsia"/>
          <w:sz w:val="24"/>
          <w:szCs w:val="24"/>
        </w:rPr>
        <w:lastRenderedPageBreak/>
        <w:t>应急维修时间安排</w:t>
      </w:r>
      <w:r w:rsidR="0069669C" w:rsidRPr="0090640A">
        <w:rPr>
          <w:rFonts w:ascii="仿宋" w:eastAsia="仿宋" w:hAnsi="仿宋" w:hint="eastAsia"/>
          <w:sz w:val="24"/>
          <w:szCs w:val="24"/>
        </w:rPr>
        <w:t>：</w:t>
      </w:r>
    </w:p>
    <w:p w14:paraId="4ED70E7C" w14:textId="679F72FA" w:rsidR="00590957" w:rsidRPr="004F6AE0" w:rsidRDefault="00590957" w:rsidP="004F6AE0">
      <w:pPr>
        <w:pStyle w:val="af2"/>
        <w:widowControl w:val="0"/>
        <w:numPr>
          <w:ilvl w:val="0"/>
          <w:numId w:val="10"/>
        </w:numPr>
        <w:spacing w:after="0" w:line="500" w:lineRule="exact"/>
        <w:ind w:firstLineChars="0"/>
        <w:jc w:val="left"/>
        <w:rPr>
          <w:rFonts w:ascii="仿宋" w:eastAsia="仿宋" w:hAnsi="仿宋"/>
          <w:sz w:val="24"/>
          <w:szCs w:val="24"/>
        </w:rPr>
      </w:pPr>
      <w:r w:rsidRPr="0090640A">
        <w:rPr>
          <w:rFonts w:ascii="仿宋" w:eastAsia="仿宋" w:hAnsi="仿宋" w:hint="eastAsia"/>
          <w:sz w:val="24"/>
          <w:szCs w:val="24"/>
        </w:rPr>
        <w:t>维修地点、地</w:t>
      </w:r>
      <w:r w:rsidRPr="004F6AE0">
        <w:rPr>
          <w:rFonts w:ascii="仿宋" w:eastAsia="仿宋" w:hAnsi="仿宋" w:hint="eastAsia"/>
          <w:sz w:val="24"/>
          <w:szCs w:val="24"/>
        </w:rPr>
        <w:t>址、联系电话及联系人员</w:t>
      </w:r>
      <w:r w:rsidR="0069669C">
        <w:rPr>
          <w:rFonts w:ascii="仿宋" w:eastAsia="仿宋" w:hAnsi="仿宋" w:hint="eastAsia"/>
          <w:sz w:val="24"/>
          <w:szCs w:val="24"/>
        </w:rPr>
        <w:t>：</w:t>
      </w:r>
    </w:p>
    <w:p w14:paraId="2B537D2B" w14:textId="28265133" w:rsidR="00590957" w:rsidRDefault="00590957" w:rsidP="004F6AE0">
      <w:pPr>
        <w:pStyle w:val="af2"/>
        <w:widowControl w:val="0"/>
        <w:numPr>
          <w:ilvl w:val="0"/>
          <w:numId w:val="10"/>
        </w:numPr>
        <w:spacing w:after="0" w:line="500" w:lineRule="exact"/>
        <w:ind w:firstLineChars="0"/>
        <w:jc w:val="left"/>
        <w:rPr>
          <w:rFonts w:ascii="仿宋" w:eastAsia="仿宋" w:hAnsi="仿宋"/>
          <w:sz w:val="24"/>
          <w:szCs w:val="24"/>
        </w:rPr>
      </w:pPr>
      <w:r w:rsidRPr="004F6AE0">
        <w:rPr>
          <w:rFonts w:ascii="仿宋" w:eastAsia="仿宋" w:hAnsi="仿宋" w:hint="eastAsia"/>
          <w:sz w:val="24"/>
          <w:szCs w:val="24"/>
        </w:rPr>
        <w:t>维修服务收费标准</w:t>
      </w:r>
      <w:r w:rsidR="0069669C">
        <w:rPr>
          <w:rFonts w:ascii="仿宋" w:eastAsia="仿宋" w:hAnsi="仿宋" w:hint="eastAsia"/>
          <w:sz w:val="24"/>
          <w:szCs w:val="24"/>
        </w:rPr>
        <w:t>：</w:t>
      </w:r>
    </w:p>
    <w:p w14:paraId="4F767BCC" w14:textId="77777777" w:rsidR="00B51EE9" w:rsidRDefault="008902DC" w:rsidP="00B51EE9">
      <w:pPr>
        <w:spacing w:after="0" w:line="500" w:lineRule="exact"/>
        <w:ind w:firstLineChars="152" w:firstLine="365"/>
        <w:jc w:val="left"/>
        <w:rPr>
          <w:rFonts w:ascii="仿宋" w:eastAsia="仿宋" w:hAnsi="仿宋"/>
          <w:color w:val="000000"/>
          <w:sz w:val="24"/>
          <w:szCs w:val="24"/>
        </w:rPr>
      </w:pPr>
      <w:r w:rsidRPr="00E47041">
        <w:rPr>
          <w:rFonts w:ascii="仿宋" w:eastAsia="仿宋" w:hAnsi="仿宋" w:hint="eastAsia"/>
          <w:color w:val="000000"/>
          <w:sz w:val="24"/>
          <w:szCs w:val="24"/>
        </w:rPr>
        <w:t>四、确定成交参与人标准及原则：</w:t>
      </w:r>
    </w:p>
    <w:p w14:paraId="7AB12AD8" w14:textId="77777777" w:rsidR="00B51EE9" w:rsidRPr="00307D2E" w:rsidRDefault="004F6AE0" w:rsidP="00B51EE9">
      <w:pPr>
        <w:pStyle w:val="af2"/>
        <w:numPr>
          <w:ilvl w:val="0"/>
          <w:numId w:val="12"/>
        </w:numPr>
        <w:spacing w:after="0" w:line="500" w:lineRule="exact"/>
        <w:ind w:left="851" w:firstLineChars="0" w:hanging="425"/>
        <w:jc w:val="left"/>
        <w:rPr>
          <w:rFonts w:ascii="仿宋" w:eastAsia="仿宋" w:hAnsi="仿宋"/>
          <w:sz w:val="24"/>
          <w:szCs w:val="24"/>
        </w:rPr>
      </w:pPr>
      <w:r w:rsidRPr="00307D2E">
        <w:rPr>
          <w:rFonts w:ascii="仿宋" w:eastAsia="仿宋" w:hAnsi="仿宋" w:hint="eastAsia"/>
          <w:sz w:val="24"/>
          <w:szCs w:val="24"/>
        </w:rPr>
        <w:t>本项目为自有资金而非财政性资金采购，采购人按企业内部规定的标准进行评定</w:t>
      </w:r>
      <w:r w:rsidRPr="00307D2E">
        <w:rPr>
          <w:rFonts w:ascii="仿宋" w:eastAsia="仿宋" w:hAnsi="仿宋"/>
          <w:sz w:val="24"/>
          <w:szCs w:val="24"/>
        </w:rPr>
        <w:t xml:space="preserve"> </w:t>
      </w:r>
      <w:r w:rsidR="00B51EE9" w:rsidRPr="00307D2E">
        <w:rPr>
          <w:rFonts w:ascii="仿宋" w:eastAsia="仿宋" w:hAnsi="仿宋" w:hint="eastAsia"/>
          <w:sz w:val="24"/>
          <w:szCs w:val="24"/>
        </w:rPr>
        <w:t>。</w:t>
      </w:r>
    </w:p>
    <w:p w14:paraId="0BDB34E6" w14:textId="77777777" w:rsidR="00B83714" w:rsidRPr="00307D2E" w:rsidRDefault="00B51EE9" w:rsidP="00B83714">
      <w:pPr>
        <w:pStyle w:val="af2"/>
        <w:numPr>
          <w:ilvl w:val="0"/>
          <w:numId w:val="12"/>
        </w:numPr>
        <w:spacing w:after="0" w:line="500" w:lineRule="exact"/>
        <w:ind w:left="851" w:firstLineChars="0" w:hanging="425"/>
        <w:jc w:val="left"/>
        <w:rPr>
          <w:rFonts w:ascii="仿宋" w:eastAsia="仿宋" w:hAnsi="仿宋"/>
          <w:sz w:val="24"/>
          <w:szCs w:val="24"/>
        </w:rPr>
      </w:pPr>
      <w:r w:rsidRPr="00307D2E">
        <w:rPr>
          <w:rFonts w:ascii="仿宋" w:eastAsia="仿宋" w:hAnsi="仿宋" w:hint="eastAsia"/>
          <w:sz w:val="24"/>
          <w:szCs w:val="24"/>
        </w:rPr>
        <w:t>参与人</w:t>
      </w:r>
      <w:r w:rsidR="00E34C27" w:rsidRPr="00307D2E">
        <w:rPr>
          <w:rFonts w:ascii="仿宋" w:eastAsia="仿宋" w:hAnsi="仿宋" w:hint="eastAsia"/>
          <w:sz w:val="24"/>
          <w:szCs w:val="24"/>
        </w:rPr>
        <w:t>所投物品符合需求、质量和服务</w:t>
      </w:r>
      <w:r w:rsidRPr="00307D2E">
        <w:rPr>
          <w:rFonts w:ascii="仿宋" w:eastAsia="仿宋" w:hAnsi="仿宋" w:hint="eastAsia"/>
          <w:sz w:val="24"/>
          <w:szCs w:val="24"/>
        </w:rPr>
        <w:t>等的</w:t>
      </w:r>
      <w:r w:rsidR="00E34C27" w:rsidRPr="00307D2E">
        <w:rPr>
          <w:rFonts w:ascii="仿宋" w:eastAsia="仿宋" w:hAnsi="仿宋" w:hint="eastAsia"/>
          <w:sz w:val="24"/>
          <w:szCs w:val="24"/>
        </w:rPr>
        <w:t>要求,经过磋商所报价格为合理价格的参与人为成交参与人</w:t>
      </w:r>
      <w:r w:rsidRPr="00307D2E">
        <w:rPr>
          <w:rFonts w:ascii="仿宋" w:eastAsia="仿宋" w:hAnsi="仿宋" w:hint="eastAsia"/>
          <w:sz w:val="24"/>
          <w:szCs w:val="24"/>
        </w:rPr>
        <w:t>。</w:t>
      </w:r>
    </w:p>
    <w:p w14:paraId="1009EA20" w14:textId="77777777" w:rsidR="0069669C" w:rsidRPr="00307D2E" w:rsidRDefault="00E34C27" w:rsidP="00B83714">
      <w:pPr>
        <w:pStyle w:val="af2"/>
        <w:numPr>
          <w:ilvl w:val="0"/>
          <w:numId w:val="12"/>
        </w:numPr>
        <w:spacing w:after="0" w:line="500" w:lineRule="exact"/>
        <w:ind w:left="851" w:firstLineChars="0" w:hanging="425"/>
        <w:jc w:val="left"/>
        <w:rPr>
          <w:rFonts w:ascii="仿宋" w:eastAsia="仿宋" w:hAnsi="仿宋"/>
          <w:sz w:val="24"/>
          <w:szCs w:val="24"/>
        </w:rPr>
      </w:pPr>
      <w:r w:rsidRPr="00307D2E">
        <w:rPr>
          <w:rFonts w:ascii="仿宋" w:eastAsia="仿宋" w:hAnsi="仿宋" w:hint="eastAsia"/>
          <w:sz w:val="24"/>
          <w:szCs w:val="24"/>
        </w:rPr>
        <w:t>最低报价不作为成交的保证。</w:t>
      </w:r>
    </w:p>
    <w:p w14:paraId="2C26A14E" w14:textId="77777777" w:rsidR="0069669C" w:rsidRDefault="0069669C" w:rsidP="0069669C">
      <w:pPr>
        <w:pStyle w:val="af2"/>
        <w:spacing w:after="0" w:line="500" w:lineRule="exact"/>
        <w:ind w:left="851" w:firstLineChars="0" w:firstLine="0"/>
        <w:jc w:val="left"/>
        <w:rPr>
          <w:rFonts w:ascii="仿宋" w:eastAsia="仿宋" w:hAnsi="仿宋"/>
          <w:sz w:val="24"/>
          <w:szCs w:val="24"/>
        </w:rPr>
      </w:pPr>
    </w:p>
    <w:p w14:paraId="659CBBAA" w14:textId="77777777" w:rsidR="0069669C" w:rsidRDefault="0069669C" w:rsidP="0069669C">
      <w:pPr>
        <w:pStyle w:val="af2"/>
        <w:spacing w:after="0" w:line="500" w:lineRule="exact"/>
        <w:ind w:left="851" w:firstLineChars="0" w:firstLine="0"/>
        <w:jc w:val="left"/>
        <w:rPr>
          <w:rFonts w:ascii="仿宋" w:eastAsia="仿宋" w:hAnsi="仿宋"/>
          <w:sz w:val="24"/>
          <w:szCs w:val="24"/>
        </w:rPr>
      </w:pPr>
    </w:p>
    <w:p w14:paraId="2E84F677" w14:textId="77777777" w:rsidR="0069669C" w:rsidRDefault="0069669C" w:rsidP="0069669C">
      <w:pPr>
        <w:pStyle w:val="af2"/>
        <w:spacing w:after="0" w:line="500" w:lineRule="exact"/>
        <w:ind w:left="851" w:firstLineChars="0" w:firstLine="0"/>
        <w:jc w:val="left"/>
        <w:rPr>
          <w:rFonts w:ascii="仿宋" w:eastAsia="仿宋" w:hAnsi="仿宋"/>
          <w:sz w:val="24"/>
          <w:szCs w:val="24"/>
        </w:rPr>
      </w:pPr>
    </w:p>
    <w:p w14:paraId="3DB95722" w14:textId="77777777" w:rsidR="0069669C" w:rsidRDefault="0069669C" w:rsidP="0069669C">
      <w:pPr>
        <w:pStyle w:val="af2"/>
        <w:spacing w:after="0" w:line="500" w:lineRule="exact"/>
        <w:ind w:left="851" w:firstLineChars="0" w:firstLine="0"/>
        <w:jc w:val="left"/>
        <w:rPr>
          <w:rFonts w:ascii="仿宋" w:eastAsia="仿宋" w:hAnsi="仿宋"/>
          <w:sz w:val="24"/>
          <w:szCs w:val="24"/>
        </w:rPr>
      </w:pPr>
    </w:p>
    <w:p w14:paraId="0C8AE92F" w14:textId="187CA097" w:rsidR="0069669C" w:rsidRPr="00EA0699" w:rsidRDefault="00EA0699" w:rsidP="0069669C">
      <w:pPr>
        <w:pStyle w:val="af2"/>
        <w:spacing w:after="0" w:line="500" w:lineRule="exact"/>
        <w:ind w:left="7513" w:firstLineChars="59" w:firstLine="142"/>
        <w:jc w:val="left"/>
        <w:rPr>
          <w:rFonts w:ascii="仿宋" w:eastAsia="仿宋" w:hAnsi="仿宋"/>
          <w:color w:val="000000" w:themeColor="text1"/>
          <w:sz w:val="24"/>
          <w:szCs w:val="24"/>
        </w:rPr>
      </w:pPr>
      <w:r w:rsidRPr="00EA0699">
        <w:rPr>
          <w:rFonts w:ascii="仿宋" w:eastAsia="仿宋" w:hAnsi="仿宋" w:hint="eastAsia"/>
          <w:color w:val="000000" w:themeColor="text1"/>
          <w:sz w:val="24"/>
          <w:szCs w:val="24"/>
        </w:rPr>
        <w:t>重庆外语外事学院</w:t>
      </w:r>
    </w:p>
    <w:p w14:paraId="3765FF2F" w14:textId="1271476E" w:rsidR="0069669C" w:rsidRDefault="001E109B" w:rsidP="00EA0699">
      <w:pPr>
        <w:pStyle w:val="af2"/>
        <w:spacing w:after="0" w:line="500" w:lineRule="exact"/>
        <w:ind w:left="7371" w:firstLine="480"/>
        <w:jc w:val="left"/>
        <w:rPr>
          <w:rFonts w:ascii="仿宋" w:eastAsia="仿宋" w:hAnsi="仿宋"/>
          <w:sz w:val="24"/>
          <w:szCs w:val="24"/>
        </w:rPr>
      </w:pPr>
      <w:r w:rsidRPr="0090640A">
        <w:rPr>
          <w:rFonts w:ascii="仿宋" w:eastAsia="仿宋" w:hAnsi="仿宋" w:hint="eastAsia"/>
          <w:color w:val="FF0000"/>
          <w:sz w:val="24"/>
          <w:szCs w:val="24"/>
        </w:rPr>
        <w:t>202</w:t>
      </w:r>
      <w:r w:rsidR="00077D01" w:rsidRPr="0090640A">
        <w:rPr>
          <w:rFonts w:ascii="仿宋" w:eastAsia="仿宋" w:hAnsi="仿宋" w:hint="eastAsia"/>
          <w:color w:val="FF0000"/>
          <w:sz w:val="24"/>
          <w:szCs w:val="24"/>
        </w:rPr>
        <w:t>6</w:t>
      </w:r>
      <w:r w:rsidR="0069669C" w:rsidRPr="0090640A">
        <w:rPr>
          <w:rFonts w:ascii="仿宋" w:eastAsia="仿宋" w:hAnsi="仿宋" w:hint="eastAsia"/>
          <w:sz w:val="24"/>
          <w:szCs w:val="24"/>
        </w:rPr>
        <w:t>年</w:t>
      </w:r>
      <w:r w:rsidR="0090640A" w:rsidRPr="0090640A">
        <w:rPr>
          <w:rFonts w:ascii="仿宋" w:eastAsia="仿宋" w:hAnsi="仿宋" w:hint="eastAsia"/>
          <w:color w:val="FF0000"/>
          <w:sz w:val="24"/>
          <w:szCs w:val="24"/>
        </w:rPr>
        <w:t>10</w:t>
      </w:r>
      <w:r w:rsidR="0069669C" w:rsidRPr="0090640A">
        <w:rPr>
          <w:rFonts w:ascii="仿宋" w:eastAsia="仿宋" w:hAnsi="仿宋" w:hint="eastAsia"/>
          <w:sz w:val="24"/>
          <w:szCs w:val="24"/>
        </w:rPr>
        <w:t>月</w:t>
      </w:r>
      <w:r w:rsidR="003C069F" w:rsidRPr="0090640A">
        <w:rPr>
          <w:rFonts w:ascii="仿宋" w:eastAsia="仿宋" w:hAnsi="仿宋" w:hint="eastAsia"/>
          <w:color w:val="FF0000"/>
          <w:sz w:val="24"/>
          <w:szCs w:val="24"/>
        </w:rPr>
        <w:t>2</w:t>
      </w:r>
      <w:r w:rsidR="00AF276F">
        <w:rPr>
          <w:rFonts w:ascii="仿宋" w:eastAsia="仿宋" w:hAnsi="仿宋" w:hint="eastAsia"/>
          <w:color w:val="FF0000"/>
          <w:sz w:val="24"/>
          <w:szCs w:val="24"/>
        </w:rPr>
        <w:t>3</w:t>
      </w:r>
      <w:r w:rsidR="0069669C" w:rsidRPr="0090640A">
        <w:rPr>
          <w:rFonts w:ascii="仿宋" w:eastAsia="仿宋" w:hAnsi="仿宋" w:hint="eastAsia"/>
          <w:sz w:val="24"/>
          <w:szCs w:val="24"/>
        </w:rPr>
        <w:t>日</w:t>
      </w:r>
    </w:p>
    <w:p w14:paraId="2B892282" w14:textId="0837BF81" w:rsidR="00E33C1C" w:rsidRPr="00B83714" w:rsidRDefault="00A40610" w:rsidP="00307D2E">
      <w:pPr>
        <w:pStyle w:val="af2"/>
        <w:spacing w:after="0" w:line="500" w:lineRule="exact"/>
        <w:ind w:left="851" w:firstLineChars="0" w:firstLine="0"/>
        <w:jc w:val="center"/>
        <w:rPr>
          <w:rFonts w:ascii="仿宋" w:eastAsia="仿宋" w:hAnsi="仿宋"/>
          <w:sz w:val="24"/>
          <w:szCs w:val="24"/>
        </w:rPr>
      </w:pPr>
      <w:r w:rsidRPr="00B83714">
        <w:rPr>
          <w:rFonts w:ascii="仿宋" w:eastAsia="仿宋" w:hAnsi="仿宋"/>
          <w:color w:val="FF0000"/>
          <w:sz w:val="28"/>
          <w:szCs w:val="28"/>
        </w:rPr>
        <w:br w:type="page"/>
      </w:r>
      <w:r w:rsidR="00EE3803" w:rsidRPr="00B83714">
        <w:rPr>
          <w:rFonts w:ascii="仿宋" w:eastAsia="仿宋" w:hAnsi="仿宋" w:hint="eastAsia"/>
          <w:b/>
          <w:color w:val="FF0000"/>
          <w:sz w:val="44"/>
          <w:szCs w:val="44"/>
        </w:rPr>
        <w:lastRenderedPageBreak/>
        <w:t>公开询价货物一览表</w:t>
      </w:r>
      <w:bookmarkEnd w:id="49"/>
    </w:p>
    <w:tbl>
      <w:tblPr>
        <w:tblW w:w="10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8"/>
        <w:gridCol w:w="3186"/>
        <w:gridCol w:w="933"/>
        <w:gridCol w:w="1461"/>
        <w:gridCol w:w="1276"/>
        <w:gridCol w:w="1559"/>
      </w:tblGrid>
      <w:tr w:rsidR="00DB7A02" w:rsidRPr="00DB7A02" w14:paraId="24E851BA" w14:textId="1048E326" w:rsidTr="00DB7A02">
        <w:trPr>
          <w:trHeight w:val="577"/>
          <w:jc w:val="center"/>
        </w:trPr>
        <w:tc>
          <w:tcPr>
            <w:tcW w:w="1968" w:type="dxa"/>
            <w:vAlign w:val="center"/>
          </w:tcPr>
          <w:p w14:paraId="7C1E916D"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t>名称</w:t>
            </w:r>
          </w:p>
        </w:tc>
        <w:tc>
          <w:tcPr>
            <w:tcW w:w="3186" w:type="dxa"/>
            <w:vAlign w:val="center"/>
          </w:tcPr>
          <w:p w14:paraId="3BBDF35E"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t>规格型号</w:t>
            </w:r>
          </w:p>
        </w:tc>
        <w:tc>
          <w:tcPr>
            <w:tcW w:w="933" w:type="dxa"/>
            <w:vAlign w:val="center"/>
          </w:tcPr>
          <w:p w14:paraId="012E1EDD"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t>数量</w:t>
            </w:r>
          </w:p>
        </w:tc>
        <w:tc>
          <w:tcPr>
            <w:tcW w:w="1461" w:type="dxa"/>
            <w:vAlign w:val="center"/>
          </w:tcPr>
          <w:p w14:paraId="6162C339"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t>单价（元）</w:t>
            </w:r>
          </w:p>
        </w:tc>
        <w:tc>
          <w:tcPr>
            <w:tcW w:w="1276" w:type="dxa"/>
            <w:vAlign w:val="center"/>
          </w:tcPr>
          <w:p w14:paraId="4B4BF081" w14:textId="31E59F61"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t>总价（元）</w:t>
            </w:r>
          </w:p>
        </w:tc>
        <w:tc>
          <w:tcPr>
            <w:tcW w:w="1559" w:type="dxa"/>
            <w:vAlign w:val="center"/>
          </w:tcPr>
          <w:p w14:paraId="09E3EB5A" w14:textId="68A5B777" w:rsidR="00DB7A02" w:rsidRPr="00DB7A02" w:rsidRDefault="00DB7A02" w:rsidP="00F039EA">
            <w:pPr>
              <w:spacing w:line="600" w:lineRule="exact"/>
              <w:jc w:val="center"/>
              <w:rPr>
                <w:rFonts w:ascii="仿宋" w:eastAsia="仿宋" w:hAnsi="仿宋"/>
                <w:sz w:val="21"/>
                <w:szCs w:val="21"/>
              </w:rPr>
            </w:pPr>
            <w:r>
              <w:rPr>
                <w:rFonts w:ascii="仿宋" w:eastAsia="仿宋" w:hAnsi="仿宋" w:hint="eastAsia"/>
                <w:sz w:val="21"/>
                <w:szCs w:val="21"/>
              </w:rPr>
              <w:t>是否提供样品</w:t>
            </w:r>
          </w:p>
        </w:tc>
      </w:tr>
      <w:tr w:rsidR="00DB7A02" w:rsidRPr="00DB7A02" w14:paraId="7A012D36" w14:textId="22AC5B49" w:rsidTr="00DB7A02">
        <w:trPr>
          <w:trHeight w:val="1899"/>
          <w:jc w:val="center"/>
        </w:trPr>
        <w:tc>
          <w:tcPr>
            <w:tcW w:w="1968" w:type="dxa"/>
            <w:vAlign w:val="center"/>
          </w:tcPr>
          <w:p w14:paraId="7F9420B6"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t>毕业证书内页</w:t>
            </w:r>
          </w:p>
          <w:p w14:paraId="70B7E5A4"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t>（普通本科）</w:t>
            </w:r>
          </w:p>
        </w:tc>
        <w:tc>
          <w:tcPr>
            <w:tcW w:w="3186" w:type="dxa"/>
          </w:tcPr>
          <w:p w14:paraId="59F1CAA0"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t>教育部原版/毕业证/普通本科/140-150克/237mm×165mm/自带人头水印</w:t>
            </w:r>
          </w:p>
        </w:tc>
        <w:tc>
          <w:tcPr>
            <w:tcW w:w="933" w:type="dxa"/>
            <w:vAlign w:val="center"/>
          </w:tcPr>
          <w:p w14:paraId="2BF73451"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t>50</w:t>
            </w:r>
            <w:r w:rsidRPr="00DB7A02">
              <w:rPr>
                <w:rFonts w:ascii="仿宋" w:eastAsia="仿宋" w:hAnsi="仿宋"/>
                <w:sz w:val="21"/>
                <w:szCs w:val="21"/>
              </w:rPr>
              <w:t>00</w:t>
            </w:r>
          </w:p>
        </w:tc>
        <w:tc>
          <w:tcPr>
            <w:tcW w:w="1461" w:type="dxa"/>
            <w:vAlign w:val="center"/>
          </w:tcPr>
          <w:p w14:paraId="459ED93F" w14:textId="77777777" w:rsidR="00DB7A02" w:rsidRPr="00DB7A02" w:rsidRDefault="00DB7A02" w:rsidP="00F039EA">
            <w:pPr>
              <w:spacing w:line="600" w:lineRule="exact"/>
              <w:jc w:val="center"/>
              <w:rPr>
                <w:rFonts w:ascii="仿宋" w:eastAsia="仿宋" w:hAnsi="仿宋"/>
                <w:sz w:val="21"/>
                <w:szCs w:val="21"/>
              </w:rPr>
            </w:pPr>
          </w:p>
        </w:tc>
        <w:tc>
          <w:tcPr>
            <w:tcW w:w="1276" w:type="dxa"/>
            <w:vAlign w:val="center"/>
          </w:tcPr>
          <w:p w14:paraId="7A9BBB26" w14:textId="77777777" w:rsidR="00DB7A02" w:rsidRPr="00DB7A02" w:rsidRDefault="00DB7A02" w:rsidP="00F039EA">
            <w:pPr>
              <w:spacing w:line="600" w:lineRule="exact"/>
              <w:jc w:val="center"/>
              <w:rPr>
                <w:rFonts w:ascii="仿宋" w:eastAsia="仿宋" w:hAnsi="仿宋"/>
                <w:sz w:val="21"/>
                <w:szCs w:val="21"/>
              </w:rPr>
            </w:pPr>
          </w:p>
        </w:tc>
        <w:tc>
          <w:tcPr>
            <w:tcW w:w="1559" w:type="dxa"/>
            <w:vAlign w:val="center"/>
          </w:tcPr>
          <w:p w14:paraId="34D5D4E6" w14:textId="387C4E30" w:rsidR="00DB7A02" w:rsidRPr="00DB7A02" w:rsidRDefault="00DB7A02" w:rsidP="00F039EA">
            <w:pPr>
              <w:spacing w:line="600" w:lineRule="exact"/>
              <w:jc w:val="center"/>
              <w:rPr>
                <w:rFonts w:ascii="仿宋" w:eastAsia="仿宋" w:hAnsi="仿宋"/>
                <w:sz w:val="21"/>
                <w:szCs w:val="21"/>
              </w:rPr>
            </w:pPr>
            <w:r>
              <w:rPr>
                <w:rFonts w:ascii="仿宋" w:eastAsia="仿宋" w:hAnsi="仿宋" w:hint="eastAsia"/>
                <w:sz w:val="21"/>
                <w:szCs w:val="21"/>
              </w:rPr>
              <w:t>是</w:t>
            </w:r>
          </w:p>
        </w:tc>
      </w:tr>
      <w:tr w:rsidR="00DB7A02" w:rsidRPr="00DB7A02" w14:paraId="3DEF5D36" w14:textId="55C22CAC" w:rsidTr="00DB7A02">
        <w:trPr>
          <w:trHeight w:val="1099"/>
          <w:jc w:val="center"/>
        </w:trPr>
        <w:tc>
          <w:tcPr>
            <w:tcW w:w="1968" w:type="dxa"/>
            <w:vAlign w:val="center"/>
          </w:tcPr>
          <w:p w14:paraId="1A305CF7"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t>毕业证书内页</w:t>
            </w:r>
          </w:p>
          <w:p w14:paraId="4C6B3C3B"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t>（专升本）</w:t>
            </w:r>
          </w:p>
        </w:tc>
        <w:tc>
          <w:tcPr>
            <w:tcW w:w="3186" w:type="dxa"/>
          </w:tcPr>
          <w:p w14:paraId="48F28EBB"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t>教育部原版/毕业证/专本/140-150克/237mm×165mm/自带人头水印</w:t>
            </w:r>
          </w:p>
        </w:tc>
        <w:tc>
          <w:tcPr>
            <w:tcW w:w="933" w:type="dxa"/>
            <w:vAlign w:val="center"/>
          </w:tcPr>
          <w:p w14:paraId="1C5A79F9"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sz w:val="21"/>
                <w:szCs w:val="21"/>
              </w:rPr>
              <w:t>4</w:t>
            </w:r>
            <w:r w:rsidRPr="00DB7A02">
              <w:rPr>
                <w:rFonts w:ascii="仿宋" w:eastAsia="仿宋" w:hAnsi="仿宋" w:hint="eastAsia"/>
                <w:sz w:val="21"/>
                <w:szCs w:val="21"/>
              </w:rPr>
              <w:t>2</w:t>
            </w:r>
            <w:r w:rsidRPr="00DB7A02">
              <w:rPr>
                <w:rFonts w:ascii="仿宋" w:eastAsia="仿宋" w:hAnsi="仿宋"/>
                <w:sz w:val="21"/>
                <w:szCs w:val="21"/>
              </w:rPr>
              <w:t>00</w:t>
            </w:r>
          </w:p>
        </w:tc>
        <w:tc>
          <w:tcPr>
            <w:tcW w:w="1461" w:type="dxa"/>
            <w:vAlign w:val="center"/>
          </w:tcPr>
          <w:p w14:paraId="5605F75C" w14:textId="77777777" w:rsidR="00DB7A02" w:rsidRPr="00DB7A02" w:rsidRDefault="00DB7A02" w:rsidP="00F039EA">
            <w:pPr>
              <w:spacing w:line="600" w:lineRule="exact"/>
              <w:jc w:val="center"/>
              <w:rPr>
                <w:rFonts w:ascii="仿宋" w:eastAsia="仿宋" w:hAnsi="仿宋"/>
                <w:sz w:val="21"/>
                <w:szCs w:val="21"/>
              </w:rPr>
            </w:pPr>
          </w:p>
        </w:tc>
        <w:tc>
          <w:tcPr>
            <w:tcW w:w="1276" w:type="dxa"/>
            <w:vAlign w:val="center"/>
          </w:tcPr>
          <w:p w14:paraId="75F5455F" w14:textId="77777777" w:rsidR="00DB7A02" w:rsidRPr="00DB7A02" w:rsidRDefault="00DB7A02" w:rsidP="00F039EA">
            <w:pPr>
              <w:spacing w:line="600" w:lineRule="exact"/>
              <w:jc w:val="center"/>
              <w:rPr>
                <w:rFonts w:ascii="仿宋" w:eastAsia="仿宋" w:hAnsi="仿宋"/>
                <w:sz w:val="21"/>
                <w:szCs w:val="21"/>
              </w:rPr>
            </w:pPr>
          </w:p>
        </w:tc>
        <w:tc>
          <w:tcPr>
            <w:tcW w:w="1559" w:type="dxa"/>
            <w:vAlign w:val="center"/>
          </w:tcPr>
          <w:p w14:paraId="041933A1" w14:textId="5A0AFE7A" w:rsidR="00DB7A02" w:rsidRPr="00DB7A02" w:rsidRDefault="00DB7A02" w:rsidP="00F039EA">
            <w:pPr>
              <w:spacing w:line="600" w:lineRule="exact"/>
              <w:jc w:val="center"/>
              <w:rPr>
                <w:rFonts w:ascii="仿宋" w:eastAsia="仿宋" w:hAnsi="仿宋"/>
                <w:sz w:val="21"/>
                <w:szCs w:val="21"/>
              </w:rPr>
            </w:pPr>
            <w:r w:rsidRPr="00B551F9">
              <w:rPr>
                <w:rFonts w:ascii="仿宋" w:eastAsia="仿宋" w:hAnsi="仿宋" w:hint="eastAsia"/>
                <w:sz w:val="21"/>
                <w:szCs w:val="21"/>
              </w:rPr>
              <w:t>是</w:t>
            </w:r>
          </w:p>
        </w:tc>
      </w:tr>
      <w:tr w:rsidR="00DB7A02" w:rsidRPr="00DB7A02" w14:paraId="1C21C458" w14:textId="3C021D96" w:rsidTr="00DB7A02">
        <w:trPr>
          <w:trHeight w:val="761"/>
          <w:jc w:val="center"/>
        </w:trPr>
        <w:tc>
          <w:tcPr>
            <w:tcW w:w="1968" w:type="dxa"/>
            <w:vAlign w:val="center"/>
          </w:tcPr>
          <w:p w14:paraId="22D7C3D3"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t>毕业证书封皮</w:t>
            </w:r>
          </w:p>
        </w:tc>
        <w:tc>
          <w:tcPr>
            <w:tcW w:w="3186" w:type="dxa"/>
          </w:tcPr>
          <w:p w14:paraId="4A803C02"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t>定制/毕业证/普通本科/深蓝色皮革封面/255mm×190mm(其他具体信息线下沟通即可)</w:t>
            </w:r>
          </w:p>
        </w:tc>
        <w:tc>
          <w:tcPr>
            <w:tcW w:w="933" w:type="dxa"/>
            <w:vAlign w:val="center"/>
          </w:tcPr>
          <w:p w14:paraId="348B0812"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sz w:val="21"/>
                <w:szCs w:val="21"/>
              </w:rPr>
              <w:t>8</w:t>
            </w:r>
            <w:r w:rsidRPr="00DB7A02">
              <w:rPr>
                <w:rFonts w:ascii="仿宋" w:eastAsia="仿宋" w:hAnsi="仿宋" w:hint="eastAsia"/>
                <w:sz w:val="21"/>
                <w:szCs w:val="21"/>
              </w:rPr>
              <w:t>0</w:t>
            </w:r>
            <w:r w:rsidRPr="00DB7A02">
              <w:rPr>
                <w:rFonts w:ascii="仿宋" w:eastAsia="仿宋" w:hAnsi="仿宋"/>
                <w:sz w:val="21"/>
                <w:szCs w:val="21"/>
              </w:rPr>
              <w:t>00</w:t>
            </w:r>
          </w:p>
        </w:tc>
        <w:tc>
          <w:tcPr>
            <w:tcW w:w="1461" w:type="dxa"/>
            <w:vAlign w:val="center"/>
          </w:tcPr>
          <w:p w14:paraId="54C1713B" w14:textId="77777777" w:rsidR="00DB7A02" w:rsidRPr="00DB7A02" w:rsidRDefault="00DB7A02" w:rsidP="00F039EA">
            <w:pPr>
              <w:spacing w:line="600" w:lineRule="exact"/>
              <w:jc w:val="center"/>
              <w:rPr>
                <w:rFonts w:ascii="仿宋" w:eastAsia="仿宋" w:hAnsi="仿宋"/>
                <w:sz w:val="21"/>
                <w:szCs w:val="21"/>
              </w:rPr>
            </w:pPr>
          </w:p>
        </w:tc>
        <w:tc>
          <w:tcPr>
            <w:tcW w:w="1276" w:type="dxa"/>
            <w:vAlign w:val="center"/>
          </w:tcPr>
          <w:p w14:paraId="2B53D8D6" w14:textId="77777777" w:rsidR="00DB7A02" w:rsidRPr="00DB7A02" w:rsidRDefault="00DB7A02" w:rsidP="00F039EA">
            <w:pPr>
              <w:spacing w:line="600" w:lineRule="exact"/>
              <w:jc w:val="center"/>
              <w:rPr>
                <w:rFonts w:ascii="仿宋" w:eastAsia="仿宋" w:hAnsi="仿宋"/>
                <w:sz w:val="21"/>
                <w:szCs w:val="21"/>
              </w:rPr>
            </w:pPr>
          </w:p>
        </w:tc>
        <w:tc>
          <w:tcPr>
            <w:tcW w:w="1559" w:type="dxa"/>
            <w:vAlign w:val="center"/>
          </w:tcPr>
          <w:p w14:paraId="4F0C7F20" w14:textId="72D16E60" w:rsidR="00DB7A02" w:rsidRPr="00DB7A02" w:rsidRDefault="00DB7A02" w:rsidP="00F039EA">
            <w:pPr>
              <w:spacing w:line="600" w:lineRule="exact"/>
              <w:jc w:val="center"/>
              <w:rPr>
                <w:rFonts w:ascii="仿宋" w:eastAsia="仿宋" w:hAnsi="仿宋"/>
                <w:sz w:val="21"/>
                <w:szCs w:val="21"/>
              </w:rPr>
            </w:pPr>
            <w:r w:rsidRPr="00B551F9">
              <w:rPr>
                <w:rFonts w:ascii="仿宋" w:eastAsia="仿宋" w:hAnsi="仿宋" w:hint="eastAsia"/>
                <w:sz w:val="21"/>
                <w:szCs w:val="21"/>
              </w:rPr>
              <w:t>是</w:t>
            </w:r>
          </w:p>
        </w:tc>
      </w:tr>
      <w:tr w:rsidR="00DB7A02" w:rsidRPr="00DB7A02" w14:paraId="3243AF3B" w14:textId="0502FCDB" w:rsidTr="00DB7A02">
        <w:trPr>
          <w:trHeight w:val="841"/>
          <w:jc w:val="center"/>
        </w:trPr>
        <w:tc>
          <w:tcPr>
            <w:tcW w:w="1968" w:type="dxa"/>
            <w:vAlign w:val="center"/>
          </w:tcPr>
          <w:p w14:paraId="56762AA0"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t>学位证书内页</w:t>
            </w:r>
          </w:p>
        </w:tc>
        <w:tc>
          <w:tcPr>
            <w:tcW w:w="3186" w:type="dxa"/>
          </w:tcPr>
          <w:p w14:paraId="0E4E20FB"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t>教育部原版/学位证/普通本科/140-150克/300mm×2100mm/自带菊花水印/需印刷我校LOG标识紫光防伪暗印(LOG由教务处提供)</w:t>
            </w:r>
          </w:p>
        </w:tc>
        <w:tc>
          <w:tcPr>
            <w:tcW w:w="933" w:type="dxa"/>
            <w:vAlign w:val="center"/>
          </w:tcPr>
          <w:p w14:paraId="66540364"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sz w:val="21"/>
                <w:szCs w:val="21"/>
              </w:rPr>
              <w:t>9200</w:t>
            </w:r>
          </w:p>
        </w:tc>
        <w:tc>
          <w:tcPr>
            <w:tcW w:w="1461" w:type="dxa"/>
            <w:vAlign w:val="center"/>
          </w:tcPr>
          <w:p w14:paraId="4012F4BC" w14:textId="77777777" w:rsidR="00DB7A02" w:rsidRPr="00DB7A02" w:rsidRDefault="00DB7A02" w:rsidP="00F039EA">
            <w:pPr>
              <w:spacing w:line="600" w:lineRule="exact"/>
              <w:jc w:val="center"/>
              <w:rPr>
                <w:rFonts w:ascii="仿宋" w:eastAsia="仿宋" w:hAnsi="仿宋"/>
                <w:sz w:val="21"/>
                <w:szCs w:val="21"/>
              </w:rPr>
            </w:pPr>
          </w:p>
        </w:tc>
        <w:tc>
          <w:tcPr>
            <w:tcW w:w="1276" w:type="dxa"/>
            <w:vAlign w:val="center"/>
          </w:tcPr>
          <w:p w14:paraId="3519A58A" w14:textId="77777777" w:rsidR="00DB7A02" w:rsidRPr="00DB7A02" w:rsidRDefault="00DB7A02" w:rsidP="00F039EA">
            <w:pPr>
              <w:spacing w:line="600" w:lineRule="exact"/>
              <w:jc w:val="center"/>
              <w:rPr>
                <w:rFonts w:ascii="仿宋" w:eastAsia="仿宋" w:hAnsi="仿宋"/>
                <w:sz w:val="21"/>
                <w:szCs w:val="21"/>
              </w:rPr>
            </w:pPr>
          </w:p>
        </w:tc>
        <w:tc>
          <w:tcPr>
            <w:tcW w:w="1559" w:type="dxa"/>
            <w:vAlign w:val="center"/>
          </w:tcPr>
          <w:p w14:paraId="1B3F0767" w14:textId="678453D5" w:rsidR="00DB7A02" w:rsidRPr="00DB7A02" w:rsidRDefault="00DB7A02" w:rsidP="00F039EA">
            <w:pPr>
              <w:spacing w:line="600" w:lineRule="exact"/>
              <w:jc w:val="center"/>
              <w:rPr>
                <w:rFonts w:ascii="仿宋" w:eastAsia="仿宋" w:hAnsi="仿宋"/>
                <w:sz w:val="21"/>
                <w:szCs w:val="21"/>
              </w:rPr>
            </w:pPr>
            <w:r w:rsidRPr="00B551F9">
              <w:rPr>
                <w:rFonts w:ascii="仿宋" w:eastAsia="仿宋" w:hAnsi="仿宋" w:hint="eastAsia"/>
                <w:sz w:val="21"/>
                <w:szCs w:val="21"/>
              </w:rPr>
              <w:t>是</w:t>
            </w:r>
          </w:p>
        </w:tc>
      </w:tr>
      <w:tr w:rsidR="00DB7A02" w:rsidRPr="00DB7A02" w14:paraId="58E5F11E" w14:textId="65FB1DF2" w:rsidTr="00DB7A02">
        <w:trPr>
          <w:jc w:val="center"/>
        </w:trPr>
        <w:tc>
          <w:tcPr>
            <w:tcW w:w="1968" w:type="dxa"/>
            <w:vAlign w:val="center"/>
          </w:tcPr>
          <w:p w14:paraId="69A64997"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t>学位证书封皮</w:t>
            </w:r>
          </w:p>
        </w:tc>
        <w:tc>
          <w:tcPr>
            <w:tcW w:w="3186" w:type="dxa"/>
          </w:tcPr>
          <w:p w14:paraId="2B6219EC"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t>定制/学位证/普通本科/绿色磨砂装帧纸/452mm×3 10mm(其他具体信息线下沟通即可)</w:t>
            </w:r>
          </w:p>
        </w:tc>
        <w:tc>
          <w:tcPr>
            <w:tcW w:w="933" w:type="dxa"/>
            <w:vAlign w:val="center"/>
          </w:tcPr>
          <w:p w14:paraId="6D893412"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sz w:val="21"/>
                <w:szCs w:val="21"/>
              </w:rPr>
              <w:t>8</w:t>
            </w:r>
            <w:r w:rsidRPr="00DB7A02">
              <w:rPr>
                <w:rFonts w:ascii="仿宋" w:eastAsia="仿宋" w:hAnsi="仿宋" w:hint="eastAsia"/>
                <w:sz w:val="21"/>
                <w:szCs w:val="21"/>
              </w:rPr>
              <w:t>0</w:t>
            </w:r>
            <w:r w:rsidRPr="00DB7A02">
              <w:rPr>
                <w:rFonts w:ascii="仿宋" w:eastAsia="仿宋" w:hAnsi="仿宋"/>
                <w:sz w:val="21"/>
                <w:szCs w:val="21"/>
              </w:rPr>
              <w:t>00</w:t>
            </w:r>
          </w:p>
        </w:tc>
        <w:tc>
          <w:tcPr>
            <w:tcW w:w="1461" w:type="dxa"/>
            <w:vAlign w:val="center"/>
          </w:tcPr>
          <w:p w14:paraId="439F7F5D" w14:textId="77777777" w:rsidR="00DB7A02" w:rsidRPr="00DB7A02" w:rsidRDefault="00DB7A02" w:rsidP="00F039EA">
            <w:pPr>
              <w:spacing w:line="600" w:lineRule="exact"/>
              <w:jc w:val="center"/>
              <w:rPr>
                <w:rFonts w:ascii="仿宋" w:eastAsia="仿宋" w:hAnsi="仿宋"/>
                <w:sz w:val="21"/>
                <w:szCs w:val="21"/>
              </w:rPr>
            </w:pPr>
          </w:p>
        </w:tc>
        <w:tc>
          <w:tcPr>
            <w:tcW w:w="1276" w:type="dxa"/>
            <w:vAlign w:val="center"/>
          </w:tcPr>
          <w:p w14:paraId="2A5DE5A4" w14:textId="77777777" w:rsidR="00DB7A02" w:rsidRPr="00DB7A02" w:rsidRDefault="00DB7A02" w:rsidP="00F039EA">
            <w:pPr>
              <w:spacing w:line="600" w:lineRule="exact"/>
              <w:jc w:val="center"/>
              <w:rPr>
                <w:rFonts w:ascii="仿宋" w:eastAsia="仿宋" w:hAnsi="仿宋"/>
                <w:sz w:val="21"/>
                <w:szCs w:val="21"/>
              </w:rPr>
            </w:pPr>
          </w:p>
        </w:tc>
        <w:tc>
          <w:tcPr>
            <w:tcW w:w="1559" w:type="dxa"/>
            <w:vAlign w:val="center"/>
          </w:tcPr>
          <w:p w14:paraId="4B7649AF" w14:textId="5A90EF10" w:rsidR="00DB7A02" w:rsidRPr="00DB7A02" w:rsidRDefault="00DB7A02" w:rsidP="00F039EA">
            <w:pPr>
              <w:spacing w:line="600" w:lineRule="exact"/>
              <w:jc w:val="center"/>
              <w:rPr>
                <w:rFonts w:ascii="仿宋" w:eastAsia="仿宋" w:hAnsi="仿宋"/>
                <w:sz w:val="21"/>
                <w:szCs w:val="21"/>
              </w:rPr>
            </w:pPr>
            <w:r w:rsidRPr="00B551F9">
              <w:rPr>
                <w:rFonts w:ascii="仿宋" w:eastAsia="仿宋" w:hAnsi="仿宋" w:hint="eastAsia"/>
                <w:sz w:val="21"/>
                <w:szCs w:val="21"/>
              </w:rPr>
              <w:t>是</w:t>
            </w:r>
          </w:p>
        </w:tc>
      </w:tr>
      <w:tr w:rsidR="00DB7A02" w:rsidRPr="00DB7A02" w14:paraId="728638A3" w14:textId="62299188" w:rsidTr="00DB7A02">
        <w:trPr>
          <w:trHeight w:val="739"/>
          <w:jc w:val="center"/>
        </w:trPr>
        <w:tc>
          <w:tcPr>
            <w:tcW w:w="1968" w:type="dxa"/>
            <w:vAlign w:val="center"/>
          </w:tcPr>
          <w:p w14:paraId="0860000A"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t>结业证</w:t>
            </w:r>
          </w:p>
          <w:p w14:paraId="65EE47F0"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lastRenderedPageBreak/>
              <w:t>（普通本科）</w:t>
            </w:r>
          </w:p>
        </w:tc>
        <w:tc>
          <w:tcPr>
            <w:tcW w:w="3186" w:type="dxa"/>
          </w:tcPr>
          <w:p w14:paraId="014AA6E5"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lastRenderedPageBreak/>
              <w:t>教育部原版/普通本科/成人教育/来华留学生/140-150 克/237mm</w:t>
            </w:r>
            <w:r w:rsidRPr="00DB7A02">
              <w:rPr>
                <w:rFonts w:ascii="仿宋" w:eastAsia="仿宋" w:hAnsi="仿宋" w:hint="eastAsia"/>
                <w:sz w:val="21"/>
                <w:szCs w:val="21"/>
              </w:rPr>
              <w:lastRenderedPageBreak/>
              <w:t>×165mm/自带人头水印</w:t>
            </w:r>
          </w:p>
        </w:tc>
        <w:tc>
          <w:tcPr>
            <w:tcW w:w="933" w:type="dxa"/>
            <w:vAlign w:val="center"/>
          </w:tcPr>
          <w:p w14:paraId="27F15777"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sz w:val="21"/>
                <w:szCs w:val="21"/>
              </w:rPr>
              <w:lastRenderedPageBreak/>
              <w:t>5</w:t>
            </w:r>
            <w:r w:rsidRPr="00DB7A02">
              <w:rPr>
                <w:rFonts w:ascii="仿宋" w:eastAsia="仿宋" w:hAnsi="仿宋" w:hint="eastAsia"/>
                <w:sz w:val="21"/>
                <w:szCs w:val="21"/>
              </w:rPr>
              <w:t>00</w:t>
            </w:r>
          </w:p>
        </w:tc>
        <w:tc>
          <w:tcPr>
            <w:tcW w:w="1461" w:type="dxa"/>
            <w:vAlign w:val="center"/>
          </w:tcPr>
          <w:p w14:paraId="70B53384" w14:textId="77777777" w:rsidR="00DB7A02" w:rsidRPr="00DB7A02" w:rsidRDefault="00DB7A02" w:rsidP="00F039EA">
            <w:pPr>
              <w:spacing w:line="600" w:lineRule="exact"/>
              <w:jc w:val="center"/>
              <w:rPr>
                <w:rFonts w:ascii="仿宋" w:eastAsia="仿宋" w:hAnsi="仿宋"/>
                <w:sz w:val="21"/>
                <w:szCs w:val="21"/>
              </w:rPr>
            </w:pPr>
          </w:p>
        </w:tc>
        <w:tc>
          <w:tcPr>
            <w:tcW w:w="1276" w:type="dxa"/>
            <w:vAlign w:val="center"/>
          </w:tcPr>
          <w:p w14:paraId="74153E6A" w14:textId="77777777" w:rsidR="00DB7A02" w:rsidRPr="00DB7A02" w:rsidRDefault="00DB7A02" w:rsidP="00F039EA">
            <w:pPr>
              <w:spacing w:line="600" w:lineRule="exact"/>
              <w:jc w:val="center"/>
              <w:rPr>
                <w:rFonts w:ascii="仿宋" w:eastAsia="仿宋" w:hAnsi="仿宋"/>
                <w:sz w:val="21"/>
                <w:szCs w:val="21"/>
              </w:rPr>
            </w:pPr>
          </w:p>
        </w:tc>
        <w:tc>
          <w:tcPr>
            <w:tcW w:w="1559" w:type="dxa"/>
            <w:vAlign w:val="center"/>
          </w:tcPr>
          <w:p w14:paraId="51AB17BF" w14:textId="05302D1B" w:rsidR="00DB7A02" w:rsidRPr="00DB7A02" w:rsidRDefault="00DB7A02" w:rsidP="00F039EA">
            <w:pPr>
              <w:spacing w:line="600" w:lineRule="exact"/>
              <w:jc w:val="center"/>
              <w:rPr>
                <w:rFonts w:ascii="仿宋" w:eastAsia="仿宋" w:hAnsi="仿宋"/>
                <w:sz w:val="21"/>
                <w:szCs w:val="21"/>
              </w:rPr>
            </w:pPr>
            <w:r w:rsidRPr="00B551F9">
              <w:rPr>
                <w:rFonts w:ascii="仿宋" w:eastAsia="仿宋" w:hAnsi="仿宋" w:hint="eastAsia"/>
                <w:sz w:val="21"/>
                <w:szCs w:val="21"/>
              </w:rPr>
              <w:t>是</w:t>
            </w:r>
          </w:p>
        </w:tc>
      </w:tr>
      <w:tr w:rsidR="00DB7A02" w:rsidRPr="00DB7A02" w14:paraId="639B6AA7" w14:textId="57A8BE67" w:rsidTr="00DB7A02">
        <w:trPr>
          <w:trHeight w:val="849"/>
          <w:jc w:val="center"/>
        </w:trPr>
        <w:tc>
          <w:tcPr>
            <w:tcW w:w="1968" w:type="dxa"/>
            <w:vAlign w:val="center"/>
          </w:tcPr>
          <w:p w14:paraId="2237BA08"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lastRenderedPageBreak/>
              <w:t>结业证</w:t>
            </w:r>
          </w:p>
          <w:p w14:paraId="4EE87F46"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t>（专升本）</w:t>
            </w:r>
          </w:p>
        </w:tc>
        <w:tc>
          <w:tcPr>
            <w:tcW w:w="3186" w:type="dxa"/>
          </w:tcPr>
          <w:p w14:paraId="48678D60"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hint="eastAsia"/>
                <w:sz w:val="21"/>
                <w:szCs w:val="21"/>
              </w:rPr>
              <w:t>教育部原版/专升本/140-150 克/237mm×1 65mm/自带人头水印</w:t>
            </w:r>
          </w:p>
        </w:tc>
        <w:tc>
          <w:tcPr>
            <w:tcW w:w="933" w:type="dxa"/>
            <w:vAlign w:val="center"/>
          </w:tcPr>
          <w:p w14:paraId="47A779C3" w14:textId="77777777" w:rsidR="00DB7A02" w:rsidRPr="00DB7A02" w:rsidRDefault="00DB7A02" w:rsidP="00F039EA">
            <w:pPr>
              <w:spacing w:line="600" w:lineRule="exact"/>
              <w:jc w:val="center"/>
              <w:rPr>
                <w:rFonts w:ascii="仿宋" w:eastAsia="仿宋" w:hAnsi="仿宋"/>
                <w:sz w:val="21"/>
                <w:szCs w:val="21"/>
              </w:rPr>
            </w:pPr>
            <w:r w:rsidRPr="00DB7A02">
              <w:rPr>
                <w:rFonts w:ascii="仿宋" w:eastAsia="仿宋" w:hAnsi="仿宋"/>
                <w:sz w:val="21"/>
                <w:szCs w:val="21"/>
              </w:rPr>
              <w:t>500</w:t>
            </w:r>
          </w:p>
        </w:tc>
        <w:tc>
          <w:tcPr>
            <w:tcW w:w="1461" w:type="dxa"/>
            <w:vAlign w:val="center"/>
          </w:tcPr>
          <w:p w14:paraId="7EF6F82A" w14:textId="77777777" w:rsidR="00DB7A02" w:rsidRPr="00DB7A02" w:rsidRDefault="00DB7A02" w:rsidP="00F039EA">
            <w:pPr>
              <w:spacing w:line="600" w:lineRule="exact"/>
              <w:jc w:val="center"/>
              <w:rPr>
                <w:rFonts w:ascii="仿宋" w:eastAsia="仿宋" w:hAnsi="仿宋"/>
                <w:sz w:val="21"/>
                <w:szCs w:val="21"/>
              </w:rPr>
            </w:pPr>
          </w:p>
        </w:tc>
        <w:tc>
          <w:tcPr>
            <w:tcW w:w="1276" w:type="dxa"/>
            <w:vAlign w:val="center"/>
          </w:tcPr>
          <w:p w14:paraId="52866CCC" w14:textId="77777777" w:rsidR="00DB7A02" w:rsidRPr="00DB7A02" w:rsidRDefault="00DB7A02" w:rsidP="00F039EA">
            <w:pPr>
              <w:spacing w:line="600" w:lineRule="exact"/>
              <w:jc w:val="center"/>
              <w:rPr>
                <w:rFonts w:ascii="仿宋" w:eastAsia="仿宋" w:hAnsi="仿宋"/>
                <w:sz w:val="21"/>
                <w:szCs w:val="21"/>
              </w:rPr>
            </w:pPr>
          </w:p>
        </w:tc>
        <w:tc>
          <w:tcPr>
            <w:tcW w:w="1559" w:type="dxa"/>
            <w:vAlign w:val="center"/>
          </w:tcPr>
          <w:p w14:paraId="398385B5" w14:textId="243F14B1" w:rsidR="00DB7A02" w:rsidRPr="00DB7A02" w:rsidRDefault="00DB7A02" w:rsidP="00F039EA">
            <w:pPr>
              <w:spacing w:line="600" w:lineRule="exact"/>
              <w:jc w:val="center"/>
              <w:rPr>
                <w:rFonts w:ascii="仿宋" w:eastAsia="仿宋" w:hAnsi="仿宋"/>
                <w:sz w:val="21"/>
                <w:szCs w:val="21"/>
              </w:rPr>
            </w:pPr>
            <w:r w:rsidRPr="00B551F9">
              <w:rPr>
                <w:rFonts w:ascii="仿宋" w:eastAsia="仿宋" w:hAnsi="仿宋" w:hint="eastAsia"/>
                <w:sz w:val="21"/>
                <w:szCs w:val="21"/>
              </w:rPr>
              <w:t>是</w:t>
            </w:r>
          </w:p>
        </w:tc>
      </w:tr>
    </w:tbl>
    <w:p w14:paraId="083B6A03" w14:textId="11A1857A" w:rsidR="007B0F09" w:rsidRPr="005F125A" w:rsidRDefault="007B0F09" w:rsidP="005F125A">
      <w:pPr>
        <w:spacing w:line="420" w:lineRule="exact"/>
        <w:jc w:val="center"/>
        <w:rPr>
          <w:rFonts w:ascii="仿宋" w:eastAsia="仿宋" w:hAnsi="仿宋"/>
          <w:b/>
          <w:color w:val="FF0000"/>
          <w:sz w:val="32"/>
          <w:szCs w:val="32"/>
        </w:rPr>
      </w:pPr>
    </w:p>
    <w:p w14:paraId="3C3A985E" w14:textId="77777777" w:rsidR="00B556FC" w:rsidRPr="0094170D" w:rsidRDefault="00B556FC" w:rsidP="00B556FC">
      <w:pPr>
        <w:spacing w:line="400" w:lineRule="exact"/>
        <w:rPr>
          <w:rFonts w:ascii="仿宋" w:eastAsia="仿宋" w:hAnsi="仿宋"/>
          <w:sz w:val="24"/>
          <w:szCs w:val="24"/>
        </w:rPr>
      </w:pPr>
      <w:r w:rsidRPr="00A006AC">
        <w:rPr>
          <w:rFonts w:ascii="仿宋" w:eastAsia="仿宋" w:hAnsi="仿宋" w:hint="eastAsia"/>
          <w:sz w:val="24"/>
          <w:szCs w:val="24"/>
        </w:rPr>
        <w:t>注：</w:t>
      </w:r>
    </w:p>
    <w:p w14:paraId="2EF4200C" w14:textId="6CA3630C" w:rsidR="00B556FC" w:rsidRPr="00D86FF5" w:rsidRDefault="00B556FC" w:rsidP="00B556FC">
      <w:pPr>
        <w:numPr>
          <w:ilvl w:val="0"/>
          <w:numId w:val="9"/>
        </w:numPr>
        <w:spacing w:after="0" w:line="440" w:lineRule="exact"/>
        <w:rPr>
          <w:rFonts w:ascii="仿宋" w:eastAsia="仿宋" w:hAnsi="仿宋"/>
          <w:bCs/>
          <w:sz w:val="24"/>
          <w:szCs w:val="24"/>
        </w:rPr>
      </w:pPr>
      <w:r w:rsidRPr="00D86FF5">
        <w:rPr>
          <w:rFonts w:ascii="仿宋" w:eastAsia="仿宋" w:hAnsi="仿宋" w:hint="eastAsia"/>
          <w:bCs/>
          <w:sz w:val="24"/>
          <w:szCs w:val="24"/>
        </w:rPr>
        <w:t>本项目采用“</w:t>
      </w:r>
      <w:r>
        <w:rPr>
          <w:rFonts w:ascii="仿宋" w:eastAsia="仿宋" w:hAnsi="仿宋" w:hint="eastAsia"/>
          <w:bCs/>
          <w:sz w:val="24"/>
          <w:szCs w:val="24"/>
        </w:rPr>
        <w:t>公开询价</w:t>
      </w:r>
      <w:r w:rsidRPr="00D86FF5">
        <w:rPr>
          <w:rFonts w:ascii="仿宋" w:eastAsia="仿宋" w:hAnsi="仿宋" w:hint="eastAsia"/>
          <w:bCs/>
          <w:sz w:val="24"/>
          <w:szCs w:val="24"/>
        </w:rPr>
        <w:t>”方式进行，《</w:t>
      </w:r>
      <w:r>
        <w:rPr>
          <w:rFonts w:ascii="仿宋" w:eastAsia="仿宋" w:hAnsi="仿宋" w:hint="eastAsia"/>
          <w:bCs/>
          <w:sz w:val="24"/>
          <w:szCs w:val="24"/>
        </w:rPr>
        <w:t>公开询价</w:t>
      </w:r>
      <w:r w:rsidRPr="00D86FF5">
        <w:rPr>
          <w:rFonts w:ascii="仿宋" w:eastAsia="仿宋" w:hAnsi="仿宋" w:hint="eastAsia"/>
          <w:bCs/>
          <w:sz w:val="24"/>
          <w:szCs w:val="24"/>
        </w:rPr>
        <w:t>货物一览表》中所描述的“</w:t>
      </w:r>
      <w:r w:rsidR="00D60F0E">
        <w:rPr>
          <w:rFonts w:ascii="仿宋" w:eastAsia="仿宋" w:hAnsi="仿宋" w:hint="eastAsia"/>
          <w:bCs/>
          <w:sz w:val="24"/>
          <w:szCs w:val="24"/>
        </w:rPr>
        <w:t>设备</w:t>
      </w:r>
      <w:r w:rsidRPr="00D86FF5">
        <w:rPr>
          <w:rFonts w:ascii="仿宋" w:eastAsia="仿宋" w:hAnsi="仿宋" w:hint="eastAsia"/>
          <w:bCs/>
          <w:sz w:val="24"/>
          <w:szCs w:val="24"/>
        </w:rPr>
        <w:t>名称”、“规格型号（技术参数）”等信息均为采购人根据自身需求提供的参考数据，除采购人特殊要求外，参与人可根据以上信息</w:t>
      </w:r>
      <w:r w:rsidR="00D60F0E">
        <w:rPr>
          <w:rFonts w:ascii="仿宋" w:eastAsia="仿宋" w:hAnsi="仿宋" w:hint="eastAsia"/>
          <w:bCs/>
          <w:sz w:val="24"/>
          <w:szCs w:val="24"/>
        </w:rPr>
        <w:t>在</w:t>
      </w:r>
      <w:r w:rsidRPr="00D86FF5">
        <w:rPr>
          <w:rFonts w:ascii="仿宋" w:eastAsia="仿宋" w:hAnsi="仿宋" w:hint="eastAsia"/>
          <w:bCs/>
          <w:sz w:val="24"/>
          <w:szCs w:val="24"/>
        </w:rPr>
        <w:t>满足采购人要求基础上提供优化方案及所匹配产品，采购人将优先选择性价</w:t>
      </w:r>
      <w:proofErr w:type="gramStart"/>
      <w:r w:rsidRPr="00D86FF5">
        <w:rPr>
          <w:rFonts w:ascii="仿宋" w:eastAsia="仿宋" w:hAnsi="仿宋" w:hint="eastAsia"/>
          <w:bCs/>
          <w:sz w:val="24"/>
          <w:szCs w:val="24"/>
        </w:rPr>
        <w:t>比高且</w:t>
      </w:r>
      <w:proofErr w:type="gramEnd"/>
      <w:r w:rsidRPr="00D86FF5">
        <w:rPr>
          <w:rFonts w:ascii="仿宋" w:eastAsia="仿宋" w:hAnsi="仿宋" w:hint="eastAsia"/>
          <w:bCs/>
          <w:sz w:val="24"/>
          <w:szCs w:val="24"/>
        </w:rPr>
        <w:t>符合要求的产品。</w:t>
      </w:r>
    </w:p>
    <w:p w14:paraId="667E344A" w14:textId="77777777" w:rsidR="00B556FC" w:rsidRPr="00D86FF5" w:rsidRDefault="00B556FC" w:rsidP="00B556FC">
      <w:pPr>
        <w:numPr>
          <w:ilvl w:val="0"/>
          <w:numId w:val="9"/>
        </w:numPr>
        <w:spacing w:after="0" w:line="440" w:lineRule="exact"/>
        <w:rPr>
          <w:rFonts w:ascii="仿宋" w:eastAsia="仿宋" w:hAnsi="仿宋"/>
          <w:bCs/>
          <w:sz w:val="24"/>
          <w:szCs w:val="24"/>
        </w:rPr>
      </w:pPr>
      <w:r w:rsidRPr="00D86FF5">
        <w:rPr>
          <w:rFonts w:ascii="仿宋" w:eastAsia="仿宋" w:hAnsi="仿宋" w:hint="eastAsia"/>
          <w:bCs/>
          <w:sz w:val="24"/>
          <w:szCs w:val="24"/>
        </w:rPr>
        <w:t>参与人所投商品需要提供品牌、规格型号等真实详细信息，禁止复制采购人所提供的参考参数。</w:t>
      </w:r>
    </w:p>
    <w:p w14:paraId="3BE0918B" w14:textId="5E4DAE3A" w:rsidR="001561E9" w:rsidRDefault="00B556FC" w:rsidP="00D95E73">
      <w:pPr>
        <w:numPr>
          <w:ilvl w:val="0"/>
          <w:numId w:val="9"/>
        </w:numPr>
        <w:spacing w:after="0" w:line="440" w:lineRule="exact"/>
        <w:rPr>
          <w:rFonts w:ascii="仿宋" w:eastAsia="仿宋" w:hAnsi="仿宋"/>
          <w:bCs/>
          <w:sz w:val="24"/>
          <w:szCs w:val="24"/>
        </w:rPr>
      </w:pPr>
      <w:r w:rsidRPr="00D86FF5">
        <w:rPr>
          <w:rFonts w:ascii="仿宋" w:eastAsia="仿宋" w:hAnsi="仿宋" w:hint="eastAsia"/>
          <w:bCs/>
          <w:sz w:val="24"/>
          <w:szCs w:val="24"/>
        </w:rPr>
        <w:t>参与人所投商品报价应包含税费、运输费、搬运费、整体实施、</w:t>
      </w:r>
      <w:r w:rsidR="00955004" w:rsidRPr="00955004">
        <w:rPr>
          <w:rFonts w:ascii="仿宋" w:eastAsia="仿宋" w:hAnsi="仿宋" w:hint="eastAsia"/>
          <w:bCs/>
          <w:color w:val="ED0000"/>
          <w:sz w:val="24"/>
          <w:szCs w:val="24"/>
        </w:rPr>
        <w:t>设计方案或实施方案</w:t>
      </w:r>
      <w:r w:rsidR="00955004">
        <w:rPr>
          <w:rFonts w:ascii="仿宋" w:eastAsia="仿宋" w:hAnsi="仿宋" w:hint="eastAsia"/>
          <w:bCs/>
          <w:sz w:val="24"/>
          <w:szCs w:val="24"/>
        </w:rPr>
        <w:t>、</w:t>
      </w:r>
      <w:r w:rsidRPr="00D86FF5">
        <w:rPr>
          <w:rFonts w:ascii="仿宋" w:eastAsia="仿宋" w:hAnsi="仿宋" w:hint="eastAsia"/>
          <w:bCs/>
          <w:sz w:val="24"/>
          <w:szCs w:val="24"/>
        </w:rPr>
        <w:t>安装调试费、售后服务等一切费用。</w:t>
      </w:r>
    </w:p>
    <w:p w14:paraId="4277BDEB" w14:textId="77777777" w:rsidR="00A95B94" w:rsidRDefault="00A95B94" w:rsidP="00A95B94">
      <w:pPr>
        <w:spacing w:after="0" w:line="440" w:lineRule="exact"/>
        <w:rPr>
          <w:rFonts w:ascii="仿宋" w:eastAsia="仿宋" w:hAnsi="仿宋"/>
          <w:bCs/>
          <w:sz w:val="24"/>
          <w:szCs w:val="24"/>
        </w:rPr>
      </w:pPr>
    </w:p>
    <w:p w14:paraId="382A54F4" w14:textId="77777777" w:rsidR="00A95B94" w:rsidRDefault="00A95B94" w:rsidP="00A95B94">
      <w:pPr>
        <w:spacing w:after="0" w:line="440" w:lineRule="exact"/>
        <w:rPr>
          <w:rFonts w:ascii="仿宋" w:eastAsia="仿宋" w:hAnsi="仿宋"/>
          <w:bCs/>
          <w:sz w:val="24"/>
          <w:szCs w:val="24"/>
        </w:rPr>
      </w:pPr>
    </w:p>
    <w:p w14:paraId="11F8F08B" w14:textId="7E7439E2" w:rsidR="0047385F" w:rsidRDefault="0047385F" w:rsidP="0047385F">
      <w:pPr>
        <w:spacing w:after="0" w:line="440" w:lineRule="exact"/>
        <w:rPr>
          <w:rFonts w:ascii="仿宋" w:eastAsia="仿宋" w:hAnsi="仿宋"/>
          <w:bCs/>
          <w:color w:val="000000" w:themeColor="text1"/>
          <w:sz w:val="24"/>
          <w:szCs w:val="24"/>
        </w:rPr>
      </w:pPr>
      <w:r>
        <w:rPr>
          <w:rFonts w:ascii="仿宋" w:eastAsia="仿宋" w:hAnsi="仿宋"/>
          <w:bCs/>
          <w:noProof/>
          <w:color w:val="000000" w:themeColor="text1"/>
          <w:sz w:val="24"/>
          <w:szCs w:val="24"/>
        </w:rPr>
        <w:drawing>
          <wp:anchor distT="0" distB="0" distL="114300" distR="114300" simplePos="0" relativeHeight="251663360" behindDoc="0" locked="0" layoutInCell="1" allowOverlap="1" wp14:anchorId="70C4E876" wp14:editId="4D16FB1D">
            <wp:simplePos x="0" y="0"/>
            <wp:positionH relativeFrom="column">
              <wp:posOffset>857920</wp:posOffset>
            </wp:positionH>
            <wp:positionV relativeFrom="paragraph">
              <wp:posOffset>12700</wp:posOffset>
            </wp:positionV>
            <wp:extent cx="1256030" cy="2106930"/>
            <wp:effectExtent l="0" t="6350" r="0" b="0"/>
            <wp:wrapNone/>
            <wp:docPr id="7" name="图片 7" descr="C:\Users\Administrator\Desktop\f6251636c58aeab2899597372f4ad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f6251636c58aeab2899597372f4ad3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256030" cy="21069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仿宋" w:eastAsia="仿宋" w:hAnsi="仿宋" w:hint="eastAsia"/>
          <w:bCs/>
          <w:color w:val="000000" w:themeColor="text1"/>
          <w:sz w:val="24"/>
          <w:szCs w:val="24"/>
        </w:rPr>
        <w:t>（</w:t>
      </w:r>
      <w:proofErr w:type="gramStart"/>
      <w:r>
        <w:rPr>
          <w:rFonts w:ascii="仿宋" w:eastAsia="仿宋" w:hAnsi="仿宋" w:hint="eastAsia"/>
          <w:bCs/>
          <w:color w:val="000000" w:themeColor="text1"/>
          <w:sz w:val="24"/>
          <w:szCs w:val="24"/>
        </w:rPr>
        <w:t>非最终版</w:t>
      </w:r>
      <w:proofErr w:type="gramEnd"/>
      <w:r>
        <w:rPr>
          <w:rFonts w:ascii="仿宋" w:eastAsia="仿宋" w:hAnsi="仿宋" w:hint="eastAsia"/>
          <w:bCs/>
          <w:color w:val="000000" w:themeColor="text1"/>
          <w:sz w:val="24"/>
          <w:szCs w:val="24"/>
        </w:rPr>
        <w:t>学士学位证书会因需求部门做略微调整，包含设计）</w:t>
      </w:r>
    </w:p>
    <w:p w14:paraId="1630C96F" w14:textId="77777777" w:rsidR="0047385F" w:rsidRPr="00E5385B" w:rsidRDefault="0047385F" w:rsidP="0047385F">
      <w:pPr>
        <w:spacing w:after="0" w:line="440" w:lineRule="exact"/>
        <w:rPr>
          <w:rFonts w:ascii="仿宋" w:eastAsia="仿宋" w:hAnsi="仿宋"/>
          <w:bCs/>
          <w:color w:val="000000" w:themeColor="text1"/>
          <w:sz w:val="24"/>
          <w:szCs w:val="24"/>
        </w:rPr>
      </w:pPr>
      <w:r>
        <w:rPr>
          <w:rFonts w:ascii="仿宋" w:eastAsia="仿宋" w:hAnsi="仿宋"/>
          <w:bCs/>
          <w:noProof/>
          <w:color w:val="000000" w:themeColor="text1"/>
          <w:sz w:val="24"/>
          <w:szCs w:val="24"/>
        </w:rPr>
        <w:drawing>
          <wp:anchor distT="0" distB="0" distL="114300" distR="114300" simplePos="0" relativeHeight="251664384" behindDoc="0" locked="0" layoutInCell="1" allowOverlap="1" wp14:anchorId="05AC784E" wp14:editId="449009F9">
            <wp:simplePos x="0" y="0"/>
            <wp:positionH relativeFrom="column">
              <wp:posOffset>3136099</wp:posOffset>
            </wp:positionH>
            <wp:positionV relativeFrom="paragraph">
              <wp:posOffset>146768</wp:posOffset>
            </wp:positionV>
            <wp:extent cx="2067339" cy="1264258"/>
            <wp:effectExtent l="0" t="0" r="0" b="0"/>
            <wp:wrapNone/>
            <wp:docPr id="8" name="图片 8" descr="C:\Users\Administrator\Documents\WeChat Files\wxid_srlyvkf7yhsr22\FileStorage\Temp\e63e43a820f0c65faf54378a601b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ocuments\WeChat Files\wxid_srlyvkf7yhsr22\FileStorage\Temp\e63e43a820f0c65faf54378a601b80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67339" cy="126425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AC5EFE" w14:textId="77777777" w:rsidR="0047385F" w:rsidRDefault="0047385F" w:rsidP="0047385F">
      <w:pPr>
        <w:spacing w:after="0" w:line="440" w:lineRule="exact"/>
        <w:rPr>
          <w:rFonts w:ascii="仿宋" w:eastAsia="仿宋" w:hAnsi="仿宋"/>
          <w:bCs/>
          <w:color w:val="000000" w:themeColor="text1"/>
          <w:sz w:val="24"/>
          <w:szCs w:val="24"/>
        </w:rPr>
      </w:pPr>
    </w:p>
    <w:p w14:paraId="37C534E7" w14:textId="77777777" w:rsidR="0047385F" w:rsidRDefault="0047385F" w:rsidP="0047385F">
      <w:pPr>
        <w:spacing w:after="0" w:line="440" w:lineRule="exact"/>
        <w:rPr>
          <w:rFonts w:ascii="仿宋" w:eastAsia="仿宋" w:hAnsi="仿宋"/>
          <w:bCs/>
          <w:color w:val="000000" w:themeColor="text1"/>
          <w:sz w:val="24"/>
          <w:szCs w:val="24"/>
        </w:rPr>
      </w:pPr>
    </w:p>
    <w:p w14:paraId="238B5AB6" w14:textId="77777777" w:rsidR="0047385F" w:rsidRDefault="0047385F" w:rsidP="0047385F">
      <w:pPr>
        <w:spacing w:after="0" w:line="440" w:lineRule="exact"/>
        <w:rPr>
          <w:rFonts w:ascii="仿宋" w:eastAsia="仿宋" w:hAnsi="仿宋"/>
          <w:bCs/>
          <w:color w:val="000000" w:themeColor="text1"/>
          <w:sz w:val="24"/>
          <w:szCs w:val="24"/>
        </w:rPr>
      </w:pPr>
    </w:p>
    <w:p w14:paraId="3423B4F6" w14:textId="77777777" w:rsidR="0047385F" w:rsidRDefault="0047385F" w:rsidP="0047385F">
      <w:pPr>
        <w:spacing w:after="0" w:line="440" w:lineRule="exact"/>
        <w:rPr>
          <w:rFonts w:ascii="仿宋" w:eastAsia="仿宋" w:hAnsi="仿宋"/>
          <w:bCs/>
          <w:color w:val="000000" w:themeColor="text1"/>
          <w:sz w:val="24"/>
          <w:szCs w:val="24"/>
        </w:rPr>
      </w:pPr>
      <w:r>
        <w:rPr>
          <w:rFonts w:ascii="仿宋" w:eastAsia="仿宋" w:hAnsi="仿宋"/>
          <w:bCs/>
          <w:noProof/>
          <w:color w:val="000000" w:themeColor="text1"/>
          <w:sz w:val="24"/>
          <w:szCs w:val="24"/>
        </w:rPr>
        <w:drawing>
          <wp:anchor distT="0" distB="0" distL="114300" distR="114300" simplePos="0" relativeHeight="251665408" behindDoc="0" locked="0" layoutInCell="1" allowOverlap="1" wp14:anchorId="64DB73CA" wp14:editId="51F60085">
            <wp:simplePos x="0" y="0"/>
            <wp:positionH relativeFrom="column">
              <wp:posOffset>846906</wp:posOffset>
            </wp:positionH>
            <wp:positionV relativeFrom="paragraph">
              <wp:posOffset>118158</wp:posOffset>
            </wp:positionV>
            <wp:extent cx="1405036" cy="2155978"/>
            <wp:effectExtent l="5397" t="0" r="0" b="0"/>
            <wp:wrapNone/>
            <wp:docPr id="9" name="图片 9" descr="C:\Users\Administrator\Documents\WeChat Files\wxid_srlyvkf7yhsr22\FileStorage\Temp\2fdb6fb816fb6c5bd0f49935e0638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cuments\WeChat Files\wxid_srlyvkf7yhsr22\FileStorage\Temp\2fdb6fb816fb6c5bd0f49935e063875.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9626" t="12483" r="-9626" b="1224"/>
                    <a:stretch/>
                  </pic:blipFill>
                  <pic:spPr bwMode="auto">
                    <a:xfrm rot="16200000">
                      <a:off x="0" y="0"/>
                      <a:ext cx="1403985" cy="21543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E207B9" w14:textId="77777777" w:rsidR="0047385F" w:rsidRDefault="0047385F" w:rsidP="0047385F">
      <w:pPr>
        <w:spacing w:after="0" w:line="440" w:lineRule="exact"/>
        <w:rPr>
          <w:rFonts w:ascii="仿宋" w:eastAsia="仿宋" w:hAnsi="仿宋"/>
          <w:bCs/>
          <w:color w:val="000000" w:themeColor="text1"/>
          <w:sz w:val="24"/>
          <w:szCs w:val="24"/>
        </w:rPr>
      </w:pPr>
    </w:p>
    <w:p w14:paraId="724F338C" w14:textId="77777777" w:rsidR="0047385F" w:rsidRDefault="0047385F" w:rsidP="0047385F">
      <w:pPr>
        <w:spacing w:after="0" w:line="440" w:lineRule="exact"/>
        <w:rPr>
          <w:rFonts w:ascii="仿宋" w:eastAsia="仿宋" w:hAnsi="仿宋"/>
          <w:bCs/>
          <w:color w:val="000000" w:themeColor="text1"/>
          <w:sz w:val="24"/>
          <w:szCs w:val="24"/>
        </w:rPr>
      </w:pPr>
      <w:r>
        <w:rPr>
          <w:rFonts w:ascii="仿宋" w:eastAsia="仿宋" w:hAnsi="仿宋"/>
          <w:bCs/>
          <w:noProof/>
          <w:color w:val="000000" w:themeColor="text1"/>
          <w:sz w:val="24"/>
          <w:szCs w:val="24"/>
        </w:rPr>
        <w:drawing>
          <wp:anchor distT="0" distB="0" distL="114300" distR="114300" simplePos="0" relativeHeight="251666432" behindDoc="0" locked="0" layoutInCell="1" allowOverlap="1" wp14:anchorId="657EDCFC" wp14:editId="4EF09440">
            <wp:simplePos x="0" y="0"/>
            <wp:positionH relativeFrom="column">
              <wp:posOffset>3152140</wp:posOffset>
            </wp:positionH>
            <wp:positionV relativeFrom="paragraph">
              <wp:posOffset>44450</wp:posOffset>
            </wp:positionV>
            <wp:extent cx="2051050" cy="1231900"/>
            <wp:effectExtent l="0" t="0" r="6350" b="6350"/>
            <wp:wrapNone/>
            <wp:docPr id="10" name="图片 10" descr="C:\Users\Administrator\Documents\WeChat Files\wxid_srlyvkf7yhsr22\FileStorage\Temp\6c8dcd698119da40f07074266c2f6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ocuments\WeChat Files\wxid_srlyvkf7yhsr22\FileStorage\Temp\6c8dcd698119da40f07074266c2f6c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1050" cy="1231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797EEA" w14:textId="77777777" w:rsidR="0047385F" w:rsidRDefault="0047385F" w:rsidP="0047385F">
      <w:pPr>
        <w:spacing w:after="0" w:line="440" w:lineRule="exact"/>
        <w:rPr>
          <w:rFonts w:ascii="仿宋" w:eastAsia="仿宋" w:hAnsi="仿宋"/>
          <w:bCs/>
          <w:color w:val="000000" w:themeColor="text1"/>
          <w:sz w:val="24"/>
          <w:szCs w:val="24"/>
        </w:rPr>
      </w:pPr>
    </w:p>
    <w:p w14:paraId="4706B6FE" w14:textId="77777777" w:rsidR="0047385F" w:rsidRDefault="0047385F" w:rsidP="0047385F">
      <w:pPr>
        <w:spacing w:after="0" w:line="440" w:lineRule="exact"/>
        <w:rPr>
          <w:rFonts w:ascii="仿宋" w:eastAsia="仿宋" w:hAnsi="仿宋"/>
          <w:bCs/>
          <w:color w:val="000000" w:themeColor="text1"/>
          <w:sz w:val="24"/>
          <w:szCs w:val="24"/>
        </w:rPr>
      </w:pPr>
    </w:p>
    <w:p w14:paraId="67A6FBE6" w14:textId="77777777" w:rsidR="0047385F" w:rsidRDefault="0047385F" w:rsidP="0047385F">
      <w:pPr>
        <w:spacing w:after="0" w:line="440" w:lineRule="exact"/>
        <w:rPr>
          <w:rFonts w:ascii="仿宋" w:eastAsia="仿宋" w:hAnsi="仿宋"/>
          <w:bCs/>
          <w:color w:val="000000" w:themeColor="text1"/>
          <w:sz w:val="24"/>
          <w:szCs w:val="24"/>
        </w:rPr>
      </w:pPr>
    </w:p>
    <w:p w14:paraId="0C1A874A" w14:textId="77777777" w:rsidR="0047385F" w:rsidRDefault="0047385F" w:rsidP="0047385F">
      <w:pPr>
        <w:spacing w:after="0" w:line="440" w:lineRule="exact"/>
        <w:rPr>
          <w:rFonts w:ascii="仿宋" w:eastAsia="仿宋" w:hAnsi="仿宋"/>
          <w:bCs/>
          <w:color w:val="000000" w:themeColor="text1"/>
          <w:sz w:val="24"/>
          <w:szCs w:val="24"/>
        </w:rPr>
      </w:pPr>
    </w:p>
    <w:p w14:paraId="4B09E3EA" w14:textId="77777777" w:rsidR="00A95B94" w:rsidRPr="0047385F" w:rsidRDefault="00A95B94" w:rsidP="00A95B94">
      <w:pPr>
        <w:spacing w:after="0" w:line="440" w:lineRule="exact"/>
        <w:rPr>
          <w:rFonts w:ascii="仿宋" w:eastAsia="仿宋" w:hAnsi="仿宋"/>
          <w:bCs/>
          <w:sz w:val="24"/>
          <w:szCs w:val="24"/>
        </w:rPr>
      </w:pPr>
    </w:p>
    <w:p w14:paraId="77F197D6" w14:textId="77777777" w:rsidR="00A95B94" w:rsidRPr="00D95E73" w:rsidRDefault="00A95B94" w:rsidP="00A95B94">
      <w:pPr>
        <w:spacing w:after="0" w:line="440" w:lineRule="exact"/>
        <w:rPr>
          <w:rFonts w:ascii="仿宋" w:eastAsia="仿宋" w:hAnsi="仿宋"/>
          <w:bCs/>
          <w:sz w:val="24"/>
          <w:szCs w:val="24"/>
        </w:rPr>
        <w:sectPr w:rsidR="00A95B94" w:rsidRPr="00D95E73" w:rsidSect="00E4054E">
          <w:headerReference w:type="default" r:id="rId14"/>
          <w:headerReference w:type="first" r:id="rId15"/>
          <w:pgSz w:w="11906" w:h="16838"/>
          <w:pgMar w:top="1440" w:right="1133" w:bottom="1440" w:left="993" w:header="851" w:footer="227" w:gutter="0"/>
          <w:cols w:space="425"/>
          <w:titlePg/>
          <w:docGrid w:type="lines" w:linePitch="312"/>
        </w:sectPr>
      </w:pPr>
    </w:p>
    <w:p w14:paraId="02CB14E3" w14:textId="7FE0FF1F" w:rsidR="00C66E1E" w:rsidRPr="00D95E73" w:rsidRDefault="000F20F2" w:rsidP="00D95E73">
      <w:pPr>
        <w:spacing w:line="1000" w:lineRule="exact"/>
        <w:jc w:val="center"/>
        <w:rPr>
          <w:rFonts w:ascii="仿宋" w:eastAsia="仿宋" w:hAnsi="仿宋"/>
          <w:b/>
          <w:sz w:val="72"/>
          <w:szCs w:val="72"/>
        </w:rPr>
      </w:pPr>
      <w:r>
        <w:rPr>
          <w:rFonts w:ascii="仿宋" w:eastAsia="仿宋" w:hAnsi="仿宋"/>
          <w:b/>
          <w:noProof/>
          <w:color w:val="000000" w:themeColor="text1"/>
          <w:sz w:val="40"/>
          <w:szCs w:val="40"/>
        </w:rPr>
        <w:lastRenderedPageBreak/>
        <w:drawing>
          <wp:anchor distT="0" distB="0" distL="114300" distR="114300" simplePos="0" relativeHeight="251661312" behindDoc="0" locked="0" layoutInCell="1" allowOverlap="1" wp14:anchorId="24C3D62A" wp14:editId="54026774">
            <wp:simplePos x="0" y="0"/>
            <wp:positionH relativeFrom="column">
              <wp:posOffset>11430</wp:posOffset>
            </wp:positionH>
            <wp:positionV relativeFrom="paragraph">
              <wp:posOffset>631825</wp:posOffset>
            </wp:positionV>
            <wp:extent cx="5939790" cy="1324610"/>
            <wp:effectExtent l="0" t="0" r="3810" b="8890"/>
            <wp:wrapSquare wrapText="bothSides"/>
            <wp:docPr id="55019600" name="图片 55019600" descr="文本&#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19600" name="图片 55019600" descr="文本&#10;&#10;低可信度描述已自动生成"/>
                    <pic:cNvPicPr>
                      <a:picLocks noChangeAspect="1"/>
                    </pic:cNvPicPr>
                  </pic:nvPicPr>
                  <pic:blipFill>
                    <a:blip r:embed="rId9" cstate="print">
                      <a:biLevel thresh="75000"/>
                      <a:extLst>
                        <a:ext uri="{28A0092B-C50C-407E-A947-70E740481C1C}">
                          <a14:useLocalDpi xmlns:a14="http://schemas.microsoft.com/office/drawing/2010/main" val="0"/>
                        </a:ext>
                      </a:extLst>
                    </a:blip>
                    <a:stretch>
                      <a:fillRect/>
                    </a:stretch>
                  </pic:blipFill>
                  <pic:spPr>
                    <a:xfrm>
                      <a:off x="0" y="0"/>
                      <a:ext cx="5939790" cy="1324610"/>
                    </a:xfrm>
                    <a:prstGeom prst="rect">
                      <a:avLst/>
                    </a:prstGeom>
                  </pic:spPr>
                </pic:pic>
              </a:graphicData>
            </a:graphic>
          </wp:anchor>
        </w:drawing>
      </w:r>
      <w:r w:rsidR="00C66E1E" w:rsidRPr="007B0F09">
        <w:rPr>
          <w:rFonts w:ascii="仿宋" w:eastAsia="仿宋" w:hAnsi="仿宋" w:hint="eastAsia"/>
          <w:b/>
          <w:sz w:val="44"/>
          <w:szCs w:val="44"/>
        </w:rPr>
        <w:t>关</w:t>
      </w:r>
      <w:r w:rsidR="00C66E1E" w:rsidRPr="0090640A">
        <w:rPr>
          <w:rFonts w:ascii="仿宋" w:eastAsia="仿宋" w:hAnsi="仿宋" w:hint="eastAsia"/>
          <w:b/>
          <w:sz w:val="44"/>
          <w:szCs w:val="44"/>
        </w:rPr>
        <w:t>于</w:t>
      </w:r>
      <w:r w:rsidR="0090640A" w:rsidRPr="0090640A">
        <w:rPr>
          <w:rFonts w:ascii="仿宋" w:eastAsia="仿宋" w:hAnsi="仿宋" w:hint="eastAsia"/>
          <w:b/>
          <w:color w:val="000000" w:themeColor="text1"/>
          <w:sz w:val="44"/>
          <w:szCs w:val="44"/>
        </w:rPr>
        <w:t>2027年毕业证、学位证采购项目</w:t>
      </w:r>
    </w:p>
    <w:p w14:paraId="1B6571B0" w14:textId="77777777" w:rsidR="00C81AB4" w:rsidRDefault="00C81AB4" w:rsidP="00C81AB4">
      <w:pPr>
        <w:spacing w:line="580" w:lineRule="exact"/>
        <w:jc w:val="center"/>
        <w:rPr>
          <w:rFonts w:ascii="仿宋" w:eastAsia="仿宋" w:hAnsi="仿宋"/>
          <w:b/>
          <w:sz w:val="52"/>
          <w:szCs w:val="52"/>
        </w:rPr>
      </w:pPr>
    </w:p>
    <w:p w14:paraId="1DC7231D" w14:textId="77777777" w:rsidR="00A40610" w:rsidRPr="00C81AB4" w:rsidRDefault="00A40610" w:rsidP="00C81AB4">
      <w:pPr>
        <w:spacing w:line="580" w:lineRule="exact"/>
        <w:jc w:val="center"/>
        <w:rPr>
          <w:rFonts w:ascii="仿宋" w:eastAsia="仿宋" w:hAnsi="仿宋"/>
          <w:b/>
          <w:sz w:val="52"/>
          <w:szCs w:val="52"/>
        </w:rPr>
      </w:pPr>
      <w:r w:rsidRPr="00C81AB4">
        <w:rPr>
          <w:rFonts w:ascii="仿宋" w:eastAsia="仿宋" w:hAnsi="仿宋" w:hint="eastAsia"/>
          <w:b/>
          <w:sz w:val="52"/>
          <w:szCs w:val="52"/>
        </w:rPr>
        <w:t>报</w:t>
      </w:r>
    </w:p>
    <w:p w14:paraId="7B9ACF85" w14:textId="77777777" w:rsidR="00A40610" w:rsidRPr="00C81AB4" w:rsidRDefault="00A40610" w:rsidP="00C81AB4">
      <w:pPr>
        <w:spacing w:line="580" w:lineRule="exact"/>
        <w:jc w:val="center"/>
        <w:rPr>
          <w:rFonts w:ascii="仿宋" w:eastAsia="仿宋" w:hAnsi="仿宋"/>
          <w:b/>
          <w:sz w:val="52"/>
          <w:szCs w:val="52"/>
        </w:rPr>
      </w:pPr>
      <w:r w:rsidRPr="00C81AB4">
        <w:rPr>
          <w:rFonts w:ascii="仿宋" w:eastAsia="仿宋" w:hAnsi="仿宋" w:hint="eastAsia"/>
          <w:b/>
          <w:sz w:val="52"/>
          <w:szCs w:val="52"/>
        </w:rPr>
        <w:t>价</w:t>
      </w:r>
    </w:p>
    <w:p w14:paraId="7D182629" w14:textId="77777777" w:rsidR="00C81AB4" w:rsidRPr="00C81AB4" w:rsidRDefault="002C2C3D" w:rsidP="00C81AB4">
      <w:pPr>
        <w:spacing w:line="580" w:lineRule="exact"/>
        <w:jc w:val="center"/>
        <w:rPr>
          <w:rFonts w:ascii="仿宋" w:eastAsia="仿宋" w:hAnsi="仿宋"/>
          <w:b/>
          <w:sz w:val="52"/>
          <w:szCs w:val="52"/>
        </w:rPr>
      </w:pPr>
      <w:r>
        <w:rPr>
          <w:rFonts w:ascii="仿宋" w:eastAsia="仿宋" w:hAnsi="仿宋" w:hint="eastAsia"/>
          <w:b/>
          <w:sz w:val="52"/>
          <w:szCs w:val="52"/>
        </w:rPr>
        <w:t>响</w:t>
      </w:r>
    </w:p>
    <w:p w14:paraId="227CF50C" w14:textId="77777777" w:rsidR="00C81AB4" w:rsidRPr="00C81AB4" w:rsidRDefault="00C81AB4" w:rsidP="00C81AB4">
      <w:pPr>
        <w:spacing w:line="580" w:lineRule="exact"/>
        <w:jc w:val="center"/>
        <w:rPr>
          <w:rFonts w:ascii="仿宋" w:eastAsia="仿宋" w:hAnsi="仿宋"/>
          <w:b/>
          <w:sz w:val="52"/>
          <w:szCs w:val="52"/>
        </w:rPr>
      </w:pPr>
      <w:r w:rsidRPr="00C81AB4">
        <w:rPr>
          <w:rFonts w:ascii="仿宋" w:eastAsia="仿宋" w:hAnsi="仿宋" w:hint="eastAsia"/>
          <w:b/>
          <w:sz w:val="52"/>
          <w:szCs w:val="52"/>
        </w:rPr>
        <w:t>应</w:t>
      </w:r>
    </w:p>
    <w:p w14:paraId="2ED19478" w14:textId="77777777" w:rsidR="00A40610" w:rsidRPr="00C81AB4" w:rsidRDefault="00A40610" w:rsidP="00C81AB4">
      <w:pPr>
        <w:spacing w:line="580" w:lineRule="exact"/>
        <w:jc w:val="center"/>
        <w:rPr>
          <w:rFonts w:ascii="仿宋" w:eastAsia="仿宋" w:hAnsi="仿宋"/>
          <w:b/>
          <w:sz w:val="52"/>
          <w:szCs w:val="52"/>
        </w:rPr>
      </w:pPr>
      <w:r w:rsidRPr="00C81AB4">
        <w:rPr>
          <w:rFonts w:ascii="仿宋" w:eastAsia="仿宋" w:hAnsi="仿宋" w:hint="eastAsia"/>
          <w:b/>
          <w:sz w:val="52"/>
          <w:szCs w:val="52"/>
        </w:rPr>
        <w:t>文</w:t>
      </w:r>
    </w:p>
    <w:p w14:paraId="39398188" w14:textId="77777777" w:rsidR="00A40610" w:rsidRDefault="00A40610" w:rsidP="00C81AB4">
      <w:pPr>
        <w:spacing w:line="580" w:lineRule="exact"/>
        <w:jc w:val="center"/>
        <w:rPr>
          <w:rFonts w:ascii="仿宋" w:eastAsia="仿宋" w:hAnsi="仿宋"/>
          <w:b/>
          <w:sz w:val="52"/>
          <w:szCs w:val="52"/>
        </w:rPr>
      </w:pPr>
      <w:r w:rsidRPr="00C81AB4">
        <w:rPr>
          <w:rFonts w:ascii="仿宋" w:eastAsia="仿宋" w:hAnsi="仿宋" w:hint="eastAsia"/>
          <w:b/>
          <w:sz w:val="52"/>
          <w:szCs w:val="52"/>
        </w:rPr>
        <w:t>件</w:t>
      </w:r>
    </w:p>
    <w:p w14:paraId="6E2B1240" w14:textId="77777777" w:rsidR="00C81AB4" w:rsidRDefault="00C81AB4" w:rsidP="00C81AB4">
      <w:pPr>
        <w:spacing w:line="580" w:lineRule="exact"/>
        <w:jc w:val="center"/>
        <w:rPr>
          <w:rFonts w:ascii="仿宋" w:eastAsia="仿宋" w:hAnsi="仿宋"/>
          <w:b/>
          <w:sz w:val="72"/>
          <w:szCs w:val="72"/>
        </w:rPr>
      </w:pPr>
    </w:p>
    <w:p w14:paraId="056804E9" w14:textId="77777777" w:rsidR="00A40610" w:rsidRPr="007B0F09" w:rsidRDefault="003E6439" w:rsidP="00A40610">
      <w:pPr>
        <w:spacing w:line="500" w:lineRule="exact"/>
        <w:ind w:firstLineChars="645" w:firstLine="2331"/>
        <w:rPr>
          <w:rFonts w:ascii="仿宋" w:eastAsia="仿宋" w:hAnsi="仿宋"/>
          <w:b/>
          <w:color w:val="FF0000"/>
          <w:sz w:val="36"/>
          <w:szCs w:val="36"/>
        </w:rPr>
      </w:pPr>
      <w:r>
        <w:rPr>
          <w:rFonts w:ascii="仿宋" w:eastAsia="仿宋" w:hAnsi="仿宋" w:hint="eastAsia"/>
          <w:b/>
          <w:sz w:val="36"/>
          <w:szCs w:val="36"/>
        </w:rPr>
        <w:t>参与人名称</w:t>
      </w:r>
      <w:r w:rsidR="001B719E">
        <w:rPr>
          <w:rFonts w:ascii="仿宋" w:eastAsia="仿宋" w:hAnsi="仿宋" w:hint="eastAsia"/>
          <w:b/>
          <w:sz w:val="36"/>
          <w:szCs w:val="36"/>
        </w:rPr>
        <w:t>（公司全称）</w:t>
      </w:r>
      <w:r w:rsidR="00A40610">
        <w:rPr>
          <w:rFonts w:ascii="仿宋" w:eastAsia="仿宋" w:hAnsi="仿宋" w:hint="eastAsia"/>
          <w:b/>
          <w:sz w:val="36"/>
          <w:szCs w:val="36"/>
        </w:rPr>
        <w:t>：</w:t>
      </w:r>
      <w:r w:rsidR="00A40610" w:rsidRPr="007B0F09">
        <w:rPr>
          <w:rFonts w:ascii="仿宋" w:eastAsia="仿宋" w:hAnsi="仿宋"/>
          <w:b/>
          <w:color w:val="FF0000"/>
          <w:sz w:val="36"/>
          <w:szCs w:val="36"/>
        </w:rPr>
        <w:t>XXXX</w:t>
      </w:r>
    </w:p>
    <w:p w14:paraId="667C6A27" w14:textId="5044E5F5" w:rsidR="000F20F2" w:rsidRDefault="003F20A6" w:rsidP="00D95E73">
      <w:pPr>
        <w:spacing w:line="500" w:lineRule="exact"/>
        <w:ind w:firstLineChars="645" w:firstLine="2331"/>
        <w:rPr>
          <w:rFonts w:ascii="仿宋" w:eastAsia="仿宋" w:hAnsi="仿宋"/>
          <w:b/>
          <w:color w:val="FF0000"/>
          <w:sz w:val="36"/>
          <w:szCs w:val="36"/>
        </w:rPr>
      </w:pPr>
      <w:r>
        <w:rPr>
          <w:rFonts w:ascii="仿宋" w:eastAsia="仿宋" w:hAnsi="仿宋" w:hint="eastAsia"/>
          <w:b/>
          <w:sz w:val="36"/>
          <w:szCs w:val="36"/>
        </w:rPr>
        <w:t>参与人授权代表</w:t>
      </w:r>
      <w:r w:rsidR="00A40610">
        <w:rPr>
          <w:rFonts w:ascii="仿宋" w:eastAsia="仿宋" w:hAnsi="仿宋" w:hint="eastAsia"/>
          <w:b/>
          <w:sz w:val="36"/>
          <w:szCs w:val="36"/>
        </w:rPr>
        <w:t>：</w:t>
      </w:r>
      <w:r w:rsidR="00A40610" w:rsidRPr="007B0F09">
        <w:rPr>
          <w:rFonts w:ascii="仿宋" w:eastAsia="仿宋" w:hAnsi="仿宋" w:hint="eastAsia"/>
          <w:b/>
          <w:color w:val="FF0000"/>
          <w:sz w:val="36"/>
          <w:szCs w:val="36"/>
        </w:rPr>
        <w:t>X</w:t>
      </w:r>
      <w:r w:rsidR="00A40610" w:rsidRPr="007B0F09">
        <w:rPr>
          <w:rFonts w:ascii="仿宋" w:eastAsia="仿宋" w:hAnsi="仿宋"/>
          <w:b/>
          <w:color w:val="FF0000"/>
          <w:sz w:val="36"/>
          <w:szCs w:val="36"/>
        </w:rPr>
        <w:t>XXX</w:t>
      </w:r>
    </w:p>
    <w:p w14:paraId="5A62C2C8" w14:textId="77777777" w:rsidR="00D95E73" w:rsidRDefault="00D95E73" w:rsidP="00D95E73">
      <w:pPr>
        <w:spacing w:line="500" w:lineRule="exact"/>
        <w:ind w:firstLineChars="645" w:firstLine="2331"/>
        <w:rPr>
          <w:rFonts w:ascii="仿宋" w:eastAsia="仿宋" w:hAnsi="仿宋"/>
          <w:b/>
          <w:color w:val="FF0000"/>
          <w:sz w:val="36"/>
          <w:szCs w:val="36"/>
        </w:rPr>
      </w:pPr>
    </w:p>
    <w:p w14:paraId="19D75A49" w14:textId="77777777" w:rsidR="00D95E73" w:rsidRPr="00D95E73" w:rsidRDefault="00D95E73" w:rsidP="00D95E73">
      <w:pPr>
        <w:spacing w:line="500" w:lineRule="exact"/>
        <w:ind w:firstLineChars="645" w:firstLine="2331"/>
        <w:rPr>
          <w:rFonts w:ascii="仿宋" w:eastAsia="仿宋" w:hAnsi="仿宋"/>
          <w:b/>
          <w:color w:val="FF0000"/>
          <w:sz w:val="36"/>
          <w:szCs w:val="36"/>
        </w:rPr>
      </w:pPr>
    </w:p>
    <w:p w14:paraId="61857A38" w14:textId="77777777" w:rsidR="00C035B5" w:rsidRDefault="003E6439" w:rsidP="00C81AB4">
      <w:pPr>
        <w:jc w:val="center"/>
        <w:rPr>
          <w:rFonts w:ascii="仿宋" w:eastAsia="仿宋" w:hAnsi="仿宋"/>
          <w:b/>
          <w:bCs/>
          <w:sz w:val="30"/>
          <w:szCs w:val="30"/>
        </w:rPr>
      </w:pPr>
      <w:r w:rsidRPr="003E6439">
        <w:rPr>
          <w:rFonts w:ascii="仿宋" w:eastAsia="仿宋" w:hAnsi="仿宋" w:hint="eastAsia"/>
          <w:b/>
          <w:bCs/>
          <w:sz w:val="30"/>
          <w:szCs w:val="30"/>
        </w:rPr>
        <w:t>此封面应作为</w:t>
      </w:r>
      <w:r w:rsidR="003F20A6">
        <w:rPr>
          <w:rFonts w:ascii="仿宋" w:eastAsia="仿宋" w:hAnsi="仿宋" w:hint="eastAsia"/>
          <w:b/>
          <w:bCs/>
          <w:sz w:val="30"/>
          <w:szCs w:val="30"/>
        </w:rPr>
        <w:t>报价响应文件</w:t>
      </w:r>
      <w:r w:rsidR="00A40610" w:rsidRPr="003E6439">
        <w:rPr>
          <w:rFonts w:ascii="仿宋" w:eastAsia="仿宋" w:hAnsi="仿宋" w:hint="eastAsia"/>
          <w:b/>
          <w:bCs/>
          <w:sz w:val="30"/>
          <w:szCs w:val="30"/>
        </w:rPr>
        <w:t>封面</w:t>
      </w:r>
    </w:p>
    <w:p w14:paraId="58AEB113" w14:textId="77777777" w:rsidR="00C035B5" w:rsidRDefault="00C035B5" w:rsidP="001561E9">
      <w:pPr>
        <w:rPr>
          <w:rFonts w:ascii="仿宋" w:eastAsia="仿宋" w:hAnsi="仿宋"/>
          <w:b/>
          <w:bCs/>
          <w:sz w:val="30"/>
          <w:szCs w:val="30"/>
        </w:rPr>
        <w:sectPr w:rsidR="00C035B5" w:rsidSect="00E4054E">
          <w:headerReference w:type="default" r:id="rId16"/>
          <w:headerReference w:type="first" r:id="rId17"/>
          <w:type w:val="continuous"/>
          <w:pgSz w:w="11906" w:h="16838"/>
          <w:pgMar w:top="1440" w:right="1416" w:bottom="1440" w:left="1134" w:header="851" w:footer="227" w:gutter="0"/>
          <w:cols w:space="425"/>
          <w:titlePg/>
          <w:docGrid w:type="lines" w:linePitch="312"/>
        </w:sectPr>
      </w:pPr>
    </w:p>
    <w:p w14:paraId="40CC13F9" w14:textId="77777777" w:rsidR="007B2319" w:rsidRPr="00E47041" w:rsidRDefault="007B2319" w:rsidP="001561E9">
      <w:pPr>
        <w:jc w:val="center"/>
        <w:outlineLvl w:val="1"/>
        <w:rPr>
          <w:rFonts w:ascii="仿宋" w:eastAsia="仿宋" w:hAnsi="仿宋"/>
          <w:b/>
          <w:bCs/>
          <w:sz w:val="24"/>
          <w:szCs w:val="24"/>
        </w:rPr>
      </w:pPr>
      <w:bookmarkStart w:id="52" w:name="_Toc160880160"/>
      <w:bookmarkStart w:id="53" w:name="_Toc160880529"/>
      <w:bookmarkStart w:id="54" w:name="_Toc169332838"/>
      <w:bookmarkStart w:id="55" w:name="_Toc169332949"/>
      <w:bookmarkStart w:id="56" w:name="_Toc170798793"/>
      <w:bookmarkStart w:id="57" w:name="_Toc177985469"/>
      <w:bookmarkStart w:id="58" w:name="_Toc180302913"/>
      <w:bookmarkStart w:id="59" w:name="_Toc181436461"/>
      <w:bookmarkStart w:id="60" w:name="_Toc181436565"/>
      <w:bookmarkStart w:id="61" w:name="_Toc182372782"/>
      <w:bookmarkStart w:id="62" w:name="_Toc182805217"/>
      <w:bookmarkStart w:id="63" w:name="_Toc191783222"/>
      <w:bookmarkStart w:id="64" w:name="_Toc191789329"/>
      <w:bookmarkStart w:id="65" w:name="_Toc191802690"/>
      <w:bookmarkStart w:id="66" w:name="_Toc191803626"/>
      <w:bookmarkStart w:id="67" w:name="_Toc192663686"/>
      <w:bookmarkStart w:id="68" w:name="_Toc192663835"/>
      <w:bookmarkStart w:id="69" w:name="_Toc192664153"/>
      <w:bookmarkStart w:id="70" w:name="_Toc192996338"/>
      <w:bookmarkStart w:id="71" w:name="_Toc192996446"/>
      <w:bookmarkStart w:id="72" w:name="_Toc193160448"/>
      <w:bookmarkStart w:id="73" w:name="_Toc193165734"/>
      <w:bookmarkStart w:id="74" w:name="_Toc203355733"/>
      <w:bookmarkStart w:id="75" w:name="_Toc211917116"/>
      <w:bookmarkStart w:id="76" w:name="_Toc213208766"/>
      <w:bookmarkStart w:id="77" w:name="_Toc213755858"/>
      <w:bookmarkStart w:id="78" w:name="_Toc213755939"/>
      <w:bookmarkStart w:id="79" w:name="_Toc213755995"/>
      <w:bookmarkStart w:id="80" w:name="_Toc213756051"/>
      <w:bookmarkStart w:id="81" w:name="_Toc217891402"/>
      <w:bookmarkStart w:id="82" w:name="_Toc219800243"/>
      <w:bookmarkStart w:id="83" w:name="_Toc223146608"/>
      <w:bookmarkStart w:id="84" w:name="_Toc225669322"/>
      <w:bookmarkStart w:id="85" w:name="_Toc227058530"/>
      <w:bookmarkStart w:id="86" w:name="_Toc230071147"/>
      <w:bookmarkStart w:id="87" w:name="_Toc232302115"/>
      <w:bookmarkStart w:id="88" w:name="_Toc235437991"/>
      <w:bookmarkStart w:id="89" w:name="_Toc235438274"/>
      <w:bookmarkStart w:id="90" w:name="_Toc235438344"/>
      <w:bookmarkStart w:id="91" w:name="_Toc236021449"/>
      <w:bookmarkStart w:id="92" w:name="_Toc249325711"/>
      <w:bookmarkStart w:id="93" w:name="_Toc251586231"/>
      <w:bookmarkStart w:id="94" w:name="_Toc251613829"/>
      <w:bookmarkStart w:id="95" w:name="_Toc253066614"/>
      <w:bookmarkStart w:id="96" w:name="_Toc254790899"/>
      <w:bookmarkStart w:id="97" w:name="_Toc255975007"/>
      <w:bookmarkStart w:id="98" w:name="_Toc258401256"/>
      <w:bookmarkStart w:id="99" w:name="_Toc259520865"/>
      <w:bookmarkStart w:id="100" w:name="_Toc259692647"/>
      <w:bookmarkStart w:id="101" w:name="_Toc259692740"/>
      <w:bookmarkStart w:id="102" w:name="_Toc266868670"/>
      <w:bookmarkStart w:id="103" w:name="_Toc266868937"/>
      <w:bookmarkStart w:id="104" w:name="_Toc266870432"/>
      <w:bookmarkStart w:id="105" w:name="_Toc266870833"/>
      <w:bookmarkStart w:id="106" w:name="_Toc266870907"/>
      <w:bookmarkStart w:id="107" w:name="_Toc267059030"/>
      <w:bookmarkStart w:id="108" w:name="_Toc267059181"/>
      <w:bookmarkStart w:id="109" w:name="_Toc267059539"/>
      <w:bookmarkStart w:id="110" w:name="_Toc267059653"/>
      <w:bookmarkStart w:id="111" w:name="_Toc267059806"/>
      <w:bookmarkStart w:id="112" w:name="_Toc267059919"/>
      <w:bookmarkStart w:id="113" w:name="_Toc267060068"/>
      <w:bookmarkStart w:id="114" w:name="_Toc267060208"/>
      <w:bookmarkStart w:id="115" w:name="_Toc267060321"/>
      <w:bookmarkStart w:id="116" w:name="_Toc267060453"/>
      <w:bookmarkStart w:id="117" w:name="_Toc273178698"/>
      <w:r w:rsidRPr="00E47041">
        <w:rPr>
          <w:rFonts w:ascii="仿宋" w:eastAsia="仿宋" w:hAnsi="仿宋" w:hint="eastAsia"/>
          <w:b/>
          <w:bCs/>
          <w:sz w:val="24"/>
          <w:szCs w:val="24"/>
        </w:rPr>
        <w:lastRenderedPageBreak/>
        <w:t>1、</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sidR="003E6439" w:rsidRPr="00E47041">
        <w:rPr>
          <w:rFonts w:ascii="仿宋" w:eastAsia="仿宋" w:hAnsi="仿宋" w:hint="eastAsia"/>
          <w:b/>
          <w:bCs/>
          <w:sz w:val="24"/>
          <w:szCs w:val="24"/>
        </w:rPr>
        <w:t>询价响应</w:t>
      </w:r>
      <w:r w:rsidR="00C035B5" w:rsidRPr="00E47041">
        <w:rPr>
          <w:rFonts w:ascii="仿宋" w:eastAsia="仿宋" w:hAnsi="仿宋" w:hint="eastAsia"/>
          <w:b/>
          <w:bCs/>
          <w:sz w:val="24"/>
          <w:szCs w:val="24"/>
        </w:rPr>
        <w:t>函</w:t>
      </w:r>
    </w:p>
    <w:p w14:paraId="70270AC6" w14:textId="212702BE" w:rsidR="007B2319" w:rsidRPr="00E47041" w:rsidRDefault="007B2319" w:rsidP="00C676BA">
      <w:pPr>
        <w:spacing w:after="0" w:line="480" w:lineRule="exact"/>
        <w:rPr>
          <w:rFonts w:ascii="仿宋" w:eastAsia="仿宋" w:hAnsi="仿宋"/>
          <w:sz w:val="24"/>
          <w:szCs w:val="24"/>
        </w:rPr>
      </w:pPr>
      <w:r w:rsidRPr="00E47041">
        <w:rPr>
          <w:rFonts w:ascii="仿宋" w:eastAsia="仿宋" w:hAnsi="仿宋" w:hint="eastAsia"/>
          <w:sz w:val="24"/>
          <w:szCs w:val="24"/>
        </w:rPr>
        <w:t>致：</w:t>
      </w:r>
      <w:r w:rsidR="00C66E1E" w:rsidRPr="00E47041">
        <w:rPr>
          <w:rFonts w:ascii="仿宋" w:eastAsia="仿宋" w:hAnsi="仿宋" w:hint="eastAsia"/>
          <w:color w:val="FF0000"/>
          <w:sz w:val="24"/>
          <w:szCs w:val="24"/>
        </w:rPr>
        <w:t>X</w:t>
      </w:r>
      <w:r w:rsidR="00C66E1E" w:rsidRPr="00E47041">
        <w:rPr>
          <w:rFonts w:ascii="仿宋" w:eastAsia="仿宋" w:hAnsi="仿宋"/>
          <w:color w:val="FF0000"/>
          <w:sz w:val="24"/>
          <w:szCs w:val="24"/>
        </w:rPr>
        <w:t>XX</w:t>
      </w:r>
      <w:r w:rsidR="00C66E1E" w:rsidRPr="00E47041">
        <w:rPr>
          <w:rFonts w:ascii="仿宋" w:eastAsia="仿宋" w:hAnsi="仿宋" w:hint="eastAsia"/>
          <w:sz w:val="24"/>
          <w:szCs w:val="24"/>
        </w:rPr>
        <w:t>学校</w:t>
      </w:r>
    </w:p>
    <w:p w14:paraId="24D54D89" w14:textId="62EBCA26" w:rsidR="007B2319" w:rsidRPr="00E47041" w:rsidRDefault="007B2319" w:rsidP="00C676BA">
      <w:pPr>
        <w:spacing w:after="0" w:line="480" w:lineRule="exact"/>
        <w:rPr>
          <w:rFonts w:ascii="仿宋" w:eastAsia="仿宋" w:hAnsi="仿宋"/>
          <w:sz w:val="24"/>
          <w:szCs w:val="24"/>
        </w:rPr>
      </w:pPr>
      <w:r w:rsidRPr="00E47041">
        <w:rPr>
          <w:rFonts w:ascii="仿宋" w:eastAsia="仿宋" w:hAnsi="仿宋" w:hint="eastAsia"/>
          <w:sz w:val="24"/>
          <w:szCs w:val="24"/>
        </w:rPr>
        <w:t xml:space="preserve">    根据</w:t>
      </w:r>
      <w:proofErr w:type="gramStart"/>
      <w:r w:rsidRPr="00E47041">
        <w:rPr>
          <w:rFonts w:ascii="仿宋" w:eastAsia="仿宋" w:hAnsi="仿宋" w:hint="eastAsia"/>
          <w:sz w:val="24"/>
          <w:szCs w:val="24"/>
        </w:rPr>
        <w:t>贵</w:t>
      </w:r>
      <w:r w:rsidR="00CA25CB" w:rsidRPr="00E47041">
        <w:rPr>
          <w:rFonts w:ascii="仿宋" w:eastAsia="仿宋" w:hAnsi="仿宋" w:hint="eastAsia"/>
          <w:sz w:val="24"/>
          <w:szCs w:val="24"/>
        </w:rPr>
        <w:t>学校</w:t>
      </w:r>
      <w:proofErr w:type="gramEnd"/>
      <w:r w:rsidR="00320C30">
        <w:rPr>
          <w:rFonts w:ascii="仿宋" w:eastAsia="仿宋" w:hAnsi="仿宋" w:hint="eastAsia"/>
          <w:sz w:val="24"/>
          <w:szCs w:val="24"/>
        </w:rPr>
        <w:t>编号为</w:t>
      </w:r>
      <w:r w:rsidR="00320C30" w:rsidRPr="00E47041">
        <w:rPr>
          <w:rFonts w:ascii="仿宋" w:eastAsia="仿宋" w:hAnsi="仿宋" w:hint="eastAsia"/>
          <w:sz w:val="24"/>
          <w:szCs w:val="24"/>
          <w:u w:val="single"/>
        </w:rPr>
        <w:t xml:space="preserve">        </w:t>
      </w:r>
      <w:r w:rsidRPr="00E47041">
        <w:rPr>
          <w:rFonts w:ascii="仿宋" w:eastAsia="仿宋" w:hAnsi="仿宋" w:hint="eastAsia"/>
          <w:sz w:val="24"/>
          <w:szCs w:val="24"/>
        </w:rPr>
        <w:t xml:space="preserve"> 项目</w:t>
      </w:r>
      <w:r w:rsidR="00320C30">
        <w:rPr>
          <w:rFonts w:ascii="仿宋" w:eastAsia="仿宋" w:hAnsi="仿宋" w:hint="eastAsia"/>
          <w:sz w:val="24"/>
          <w:szCs w:val="24"/>
        </w:rPr>
        <w:t>名称为</w:t>
      </w:r>
      <w:r w:rsidR="00320C30" w:rsidRPr="00E47041">
        <w:rPr>
          <w:rFonts w:ascii="仿宋" w:eastAsia="仿宋" w:hAnsi="仿宋" w:hint="eastAsia"/>
          <w:sz w:val="24"/>
          <w:szCs w:val="24"/>
          <w:u w:val="single"/>
        </w:rPr>
        <w:t xml:space="preserve">     </w:t>
      </w:r>
      <w:r w:rsidR="00320C30" w:rsidRPr="00E47041">
        <w:rPr>
          <w:rFonts w:ascii="仿宋" w:eastAsia="仿宋" w:hAnsi="仿宋"/>
          <w:sz w:val="24"/>
          <w:szCs w:val="24"/>
          <w:u w:val="single"/>
        </w:rPr>
        <w:t xml:space="preserve">  </w:t>
      </w:r>
      <w:r w:rsidRPr="00E47041">
        <w:rPr>
          <w:rFonts w:ascii="仿宋" w:eastAsia="仿宋" w:hAnsi="仿宋" w:hint="eastAsia"/>
          <w:sz w:val="24"/>
          <w:szCs w:val="24"/>
        </w:rPr>
        <w:t>的</w:t>
      </w:r>
      <w:r w:rsidR="00994E59" w:rsidRPr="00E47041">
        <w:rPr>
          <w:rFonts w:ascii="仿宋" w:eastAsia="仿宋" w:hAnsi="仿宋" w:hint="eastAsia"/>
          <w:sz w:val="24"/>
          <w:szCs w:val="24"/>
        </w:rPr>
        <w:t>公开询价</w:t>
      </w:r>
      <w:r w:rsidRPr="00E47041">
        <w:rPr>
          <w:rFonts w:ascii="仿宋" w:eastAsia="仿宋" w:hAnsi="仿宋" w:hint="eastAsia"/>
          <w:sz w:val="24"/>
          <w:szCs w:val="24"/>
        </w:rPr>
        <w:t>邀请，本签字代表</w:t>
      </w:r>
      <w:r w:rsidR="002657F7" w:rsidRPr="00E47041">
        <w:rPr>
          <w:rFonts w:ascii="仿宋" w:eastAsia="仿宋" w:hAnsi="仿宋" w:hint="eastAsia"/>
          <w:sz w:val="24"/>
          <w:szCs w:val="24"/>
          <w:u w:val="single"/>
        </w:rPr>
        <w:t xml:space="preserve"> </w:t>
      </w:r>
      <w:r w:rsidR="002657F7" w:rsidRPr="00E47041">
        <w:rPr>
          <w:rFonts w:ascii="仿宋" w:eastAsia="仿宋" w:hAnsi="仿宋"/>
          <w:sz w:val="24"/>
          <w:szCs w:val="24"/>
          <w:u w:val="single"/>
        </w:rPr>
        <w:t xml:space="preserve">        </w:t>
      </w:r>
      <w:r w:rsidRPr="00E47041">
        <w:rPr>
          <w:rFonts w:ascii="仿宋" w:eastAsia="仿宋" w:hAnsi="仿宋" w:hint="eastAsia"/>
          <w:sz w:val="24"/>
          <w:szCs w:val="24"/>
        </w:rPr>
        <w:t>（全名、职务）正式授权并代表</w:t>
      </w:r>
      <w:r w:rsidR="003E6439" w:rsidRPr="00E47041">
        <w:rPr>
          <w:rFonts w:ascii="仿宋" w:eastAsia="仿宋" w:hAnsi="仿宋" w:hint="eastAsia"/>
          <w:sz w:val="24"/>
          <w:szCs w:val="24"/>
        </w:rPr>
        <w:t>我方</w:t>
      </w:r>
      <w:r w:rsidR="002657F7" w:rsidRPr="00E47041">
        <w:rPr>
          <w:rFonts w:ascii="仿宋" w:eastAsia="仿宋" w:hAnsi="仿宋" w:hint="eastAsia"/>
          <w:sz w:val="24"/>
          <w:szCs w:val="24"/>
          <w:u w:val="single"/>
        </w:rPr>
        <w:t xml:space="preserve"> </w:t>
      </w:r>
      <w:r w:rsidR="002657F7" w:rsidRPr="00E47041">
        <w:rPr>
          <w:rFonts w:ascii="仿宋" w:eastAsia="仿宋" w:hAnsi="仿宋"/>
          <w:sz w:val="24"/>
          <w:szCs w:val="24"/>
          <w:u w:val="single"/>
        </w:rPr>
        <w:t xml:space="preserve">             </w:t>
      </w:r>
      <w:r w:rsidRPr="00E47041">
        <w:rPr>
          <w:rFonts w:ascii="仿宋" w:eastAsia="仿宋" w:hAnsi="仿宋" w:hint="eastAsia"/>
          <w:sz w:val="24"/>
          <w:szCs w:val="24"/>
        </w:rPr>
        <w:t>（</w:t>
      </w:r>
      <w:r w:rsidR="003F20A6" w:rsidRPr="00E47041">
        <w:rPr>
          <w:rFonts w:ascii="仿宋" w:eastAsia="仿宋" w:hAnsi="仿宋" w:hint="eastAsia"/>
          <w:sz w:val="24"/>
          <w:szCs w:val="24"/>
        </w:rPr>
        <w:t>参与人公司</w:t>
      </w:r>
      <w:r w:rsidRPr="00E47041">
        <w:rPr>
          <w:rFonts w:ascii="仿宋" w:eastAsia="仿宋" w:hAnsi="仿宋" w:hint="eastAsia"/>
          <w:sz w:val="24"/>
          <w:szCs w:val="24"/>
        </w:rPr>
        <w:t>名称</w:t>
      </w:r>
      <w:r w:rsidR="002657F7" w:rsidRPr="00E47041">
        <w:rPr>
          <w:rFonts w:ascii="仿宋" w:eastAsia="仿宋" w:hAnsi="仿宋" w:hint="eastAsia"/>
          <w:sz w:val="24"/>
          <w:szCs w:val="24"/>
        </w:rPr>
        <w:t>）</w:t>
      </w:r>
      <w:r w:rsidRPr="00E47041">
        <w:rPr>
          <w:rFonts w:ascii="仿宋" w:eastAsia="仿宋" w:hAnsi="仿宋" w:hint="eastAsia"/>
          <w:sz w:val="24"/>
          <w:szCs w:val="24"/>
        </w:rPr>
        <w:t>提交下述文件。</w:t>
      </w:r>
    </w:p>
    <w:p w14:paraId="3F2B9051" w14:textId="1811BA48" w:rsidR="007B2319" w:rsidRPr="00E47041" w:rsidRDefault="007B2319" w:rsidP="00C676BA">
      <w:pPr>
        <w:spacing w:after="0" w:line="480" w:lineRule="exact"/>
        <w:ind w:firstLineChars="200" w:firstLine="480"/>
        <w:rPr>
          <w:rFonts w:ascii="仿宋" w:eastAsia="仿宋" w:hAnsi="仿宋"/>
          <w:sz w:val="24"/>
          <w:szCs w:val="24"/>
        </w:rPr>
      </w:pPr>
      <w:r w:rsidRPr="00E47041">
        <w:rPr>
          <w:rFonts w:ascii="仿宋" w:eastAsia="仿宋" w:hAnsi="仿宋" w:hint="eastAsia"/>
          <w:sz w:val="24"/>
          <w:szCs w:val="24"/>
        </w:rPr>
        <w:t>(</w:t>
      </w:r>
      <w:r w:rsidR="00C66E1E" w:rsidRPr="00E47041">
        <w:rPr>
          <w:rFonts w:ascii="仿宋" w:eastAsia="仿宋" w:hAnsi="仿宋"/>
          <w:sz w:val="24"/>
          <w:szCs w:val="24"/>
        </w:rPr>
        <w:t>1</w:t>
      </w:r>
      <w:r w:rsidRPr="00E47041">
        <w:rPr>
          <w:rFonts w:ascii="仿宋" w:eastAsia="仿宋" w:hAnsi="仿宋" w:hint="eastAsia"/>
          <w:sz w:val="24"/>
          <w:szCs w:val="24"/>
        </w:rPr>
        <w:t>)</w:t>
      </w:r>
      <w:r w:rsidR="00CA25CB" w:rsidRPr="00E47041">
        <w:rPr>
          <w:rFonts w:ascii="仿宋" w:eastAsia="仿宋" w:hAnsi="仿宋" w:hint="eastAsia"/>
          <w:sz w:val="24"/>
          <w:szCs w:val="24"/>
        </w:rPr>
        <w:t xml:space="preserve"> </w:t>
      </w:r>
      <w:r w:rsidR="003E6439" w:rsidRPr="00E47041">
        <w:rPr>
          <w:rFonts w:ascii="仿宋" w:eastAsia="仿宋" w:hAnsi="仿宋" w:hint="eastAsia"/>
          <w:sz w:val="24"/>
          <w:szCs w:val="24"/>
        </w:rPr>
        <w:t>报价</w:t>
      </w:r>
      <w:r w:rsidR="00CA25CB" w:rsidRPr="00E47041">
        <w:rPr>
          <w:rFonts w:ascii="仿宋" w:eastAsia="仿宋" w:hAnsi="仿宋" w:hint="eastAsia"/>
          <w:sz w:val="24"/>
          <w:szCs w:val="24"/>
        </w:rPr>
        <w:t>一览</w:t>
      </w:r>
      <w:r w:rsidR="003E6439" w:rsidRPr="00E47041">
        <w:rPr>
          <w:rFonts w:ascii="仿宋" w:eastAsia="仿宋" w:hAnsi="仿宋" w:hint="eastAsia"/>
          <w:sz w:val="24"/>
          <w:szCs w:val="24"/>
        </w:rPr>
        <w:t>表</w:t>
      </w:r>
    </w:p>
    <w:p w14:paraId="054C3A89" w14:textId="566C5DF3" w:rsidR="007B2319" w:rsidRPr="00E47041" w:rsidRDefault="00ED2437" w:rsidP="00C676BA">
      <w:pPr>
        <w:spacing w:after="0" w:line="480" w:lineRule="exact"/>
        <w:ind w:firstLineChars="152" w:firstLine="365"/>
        <w:rPr>
          <w:rFonts w:ascii="仿宋" w:eastAsia="仿宋" w:hAnsi="仿宋"/>
          <w:sz w:val="24"/>
          <w:szCs w:val="24"/>
        </w:rPr>
      </w:pPr>
      <w:r w:rsidRPr="00E47041">
        <w:rPr>
          <w:rFonts w:ascii="仿宋" w:eastAsia="仿宋" w:hAnsi="仿宋" w:hint="eastAsia"/>
          <w:sz w:val="24"/>
          <w:szCs w:val="24"/>
        </w:rPr>
        <w:t xml:space="preserve"> </w:t>
      </w:r>
      <w:r w:rsidR="007B2319" w:rsidRPr="00E47041">
        <w:rPr>
          <w:rFonts w:ascii="仿宋" w:eastAsia="仿宋" w:hAnsi="仿宋" w:hint="eastAsia"/>
          <w:sz w:val="24"/>
          <w:szCs w:val="24"/>
        </w:rPr>
        <w:t>(</w:t>
      </w:r>
      <w:r w:rsidR="00C66E1E" w:rsidRPr="00E47041">
        <w:rPr>
          <w:rFonts w:ascii="仿宋" w:eastAsia="仿宋" w:hAnsi="仿宋"/>
          <w:sz w:val="24"/>
          <w:szCs w:val="24"/>
        </w:rPr>
        <w:t>2</w:t>
      </w:r>
      <w:r w:rsidR="007B2319" w:rsidRPr="00E47041">
        <w:rPr>
          <w:rFonts w:ascii="仿宋" w:eastAsia="仿宋" w:hAnsi="仿宋" w:hint="eastAsia"/>
          <w:sz w:val="24"/>
          <w:szCs w:val="24"/>
        </w:rPr>
        <w:t xml:space="preserve">) </w:t>
      </w:r>
      <w:r w:rsidR="00CA25CB" w:rsidRPr="00E47041">
        <w:rPr>
          <w:rFonts w:ascii="仿宋" w:eastAsia="仿宋" w:hAnsi="仿宋" w:hint="eastAsia"/>
          <w:sz w:val="24"/>
          <w:szCs w:val="24"/>
        </w:rPr>
        <w:t>参与人资质证明</w:t>
      </w:r>
    </w:p>
    <w:p w14:paraId="1CC1029A" w14:textId="77777777" w:rsidR="007B2319" w:rsidRPr="00E47041" w:rsidRDefault="007B2319" w:rsidP="00C676BA">
      <w:pPr>
        <w:spacing w:after="0" w:line="480" w:lineRule="exact"/>
        <w:ind w:firstLineChars="200" w:firstLine="480"/>
        <w:rPr>
          <w:rFonts w:ascii="仿宋" w:eastAsia="仿宋" w:hAnsi="仿宋"/>
          <w:sz w:val="24"/>
          <w:szCs w:val="24"/>
        </w:rPr>
      </w:pPr>
      <w:r w:rsidRPr="00E47041">
        <w:rPr>
          <w:rFonts w:ascii="仿宋" w:eastAsia="仿宋" w:hAnsi="仿宋" w:hint="eastAsia"/>
          <w:sz w:val="24"/>
          <w:szCs w:val="24"/>
        </w:rPr>
        <w:t>据此函，签字代表宣布同意如下：</w:t>
      </w:r>
    </w:p>
    <w:p w14:paraId="338D8B3D" w14:textId="008D64E6" w:rsidR="007B2319" w:rsidRPr="00E47041" w:rsidRDefault="007B2319" w:rsidP="00C676BA">
      <w:pPr>
        <w:spacing w:after="0" w:line="480" w:lineRule="exact"/>
        <w:rPr>
          <w:rFonts w:ascii="仿宋" w:eastAsia="仿宋" w:hAnsi="仿宋"/>
          <w:sz w:val="24"/>
          <w:szCs w:val="24"/>
        </w:rPr>
      </w:pPr>
      <w:r w:rsidRPr="00E47041">
        <w:rPr>
          <w:rFonts w:ascii="仿宋" w:eastAsia="仿宋" w:hAnsi="仿宋" w:hint="eastAsia"/>
          <w:sz w:val="24"/>
          <w:szCs w:val="24"/>
        </w:rPr>
        <w:t xml:space="preserve">    1.所附详细报价表中规定的应提供和交付的货物及服务报价总价（国内现场交货价）为人民币 </w:t>
      </w:r>
      <w:r w:rsidRPr="00E47041">
        <w:rPr>
          <w:rFonts w:ascii="仿宋" w:eastAsia="仿宋" w:hAnsi="仿宋" w:hint="eastAsia"/>
          <w:sz w:val="24"/>
          <w:szCs w:val="24"/>
          <w:u w:val="single"/>
        </w:rPr>
        <w:t xml:space="preserve">  </w:t>
      </w:r>
      <w:r w:rsidR="002657F7" w:rsidRPr="00E47041">
        <w:rPr>
          <w:rFonts w:ascii="仿宋" w:eastAsia="仿宋" w:hAnsi="仿宋"/>
          <w:sz w:val="24"/>
          <w:szCs w:val="24"/>
          <w:u w:val="single"/>
        </w:rPr>
        <w:t xml:space="preserve">     </w:t>
      </w:r>
      <w:r w:rsidRPr="00E47041">
        <w:rPr>
          <w:rFonts w:ascii="仿宋" w:eastAsia="仿宋" w:hAnsi="仿宋" w:hint="eastAsia"/>
          <w:sz w:val="24"/>
          <w:szCs w:val="24"/>
          <w:u w:val="single"/>
        </w:rPr>
        <w:t xml:space="preserve">     </w:t>
      </w:r>
      <w:r w:rsidRPr="00E47041">
        <w:rPr>
          <w:rFonts w:ascii="仿宋" w:eastAsia="仿宋" w:hAnsi="仿宋" w:hint="eastAsia"/>
          <w:sz w:val="24"/>
          <w:szCs w:val="24"/>
        </w:rPr>
        <w:t xml:space="preserve">，即 </w:t>
      </w:r>
      <w:r w:rsidRPr="00E47041">
        <w:rPr>
          <w:rFonts w:ascii="仿宋" w:eastAsia="仿宋" w:hAnsi="仿宋" w:hint="eastAsia"/>
          <w:sz w:val="24"/>
          <w:szCs w:val="24"/>
          <w:u w:val="single"/>
        </w:rPr>
        <w:t xml:space="preserve">            </w:t>
      </w:r>
      <w:r w:rsidRPr="00E47041">
        <w:rPr>
          <w:rFonts w:ascii="仿宋" w:eastAsia="仿宋" w:hAnsi="仿宋" w:hint="eastAsia"/>
          <w:sz w:val="24"/>
          <w:szCs w:val="24"/>
        </w:rPr>
        <w:t>（中文表述）</w:t>
      </w:r>
      <w:r w:rsidR="00CA6CB6">
        <w:rPr>
          <w:rFonts w:ascii="仿宋" w:eastAsia="仿宋" w:hAnsi="仿宋" w:hint="eastAsia"/>
          <w:sz w:val="24"/>
          <w:szCs w:val="24"/>
        </w:rPr>
        <w:t>，交货期为</w:t>
      </w:r>
      <w:r w:rsidR="00CA6CB6" w:rsidRPr="00840106">
        <w:rPr>
          <w:rFonts w:ascii="仿宋" w:eastAsia="仿宋" w:hAnsi="仿宋" w:hint="eastAsia"/>
          <w:sz w:val="24"/>
          <w:szCs w:val="24"/>
          <w:u w:val="single"/>
        </w:rPr>
        <w:t xml:space="preserve">      </w:t>
      </w:r>
      <w:r w:rsidR="00CA6CB6" w:rsidRPr="006100DF">
        <w:rPr>
          <w:rFonts w:ascii="仿宋" w:eastAsia="仿宋" w:hAnsi="仿宋" w:hint="eastAsia"/>
          <w:sz w:val="24"/>
          <w:szCs w:val="24"/>
        </w:rPr>
        <w:t xml:space="preserve"> 天</w:t>
      </w:r>
      <w:r w:rsidR="00CA6CB6" w:rsidRPr="00E47041">
        <w:rPr>
          <w:rFonts w:ascii="仿宋" w:eastAsia="仿宋" w:hAnsi="仿宋"/>
          <w:sz w:val="24"/>
          <w:szCs w:val="24"/>
        </w:rPr>
        <w:t xml:space="preserve"> </w:t>
      </w:r>
      <w:r w:rsidR="00CA6CB6">
        <w:rPr>
          <w:rFonts w:ascii="仿宋" w:eastAsia="仿宋" w:hAnsi="仿宋" w:hint="eastAsia"/>
          <w:sz w:val="24"/>
          <w:szCs w:val="24"/>
        </w:rPr>
        <w:t>。</w:t>
      </w:r>
    </w:p>
    <w:p w14:paraId="58236CF7" w14:textId="4D31E505" w:rsidR="007B2319" w:rsidRPr="00E47041" w:rsidRDefault="007B2319" w:rsidP="00C676BA">
      <w:pPr>
        <w:spacing w:after="0" w:line="480" w:lineRule="exact"/>
        <w:ind w:firstLineChars="200" w:firstLine="480"/>
        <w:rPr>
          <w:rFonts w:ascii="仿宋" w:eastAsia="仿宋" w:hAnsi="仿宋"/>
          <w:sz w:val="24"/>
          <w:szCs w:val="24"/>
        </w:rPr>
      </w:pPr>
      <w:r w:rsidRPr="00E47041">
        <w:rPr>
          <w:rFonts w:ascii="仿宋" w:eastAsia="仿宋" w:hAnsi="仿宋" w:hint="eastAsia"/>
          <w:sz w:val="24"/>
          <w:szCs w:val="24"/>
        </w:rPr>
        <w:t>2.</w:t>
      </w:r>
      <w:r w:rsidR="00CA6CB6">
        <w:rPr>
          <w:rFonts w:ascii="仿宋" w:eastAsia="仿宋" w:hAnsi="仿宋" w:hint="eastAsia"/>
          <w:sz w:val="24"/>
          <w:szCs w:val="24"/>
        </w:rPr>
        <w:t>同意参加本项目的报价，并</w:t>
      </w:r>
      <w:r w:rsidRPr="00E47041">
        <w:rPr>
          <w:rFonts w:ascii="仿宋" w:eastAsia="仿宋" w:hAnsi="仿宋" w:hint="eastAsia"/>
          <w:sz w:val="24"/>
          <w:szCs w:val="24"/>
        </w:rPr>
        <w:t>已详细审查全部</w:t>
      </w:r>
      <w:r w:rsidR="003E6439" w:rsidRPr="00E47041">
        <w:rPr>
          <w:rFonts w:ascii="仿宋" w:eastAsia="仿宋" w:hAnsi="仿宋" w:hint="eastAsia"/>
          <w:sz w:val="24"/>
          <w:szCs w:val="24"/>
        </w:rPr>
        <w:t>公开询价</w:t>
      </w:r>
      <w:r w:rsidRPr="00E47041">
        <w:rPr>
          <w:rFonts w:ascii="仿宋" w:eastAsia="仿宋" w:hAnsi="仿宋" w:hint="eastAsia"/>
          <w:sz w:val="24"/>
          <w:szCs w:val="24"/>
        </w:rPr>
        <w:t>文件，包括修改文件（如有的话）和有关附件，将自行承担因对全部</w:t>
      </w:r>
      <w:r w:rsidR="00874219" w:rsidRPr="00E47041">
        <w:rPr>
          <w:rFonts w:ascii="仿宋" w:eastAsia="仿宋" w:hAnsi="仿宋" w:hint="eastAsia"/>
          <w:sz w:val="24"/>
          <w:szCs w:val="24"/>
        </w:rPr>
        <w:t>询价</w:t>
      </w:r>
      <w:r w:rsidRPr="00E47041">
        <w:rPr>
          <w:rFonts w:ascii="仿宋" w:eastAsia="仿宋" w:hAnsi="仿宋" w:hint="eastAsia"/>
          <w:sz w:val="24"/>
          <w:szCs w:val="24"/>
        </w:rPr>
        <w:t>文件理解不正确或误解而产生的相应后果。</w:t>
      </w:r>
    </w:p>
    <w:p w14:paraId="62181659" w14:textId="0E2BC1BE" w:rsidR="007B2319" w:rsidRPr="00E47041" w:rsidRDefault="007B2319" w:rsidP="00C676BA">
      <w:pPr>
        <w:spacing w:after="0" w:line="480" w:lineRule="exact"/>
        <w:rPr>
          <w:rFonts w:ascii="仿宋" w:eastAsia="仿宋" w:hAnsi="仿宋"/>
          <w:sz w:val="24"/>
          <w:szCs w:val="24"/>
        </w:rPr>
      </w:pPr>
      <w:r w:rsidRPr="00E47041">
        <w:rPr>
          <w:rFonts w:ascii="仿宋" w:eastAsia="仿宋" w:hAnsi="仿宋" w:hint="eastAsia"/>
          <w:sz w:val="24"/>
          <w:szCs w:val="24"/>
        </w:rPr>
        <w:t xml:space="preserve">    3.保证遵守</w:t>
      </w:r>
      <w:r w:rsidR="00874219" w:rsidRPr="00E47041">
        <w:rPr>
          <w:rFonts w:ascii="仿宋" w:eastAsia="仿宋" w:hAnsi="仿宋" w:hint="eastAsia"/>
          <w:sz w:val="24"/>
          <w:szCs w:val="24"/>
        </w:rPr>
        <w:t>公开询价</w:t>
      </w:r>
      <w:r w:rsidRPr="00E47041">
        <w:rPr>
          <w:rFonts w:ascii="仿宋" w:eastAsia="仿宋" w:hAnsi="仿宋" w:hint="eastAsia"/>
          <w:sz w:val="24"/>
          <w:szCs w:val="24"/>
        </w:rPr>
        <w:t>文件的全部规定，所提交的材料中所含的信息均为真实、准确、完整，且不具有任何误导性。</w:t>
      </w:r>
    </w:p>
    <w:p w14:paraId="511E2D45" w14:textId="18A95C7D" w:rsidR="007B2319" w:rsidRPr="00E47041" w:rsidRDefault="007B2319" w:rsidP="00C676BA">
      <w:pPr>
        <w:spacing w:after="0" w:line="480" w:lineRule="exact"/>
        <w:rPr>
          <w:rFonts w:ascii="仿宋" w:eastAsia="仿宋" w:hAnsi="仿宋"/>
          <w:sz w:val="24"/>
          <w:szCs w:val="24"/>
        </w:rPr>
      </w:pPr>
      <w:r w:rsidRPr="00E47041">
        <w:rPr>
          <w:rFonts w:ascii="仿宋" w:eastAsia="仿宋" w:hAnsi="仿宋" w:hint="eastAsia"/>
          <w:sz w:val="24"/>
          <w:szCs w:val="24"/>
        </w:rPr>
        <w:t xml:space="preserve">    4.</w:t>
      </w:r>
      <w:r w:rsidR="00CA786D">
        <w:rPr>
          <w:rFonts w:ascii="仿宋" w:eastAsia="仿宋" w:hAnsi="仿宋" w:hint="eastAsia"/>
          <w:sz w:val="24"/>
          <w:szCs w:val="24"/>
        </w:rPr>
        <w:t>同意</w:t>
      </w:r>
      <w:r w:rsidRPr="00E47041">
        <w:rPr>
          <w:rFonts w:ascii="仿宋" w:eastAsia="仿宋" w:hAnsi="仿宋" w:hint="eastAsia"/>
          <w:sz w:val="24"/>
          <w:szCs w:val="24"/>
        </w:rPr>
        <w:t>按</w:t>
      </w:r>
      <w:r w:rsidR="00874219" w:rsidRPr="00E47041">
        <w:rPr>
          <w:rFonts w:ascii="仿宋" w:eastAsia="仿宋" w:hAnsi="仿宋" w:hint="eastAsia"/>
          <w:sz w:val="24"/>
          <w:szCs w:val="24"/>
        </w:rPr>
        <w:t>公开询价</w:t>
      </w:r>
      <w:r w:rsidRPr="00E47041">
        <w:rPr>
          <w:rFonts w:ascii="仿宋" w:eastAsia="仿宋" w:hAnsi="仿宋" w:hint="eastAsia"/>
          <w:sz w:val="24"/>
          <w:szCs w:val="24"/>
        </w:rPr>
        <w:t>文件的规定履行合同责任和义务。</w:t>
      </w:r>
    </w:p>
    <w:p w14:paraId="30B7FBFA" w14:textId="77777777" w:rsidR="00B7278F" w:rsidRDefault="001B719E" w:rsidP="00CA25CB">
      <w:pPr>
        <w:spacing w:after="0" w:line="480" w:lineRule="exact"/>
        <w:ind w:firstLineChars="200" w:firstLine="480"/>
        <w:rPr>
          <w:rFonts w:ascii="仿宋" w:eastAsia="仿宋" w:hAnsi="仿宋"/>
          <w:sz w:val="24"/>
          <w:szCs w:val="24"/>
        </w:rPr>
      </w:pPr>
      <w:r w:rsidRPr="00E47041">
        <w:rPr>
          <w:rFonts w:ascii="仿宋" w:eastAsia="仿宋" w:hAnsi="仿宋"/>
          <w:sz w:val="24"/>
          <w:szCs w:val="24"/>
        </w:rPr>
        <w:t>5</w:t>
      </w:r>
      <w:r w:rsidR="007B2319" w:rsidRPr="00E47041">
        <w:rPr>
          <w:rFonts w:ascii="仿宋" w:eastAsia="仿宋" w:hAnsi="仿宋" w:hint="eastAsia"/>
          <w:sz w:val="24"/>
          <w:szCs w:val="24"/>
        </w:rPr>
        <w:t>.同意提供按照</w:t>
      </w:r>
      <w:r w:rsidR="009B7DAD" w:rsidRPr="00E47041">
        <w:rPr>
          <w:rFonts w:ascii="仿宋" w:eastAsia="仿宋" w:hAnsi="仿宋" w:hint="eastAsia"/>
          <w:sz w:val="24"/>
          <w:szCs w:val="24"/>
        </w:rPr>
        <w:t>贵</w:t>
      </w:r>
      <w:r w:rsidR="00B7278F">
        <w:rPr>
          <w:rFonts w:ascii="仿宋" w:eastAsia="仿宋" w:hAnsi="仿宋" w:hint="eastAsia"/>
          <w:sz w:val="24"/>
          <w:szCs w:val="24"/>
        </w:rPr>
        <w:t>方</w:t>
      </w:r>
      <w:r w:rsidR="007B2319" w:rsidRPr="00E47041">
        <w:rPr>
          <w:rFonts w:ascii="仿宋" w:eastAsia="仿宋" w:hAnsi="仿宋" w:hint="eastAsia"/>
          <w:sz w:val="24"/>
          <w:szCs w:val="24"/>
        </w:rPr>
        <w:t>可能要求的与其</w:t>
      </w:r>
      <w:r w:rsidR="00874219" w:rsidRPr="00E47041">
        <w:rPr>
          <w:rFonts w:ascii="仿宋" w:eastAsia="仿宋" w:hAnsi="仿宋" w:hint="eastAsia"/>
          <w:sz w:val="24"/>
          <w:szCs w:val="24"/>
        </w:rPr>
        <w:t>公开询价</w:t>
      </w:r>
      <w:r w:rsidR="007B2319" w:rsidRPr="00E47041">
        <w:rPr>
          <w:rFonts w:ascii="仿宋" w:eastAsia="仿宋" w:hAnsi="仿宋" w:hint="eastAsia"/>
          <w:sz w:val="24"/>
          <w:szCs w:val="24"/>
        </w:rPr>
        <w:t>有关的一切数据或资料</w:t>
      </w:r>
    </w:p>
    <w:p w14:paraId="02E5F2EB" w14:textId="3C47B004" w:rsidR="00CA6CB6" w:rsidRPr="00B7278F" w:rsidRDefault="00B7278F" w:rsidP="00CA25CB">
      <w:pPr>
        <w:spacing w:after="0" w:line="480" w:lineRule="exact"/>
        <w:ind w:firstLineChars="200" w:firstLine="480"/>
        <w:rPr>
          <w:rFonts w:ascii="仿宋" w:eastAsia="仿宋" w:hAnsi="仿宋"/>
          <w:color w:val="FF0000"/>
          <w:sz w:val="24"/>
          <w:szCs w:val="24"/>
        </w:rPr>
      </w:pPr>
      <w:r>
        <w:rPr>
          <w:rFonts w:ascii="仿宋" w:eastAsia="仿宋" w:hAnsi="仿宋"/>
          <w:sz w:val="24"/>
          <w:szCs w:val="24"/>
        </w:rPr>
        <w:t>6.</w:t>
      </w:r>
      <w:r w:rsidR="00CA6CB6" w:rsidRPr="00B7278F">
        <w:rPr>
          <w:rFonts w:ascii="仿宋" w:eastAsia="仿宋" w:hAnsi="仿宋" w:hint="eastAsia"/>
          <w:color w:val="FF0000"/>
          <w:sz w:val="24"/>
          <w:szCs w:val="24"/>
        </w:rPr>
        <w:t>完全</w:t>
      </w:r>
      <w:r w:rsidR="00CA786D" w:rsidRPr="00B7278F">
        <w:rPr>
          <w:rFonts w:ascii="仿宋" w:eastAsia="仿宋" w:hAnsi="仿宋" w:hint="eastAsia"/>
          <w:color w:val="FF0000"/>
          <w:sz w:val="24"/>
          <w:szCs w:val="24"/>
        </w:rPr>
        <w:t>了解</w:t>
      </w:r>
      <w:r w:rsidR="00754818">
        <w:rPr>
          <w:rFonts w:ascii="仿宋" w:eastAsia="仿宋" w:hAnsi="仿宋" w:hint="eastAsia"/>
          <w:color w:val="FF0000"/>
          <w:sz w:val="24"/>
          <w:szCs w:val="24"/>
        </w:rPr>
        <w:t>本项目是</w:t>
      </w:r>
      <w:r w:rsidR="00B83714">
        <w:rPr>
          <w:rFonts w:ascii="仿宋" w:eastAsia="仿宋" w:hAnsi="仿宋" w:hint="eastAsia"/>
          <w:color w:val="FF0000"/>
          <w:sz w:val="24"/>
          <w:szCs w:val="24"/>
        </w:rPr>
        <w:t>贵方</w:t>
      </w:r>
      <w:r w:rsidR="00CA786D" w:rsidRPr="00B7278F">
        <w:rPr>
          <w:rFonts w:ascii="仿宋" w:eastAsia="仿宋" w:hAnsi="仿宋" w:hint="eastAsia"/>
          <w:color w:val="FF0000"/>
          <w:sz w:val="24"/>
          <w:szCs w:val="24"/>
        </w:rPr>
        <w:t>自有资金</w:t>
      </w:r>
      <w:r w:rsidR="00B83714">
        <w:rPr>
          <w:rFonts w:ascii="仿宋" w:eastAsia="仿宋" w:hAnsi="仿宋" w:hint="eastAsia"/>
          <w:color w:val="FF0000"/>
          <w:sz w:val="24"/>
          <w:szCs w:val="24"/>
        </w:rPr>
        <w:t>而</w:t>
      </w:r>
      <w:r w:rsidR="00B83714" w:rsidRPr="00754818">
        <w:rPr>
          <w:rFonts w:ascii="仿宋" w:eastAsia="仿宋" w:hAnsi="仿宋" w:hint="eastAsia"/>
          <w:color w:val="FF0000"/>
          <w:sz w:val="24"/>
          <w:szCs w:val="24"/>
        </w:rPr>
        <w:t>非财政性资金</w:t>
      </w:r>
      <w:r w:rsidR="00B83714">
        <w:rPr>
          <w:rFonts w:ascii="仿宋" w:eastAsia="仿宋" w:hAnsi="仿宋" w:hint="eastAsia"/>
          <w:color w:val="FF0000"/>
          <w:sz w:val="24"/>
          <w:szCs w:val="24"/>
        </w:rPr>
        <w:t>组织的采购，</w:t>
      </w:r>
      <w:r w:rsidR="00CA786D" w:rsidRPr="00B7278F">
        <w:rPr>
          <w:rFonts w:ascii="仿宋" w:eastAsia="仿宋" w:hAnsi="仿宋" w:hint="eastAsia"/>
          <w:color w:val="FF0000"/>
          <w:sz w:val="24"/>
          <w:szCs w:val="24"/>
        </w:rPr>
        <w:t>并接受</w:t>
      </w:r>
      <w:r w:rsidRPr="00B7278F">
        <w:rPr>
          <w:rFonts w:ascii="仿宋" w:eastAsia="仿宋" w:hAnsi="仿宋" w:hint="eastAsia"/>
          <w:color w:val="FF0000"/>
          <w:sz w:val="24"/>
          <w:szCs w:val="24"/>
        </w:rPr>
        <w:t>贵方按</w:t>
      </w:r>
      <w:r w:rsidR="00754818">
        <w:rPr>
          <w:rFonts w:ascii="仿宋" w:eastAsia="仿宋" w:hAnsi="仿宋" w:hint="eastAsia"/>
          <w:color w:val="FF0000"/>
          <w:sz w:val="24"/>
          <w:szCs w:val="24"/>
        </w:rPr>
        <w:t>企业内部</w:t>
      </w:r>
      <w:r w:rsidR="00CA786D" w:rsidRPr="00B7278F">
        <w:rPr>
          <w:rFonts w:ascii="仿宋" w:eastAsia="仿宋" w:hAnsi="仿宋" w:hint="eastAsia"/>
          <w:color w:val="FF0000"/>
          <w:sz w:val="24"/>
          <w:szCs w:val="24"/>
        </w:rPr>
        <w:t>规定</w:t>
      </w:r>
      <w:r w:rsidR="00754818">
        <w:rPr>
          <w:rFonts w:ascii="仿宋" w:eastAsia="仿宋" w:hAnsi="仿宋" w:hint="eastAsia"/>
          <w:color w:val="FF0000"/>
          <w:sz w:val="24"/>
          <w:szCs w:val="24"/>
        </w:rPr>
        <w:t>的标准</w:t>
      </w:r>
      <w:r w:rsidRPr="00B7278F">
        <w:rPr>
          <w:rFonts w:ascii="仿宋" w:eastAsia="仿宋" w:hAnsi="仿宋" w:hint="eastAsia"/>
          <w:color w:val="FF0000"/>
          <w:sz w:val="24"/>
          <w:szCs w:val="24"/>
        </w:rPr>
        <w:t>进行的评定</w:t>
      </w:r>
      <w:r w:rsidR="00CA6CB6" w:rsidRPr="00B7278F">
        <w:rPr>
          <w:rFonts w:ascii="仿宋" w:eastAsia="仿宋" w:hAnsi="仿宋" w:hint="eastAsia"/>
          <w:color w:val="FF0000"/>
          <w:sz w:val="24"/>
          <w:szCs w:val="24"/>
        </w:rPr>
        <w:t>，以及完全理解贵方不一定要接受最低的报价作为</w:t>
      </w:r>
      <w:r w:rsidR="00CA786D" w:rsidRPr="00B7278F">
        <w:rPr>
          <w:rFonts w:ascii="仿宋" w:eastAsia="仿宋" w:hAnsi="仿宋" w:hint="eastAsia"/>
          <w:color w:val="FF0000"/>
          <w:sz w:val="24"/>
          <w:szCs w:val="24"/>
        </w:rPr>
        <w:t>成交</w:t>
      </w:r>
      <w:r w:rsidR="00CA6CB6" w:rsidRPr="00B7278F">
        <w:rPr>
          <w:rFonts w:ascii="仿宋" w:eastAsia="仿宋" w:hAnsi="仿宋" w:hint="eastAsia"/>
          <w:color w:val="FF0000"/>
          <w:sz w:val="24"/>
          <w:szCs w:val="24"/>
        </w:rPr>
        <w:t>价。</w:t>
      </w:r>
    </w:p>
    <w:p w14:paraId="313B725C" w14:textId="77777777" w:rsidR="00CA6CB6" w:rsidRPr="00B7278F" w:rsidRDefault="00CA6CB6" w:rsidP="00CA25CB">
      <w:pPr>
        <w:spacing w:after="0" w:line="480" w:lineRule="exact"/>
        <w:ind w:firstLineChars="200" w:firstLine="480"/>
        <w:rPr>
          <w:rFonts w:ascii="仿宋" w:eastAsia="仿宋" w:hAnsi="仿宋"/>
          <w:sz w:val="24"/>
          <w:szCs w:val="24"/>
        </w:rPr>
      </w:pPr>
    </w:p>
    <w:p w14:paraId="2A819C32" w14:textId="1402ABC1" w:rsidR="007B2319" w:rsidRPr="00E47041" w:rsidRDefault="007B2319" w:rsidP="00C676BA">
      <w:pPr>
        <w:spacing w:after="0" w:line="480" w:lineRule="exact"/>
        <w:rPr>
          <w:rFonts w:ascii="仿宋" w:eastAsia="仿宋" w:hAnsi="仿宋"/>
          <w:sz w:val="24"/>
          <w:szCs w:val="24"/>
          <w:u w:val="single"/>
        </w:rPr>
      </w:pPr>
      <w:r w:rsidRPr="00E47041">
        <w:rPr>
          <w:rFonts w:ascii="仿宋" w:eastAsia="仿宋" w:hAnsi="仿宋" w:hint="eastAsia"/>
          <w:sz w:val="24"/>
          <w:szCs w:val="24"/>
        </w:rPr>
        <w:t xml:space="preserve">      </w:t>
      </w:r>
    </w:p>
    <w:p w14:paraId="4951E0F0" w14:textId="2460D599" w:rsidR="007B2319" w:rsidRPr="00E47041" w:rsidRDefault="007B2319" w:rsidP="00C676BA">
      <w:pPr>
        <w:spacing w:after="0" w:line="480" w:lineRule="exact"/>
        <w:rPr>
          <w:rFonts w:ascii="仿宋" w:eastAsia="仿宋" w:hAnsi="仿宋"/>
          <w:sz w:val="24"/>
          <w:szCs w:val="24"/>
          <w:u w:val="single"/>
        </w:rPr>
      </w:pPr>
      <w:r w:rsidRPr="00E47041">
        <w:rPr>
          <w:rFonts w:ascii="仿宋" w:eastAsia="仿宋" w:hAnsi="仿宋" w:hint="eastAsia"/>
          <w:sz w:val="24"/>
          <w:szCs w:val="24"/>
        </w:rPr>
        <w:t xml:space="preserve">      </w:t>
      </w:r>
    </w:p>
    <w:p w14:paraId="652F288F" w14:textId="2C2B813A" w:rsidR="007B2319" w:rsidRPr="00E47041" w:rsidRDefault="007B2319" w:rsidP="00CA25CB">
      <w:pPr>
        <w:spacing w:after="0" w:line="480" w:lineRule="exact"/>
        <w:ind w:leftChars="129" w:left="284" w:firstLineChars="101" w:firstLine="242"/>
        <w:rPr>
          <w:rFonts w:ascii="仿宋" w:eastAsia="仿宋" w:hAnsi="仿宋"/>
          <w:sz w:val="24"/>
          <w:szCs w:val="24"/>
          <w:u w:val="single"/>
        </w:rPr>
      </w:pPr>
      <w:r w:rsidRPr="00E47041">
        <w:rPr>
          <w:rFonts w:ascii="仿宋" w:eastAsia="仿宋" w:hAnsi="仿宋" w:hint="eastAsia"/>
          <w:sz w:val="24"/>
          <w:szCs w:val="24"/>
        </w:rPr>
        <w:t>参与人（</w:t>
      </w:r>
      <w:r w:rsidR="003F20A6" w:rsidRPr="00E47041">
        <w:rPr>
          <w:rFonts w:ascii="仿宋" w:eastAsia="仿宋" w:hAnsi="仿宋" w:hint="eastAsia"/>
          <w:sz w:val="24"/>
          <w:szCs w:val="24"/>
        </w:rPr>
        <w:t>公司</w:t>
      </w:r>
      <w:r w:rsidRPr="00E47041">
        <w:rPr>
          <w:rFonts w:ascii="仿宋" w:eastAsia="仿宋" w:hAnsi="仿宋" w:hint="eastAsia"/>
          <w:sz w:val="24"/>
          <w:szCs w:val="24"/>
        </w:rPr>
        <w:t>全称并加盖公章）：</w:t>
      </w:r>
      <w:r w:rsidRPr="00E47041">
        <w:rPr>
          <w:rFonts w:ascii="仿宋" w:eastAsia="仿宋" w:hAnsi="仿宋" w:hint="eastAsia"/>
          <w:sz w:val="24"/>
          <w:szCs w:val="24"/>
          <w:u w:val="single"/>
        </w:rPr>
        <w:t xml:space="preserve">                       </w:t>
      </w:r>
    </w:p>
    <w:p w14:paraId="3B5F51E7" w14:textId="72F2156E" w:rsidR="00CA25CB" w:rsidRPr="00E47041" w:rsidRDefault="00CA25CB" w:rsidP="00CA25CB">
      <w:pPr>
        <w:spacing w:after="0" w:line="480" w:lineRule="exact"/>
        <w:ind w:leftChars="129" w:left="284" w:firstLineChars="101" w:firstLine="242"/>
        <w:rPr>
          <w:rFonts w:ascii="仿宋" w:eastAsia="仿宋" w:hAnsi="仿宋"/>
          <w:sz w:val="24"/>
          <w:szCs w:val="24"/>
          <w:u w:val="single"/>
        </w:rPr>
      </w:pPr>
      <w:r w:rsidRPr="00E47041">
        <w:rPr>
          <w:rFonts w:ascii="仿宋" w:eastAsia="仿宋" w:hAnsi="仿宋" w:hint="eastAsia"/>
          <w:sz w:val="24"/>
          <w:szCs w:val="24"/>
        </w:rPr>
        <w:t xml:space="preserve">参与人授权代表签字： </w:t>
      </w:r>
      <w:r w:rsidRPr="00E47041">
        <w:rPr>
          <w:rFonts w:ascii="仿宋" w:eastAsia="仿宋" w:hAnsi="仿宋" w:hint="eastAsia"/>
          <w:sz w:val="24"/>
          <w:szCs w:val="24"/>
          <w:u w:val="single"/>
        </w:rPr>
        <w:t xml:space="preserve">                </w:t>
      </w:r>
    </w:p>
    <w:p w14:paraId="69F9FB1D" w14:textId="0DBA3FA8" w:rsidR="00CA25CB" w:rsidRPr="00E47041" w:rsidRDefault="00CA25CB" w:rsidP="00CA25CB">
      <w:pPr>
        <w:spacing w:after="0" w:line="480" w:lineRule="exact"/>
        <w:ind w:leftChars="129" w:left="284" w:firstLineChars="101" w:firstLine="242"/>
        <w:rPr>
          <w:rFonts w:ascii="仿宋" w:eastAsia="仿宋" w:hAnsi="仿宋"/>
          <w:sz w:val="24"/>
          <w:szCs w:val="24"/>
          <w:u w:val="single"/>
        </w:rPr>
      </w:pPr>
      <w:r w:rsidRPr="00E47041">
        <w:rPr>
          <w:rFonts w:ascii="仿宋" w:eastAsia="仿宋" w:hAnsi="仿宋" w:hint="eastAsia"/>
          <w:sz w:val="24"/>
          <w:szCs w:val="24"/>
        </w:rPr>
        <w:t xml:space="preserve">电 </w:t>
      </w:r>
      <w:r w:rsidRPr="00E47041">
        <w:rPr>
          <w:rFonts w:ascii="仿宋" w:eastAsia="仿宋" w:hAnsi="仿宋"/>
          <w:sz w:val="24"/>
          <w:szCs w:val="24"/>
        </w:rPr>
        <w:t xml:space="preserve"> </w:t>
      </w:r>
      <w:r w:rsidRPr="00E47041">
        <w:rPr>
          <w:rFonts w:ascii="仿宋" w:eastAsia="仿宋" w:hAnsi="仿宋" w:hint="eastAsia"/>
          <w:sz w:val="24"/>
          <w:szCs w:val="24"/>
        </w:rPr>
        <w:t xml:space="preserve">话： </w:t>
      </w:r>
      <w:r w:rsidRPr="00E47041">
        <w:rPr>
          <w:rFonts w:ascii="仿宋" w:eastAsia="仿宋" w:hAnsi="仿宋" w:hint="eastAsia"/>
          <w:sz w:val="24"/>
          <w:szCs w:val="24"/>
          <w:u w:val="single"/>
        </w:rPr>
        <w:t xml:space="preserve">                </w:t>
      </w:r>
      <w:r w:rsidRPr="00E47041">
        <w:rPr>
          <w:rFonts w:ascii="仿宋" w:eastAsia="仿宋" w:hAnsi="仿宋" w:hint="eastAsia"/>
          <w:sz w:val="24"/>
          <w:szCs w:val="24"/>
        </w:rPr>
        <w:t xml:space="preserve"> </w:t>
      </w:r>
      <w:r w:rsidRPr="00E47041">
        <w:rPr>
          <w:rFonts w:ascii="仿宋" w:eastAsia="仿宋" w:hAnsi="仿宋" w:hint="eastAsia"/>
          <w:b/>
          <w:bCs/>
          <w:sz w:val="24"/>
          <w:szCs w:val="24"/>
        </w:rPr>
        <w:t>（手机号码）</w:t>
      </w:r>
    </w:p>
    <w:p w14:paraId="5D33D9D4" w14:textId="66F27236" w:rsidR="001561E9" w:rsidRPr="00E47041" w:rsidRDefault="007B2319" w:rsidP="00CA25CB">
      <w:pPr>
        <w:pStyle w:val="32"/>
        <w:spacing w:line="480" w:lineRule="exact"/>
        <w:ind w:firstLineChars="200" w:firstLine="480"/>
        <w:jc w:val="left"/>
        <w:outlineLvl w:val="9"/>
        <w:rPr>
          <w:rFonts w:ascii="仿宋" w:eastAsia="仿宋" w:hAnsi="仿宋"/>
          <w:sz w:val="24"/>
          <w:szCs w:val="24"/>
        </w:rPr>
      </w:pPr>
      <w:r w:rsidRPr="00E47041">
        <w:rPr>
          <w:rFonts w:ascii="仿宋" w:eastAsia="仿宋" w:hAnsi="仿宋" w:hint="eastAsia"/>
          <w:sz w:val="24"/>
          <w:szCs w:val="24"/>
        </w:rPr>
        <w:t xml:space="preserve">日  期： </w:t>
      </w:r>
      <w:r w:rsidRPr="00E47041">
        <w:rPr>
          <w:rFonts w:ascii="仿宋" w:eastAsia="仿宋" w:hAnsi="仿宋" w:hint="eastAsia"/>
          <w:sz w:val="24"/>
          <w:szCs w:val="24"/>
          <w:u w:val="single"/>
        </w:rPr>
        <w:t xml:space="preserve">    </w:t>
      </w:r>
      <w:r w:rsidRPr="00E47041">
        <w:rPr>
          <w:rFonts w:ascii="仿宋" w:eastAsia="仿宋" w:hAnsi="仿宋" w:hint="eastAsia"/>
          <w:sz w:val="24"/>
          <w:szCs w:val="24"/>
        </w:rPr>
        <w:t xml:space="preserve">年 </w:t>
      </w:r>
      <w:r w:rsidRPr="00E47041">
        <w:rPr>
          <w:rFonts w:ascii="仿宋" w:eastAsia="仿宋" w:hAnsi="仿宋" w:hint="eastAsia"/>
          <w:sz w:val="24"/>
          <w:szCs w:val="24"/>
          <w:u w:val="single"/>
        </w:rPr>
        <w:t xml:space="preserve">   </w:t>
      </w:r>
      <w:r w:rsidRPr="00E47041">
        <w:rPr>
          <w:rFonts w:ascii="仿宋" w:eastAsia="仿宋" w:hAnsi="仿宋" w:hint="eastAsia"/>
          <w:sz w:val="24"/>
          <w:szCs w:val="24"/>
        </w:rPr>
        <w:t xml:space="preserve">月 </w:t>
      </w:r>
      <w:r w:rsidRPr="00E47041">
        <w:rPr>
          <w:rFonts w:ascii="仿宋" w:eastAsia="仿宋" w:hAnsi="仿宋" w:hint="eastAsia"/>
          <w:sz w:val="24"/>
          <w:szCs w:val="24"/>
          <w:u w:val="single"/>
        </w:rPr>
        <w:t xml:space="preserve">   </w:t>
      </w:r>
      <w:r w:rsidRPr="00E47041">
        <w:rPr>
          <w:rFonts w:ascii="仿宋" w:eastAsia="仿宋" w:hAnsi="仿宋" w:hint="eastAsia"/>
          <w:sz w:val="24"/>
          <w:szCs w:val="24"/>
        </w:rPr>
        <w:t>日</w:t>
      </w:r>
    </w:p>
    <w:p w14:paraId="39EBCF15" w14:textId="35B3F2AB" w:rsidR="00F876DE" w:rsidRPr="00E47041" w:rsidRDefault="001561E9">
      <w:pPr>
        <w:rPr>
          <w:rFonts w:ascii="仿宋" w:eastAsia="仿宋" w:hAnsi="仿宋" w:cs="Times New Roman"/>
          <w:kern w:val="2"/>
          <w:sz w:val="24"/>
          <w:szCs w:val="24"/>
        </w:rPr>
      </w:pPr>
      <w:r w:rsidRPr="00E47041">
        <w:rPr>
          <w:rFonts w:ascii="仿宋" w:eastAsia="仿宋" w:hAnsi="仿宋"/>
          <w:sz w:val="24"/>
          <w:szCs w:val="24"/>
        </w:rPr>
        <w:br w:type="page"/>
      </w:r>
    </w:p>
    <w:p w14:paraId="26741912" w14:textId="2F7C8248" w:rsidR="002772BB" w:rsidRPr="00875428" w:rsidRDefault="00C66E1E" w:rsidP="00F876DE">
      <w:pPr>
        <w:jc w:val="center"/>
        <w:outlineLvl w:val="1"/>
        <w:rPr>
          <w:rFonts w:ascii="仿宋" w:eastAsia="仿宋" w:hAnsi="仿宋"/>
          <w:b/>
          <w:bCs/>
          <w:sz w:val="24"/>
          <w:szCs w:val="24"/>
        </w:rPr>
      </w:pPr>
      <w:r w:rsidRPr="00875428">
        <w:rPr>
          <w:rFonts w:ascii="仿宋" w:eastAsia="仿宋" w:hAnsi="仿宋"/>
          <w:b/>
          <w:bCs/>
          <w:sz w:val="24"/>
          <w:szCs w:val="24"/>
        </w:rPr>
        <w:lastRenderedPageBreak/>
        <w:t>2</w:t>
      </w:r>
      <w:r w:rsidR="00F876DE" w:rsidRPr="00875428">
        <w:rPr>
          <w:rFonts w:ascii="仿宋" w:eastAsia="仿宋" w:hAnsi="仿宋" w:hint="eastAsia"/>
          <w:b/>
          <w:bCs/>
          <w:sz w:val="24"/>
          <w:szCs w:val="24"/>
        </w:rPr>
        <w:t>、报价一览表</w:t>
      </w:r>
    </w:p>
    <w:p w14:paraId="489C8C28" w14:textId="77777777" w:rsidR="00B554E7" w:rsidRPr="00875428" w:rsidRDefault="00B554E7" w:rsidP="00B554E7">
      <w:pPr>
        <w:spacing w:line="380" w:lineRule="exact"/>
        <w:ind w:leftChars="67" w:left="147"/>
        <w:rPr>
          <w:rFonts w:ascii="仿宋" w:eastAsia="仿宋" w:hAnsi="仿宋"/>
          <w:sz w:val="24"/>
          <w:szCs w:val="24"/>
        </w:rPr>
      </w:pPr>
      <w:r w:rsidRPr="00875428">
        <w:rPr>
          <w:rFonts w:ascii="仿宋" w:eastAsia="仿宋" w:hAnsi="仿宋" w:hint="eastAsia"/>
          <w:sz w:val="24"/>
          <w:szCs w:val="24"/>
        </w:rPr>
        <w:t>参与人：</w:t>
      </w:r>
      <w:r w:rsidRPr="00875428">
        <w:rPr>
          <w:rFonts w:ascii="仿宋" w:eastAsia="仿宋" w:hAnsi="仿宋" w:hint="eastAsia"/>
          <w:sz w:val="24"/>
          <w:szCs w:val="24"/>
          <w:lang w:val="zh-CN"/>
        </w:rPr>
        <w:t>（</w:t>
      </w:r>
      <w:r w:rsidR="00994E59" w:rsidRPr="00875428">
        <w:rPr>
          <w:rFonts w:ascii="仿宋" w:eastAsia="仿宋" w:hAnsi="仿宋" w:hint="eastAsia"/>
          <w:sz w:val="24"/>
          <w:szCs w:val="24"/>
          <w:lang w:val="zh-CN"/>
        </w:rPr>
        <w:t>公司全称并加盖公章</w:t>
      </w:r>
      <w:r w:rsidRPr="00875428">
        <w:rPr>
          <w:rFonts w:ascii="仿宋" w:eastAsia="仿宋" w:hAnsi="仿宋" w:hint="eastAsia"/>
          <w:sz w:val="24"/>
          <w:szCs w:val="24"/>
          <w:lang w:val="zh-CN"/>
        </w:rPr>
        <w:t>）</w:t>
      </w:r>
      <w:r w:rsidRPr="00875428">
        <w:rPr>
          <w:rFonts w:ascii="仿宋" w:eastAsia="仿宋" w:hAnsi="仿宋" w:hint="eastAsia"/>
          <w:sz w:val="24"/>
          <w:szCs w:val="24"/>
        </w:rPr>
        <w:t xml:space="preserve">                   </w:t>
      </w:r>
      <w:r w:rsidR="00874219" w:rsidRPr="00875428">
        <w:rPr>
          <w:rFonts w:ascii="仿宋" w:eastAsia="仿宋" w:hAnsi="仿宋" w:hint="eastAsia"/>
          <w:sz w:val="24"/>
          <w:szCs w:val="24"/>
        </w:rPr>
        <w:t>项目</w:t>
      </w:r>
      <w:r w:rsidRPr="00875428">
        <w:rPr>
          <w:rFonts w:ascii="仿宋" w:eastAsia="仿宋" w:hAnsi="仿宋" w:hint="eastAsia"/>
          <w:sz w:val="24"/>
          <w:szCs w:val="24"/>
        </w:rPr>
        <w:t>编号：</w:t>
      </w:r>
    </w:p>
    <w:p w14:paraId="38B9C335" w14:textId="77777777" w:rsidR="00B554E7" w:rsidRPr="00E47041" w:rsidRDefault="00B554E7" w:rsidP="00B554E7">
      <w:pPr>
        <w:spacing w:line="380" w:lineRule="exact"/>
        <w:ind w:leftChars="67" w:left="147"/>
        <w:rPr>
          <w:rFonts w:ascii="仿宋" w:eastAsia="仿宋" w:hAnsi="仿宋"/>
          <w:sz w:val="24"/>
          <w:szCs w:val="24"/>
        </w:rPr>
      </w:pPr>
      <w:r w:rsidRPr="00875428">
        <w:rPr>
          <w:rFonts w:ascii="仿宋" w:eastAsia="仿宋" w:hAnsi="仿宋" w:hint="eastAsia"/>
          <w:sz w:val="24"/>
          <w:szCs w:val="24"/>
        </w:rPr>
        <w:t>货币单位：</w:t>
      </w:r>
    </w:p>
    <w:tbl>
      <w:tblPr>
        <w:tblW w:w="10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8"/>
        <w:gridCol w:w="3186"/>
        <w:gridCol w:w="933"/>
        <w:gridCol w:w="1461"/>
        <w:gridCol w:w="1276"/>
        <w:gridCol w:w="1559"/>
      </w:tblGrid>
      <w:tr w:rsidR="0047385F" w:rsidRPr="00DB7A02" w14:paraId="2724FD41" w14:textId="77777777" w:rsidTr="00F039EA">
        <w:trPr>
          <w:trHeight w:val="577"/>
          <w:jc w:val="center"/>
        </w:trPr>
        <w:tc>
          <w:tcPr>
            <w:tcW w:w="1968" w:type="dxa"/>
            <w:vAlign w:val="center"/>
          </w:tcPr>
          <w:p w14:paraId="4A900DC9"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名称</w:t>
            </w:r>
          </w:p>
        </w:tc>
        <w:tc>
          <w:tcPr>
            <w:tcW w:w="3186" w:type="dxa"/>
            <w:vAlign w:val="center"/>
          </w:tcPr>
          <w:p w14:paraId="136DB203"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规格型号</w:t>
            </w:r>
          </w:p>
        </w:tc>
        <w:tc>
          <w:tcPr>
            <w:tcW w:w="933" w:type="dxa"/>
            <w:vAlign w:val="center"/>
          </w:tcPr>
          <w:p w14:paraId="7252D655"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数量</w:t>
            </w:r>
          </w:p>
        </w:tc>
        <w:tc>
          <w:tcPr>
            <w:tcW w:w="1461" w:type="dxa"/>
            <w:vAlign w:val="center"/>
          </w:tcPr>
          <w:p w14:paraId="6EF57263"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单价（元）</w:t>
            </w:r>
          </w:p>
        </w:tc>
        <w:tc>
          <w:tcPr>
            <w:tcW w:w="1276" w:type="dxa"/>
            <w:vAlign w:val="center"/>
          </w:tcPr>
          <w:p w14:paraId="59323560"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总价（元）</w:t>
            </w:r>
          </w:p>
        </w:tc>
        <w:tc>
          <w:tcPr>
            <w:tcW w:w="1559" w:type="dxa"/>
            <w:vAlign w:val="center"/>
          </w:tcPr>
          <w:p w14:paraId="763695FD" w14:textId="77777777" w:rsidR="0047385F" w:rsidRPr="00DB7A02" w:rsidRDefault="0047385F" w:rsidP="00F039EA">
            <w:pPr>
              <w:spacing w:line="600" w:lineRule="exact"/>
              <w:jc w:val="center"/>
              <w:rPr>
                <w:rFonts w:ascii="仿宋" w:eastAsia="仿宋" w:hAnsi="仿宋"/>
                <w:sz w:val="21"/>
                <w:szCs w:val="21"/>
              </w:rPr>
            </w:pPr>
            <w:r>
              <w:rPr>
                <w:rFonts w:ascii="仿宋" w:eastAsia="仿宋" w:hAnsi="仿宋" w:hint="eastAsia"/>
                <w:sz w:val="21"/>
                <w:szCs w:val="21"/>
              </w:rPr>
              <w:t>是否提供样品</w:t>
            </w:r>
          </w:p>
        </w:tc>
      </w:tr>
      <w:tr w:rsidR="0047385F" w:rsidRPr="00DB7A02" w14:paraId="12AA2911" w14:textId="77777777" w:rsidTr="00F039EA">
        <w:trPr>
          <w:trHeight w:val="1899"/>
          <w:jc w:val="center"/>
        </w:trPr>
        <w:tc>
          <w:tcPr>
            <w:tcW w:w="1968" w:type="dxa"/>
            <w:vAlign w:val="center"/>
          </w:tcPr>
          <w:p w14:paraId="51146122"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毕业证书内页</w:t>
            </w:r>
          </w:p>
          <w:p w14:paraId="15DF29E0"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（普通本科）</w:t>
            </w:r>
          </w:p>
        </w:tc>
        <w:tc>
          <w:tcPr>
            <w:tcW w:w="3186" w:type="dxa"/>
          </w:tcPr>
          <w:p w14:paraId="2D5625A8"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教育部原版/毕业证/普通本科/140-150克/237mm×165mm/自带人头水印</w:t>
            </w:r>
          </w:p>
        </w:tc>
        <w:tc>
          <w:tcPr>
            <w:tcW w:w="933" w:type="dxa"/>
            <w:vAlign w:val="center"/>
          </w:tcPr>
          <w:p w14:paraId="5CEF691C"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50</w:t>
            </w:r>
            <w:r w:rsidRPr="00DB7A02">
              <w:rPr>
                <w:rFonts w:ascii="仿宋" w:eastAsia="仿宋" w:hAnsi="仿宋"/>
                <w:sz w:val="21"/>
                <w:szCs w:val="21"/>
              </w:rPr>
              <w:t>00</w:t>
            </w:r>
          </w:p>
        </w:tc>
        <w:tc>
          <w:tcPr>
            <w:tcW w:w="1461" w:type="dxa"/>
            <w:vAlign w:val="center"/>
          </w:tcPr>
          <w:p w14:paraId="67A03129" w14:textId="77777777" w:rsidR="0047385F" w:rsidRPr="00DB7A02" w:rsidRDefault="0047385F" w:rsidP="00F039EA">
            <w:pPr>
              <w:spacing w:line="600" w:lineRule="exact"/>
              <w:jc w:val="center"/>
              <w:rPr>
                <w:rFonts w:ascii="仿宋" w:eastAsia="仿宋" w:hAnsi="仿宋"/>
                <w:sz w:val="21"/>
                <w:szCs w:val="21"/>
              </w:rPr>
            </w:pPr>
          </w:p>
        </w:tc>
        <w:tc>
          <w:tcPr>
            <w:tcW w:w="1276" w:type="dxa"/>
            <w:vAlign w:val="center"/>
          </w:tcPr>
          <w:p w14:paraId="078AD182" w14:textId="77777777" w:rsidR="0047385F" w:rsidRPr="00DB7A02" w:rsidRDefault="0047385F" w:rsidP="00F039EA">
            <w:pPr>
              <w:spacing w:line="600" w:lineRule="exact"/>
              <w:jc w:val="center"/>
              <w:rPr>
                <w:rFonts w:ascii="仿宋" w:eastAsia="仿宋" w:hAnsi="仿宋"/>
                <w:sz w:val="21"/>
                <w:szCs w:val="21"/>
              </w:rPr>
            </w:pPr>
          </w:p>
        </w:tc>
        <w:tc>
          <w:tcPr>
            <w:tcW w:w="1559" w:type="dxa"/>
            <w:vAlign w:val="center"/>
          </w:tcPr>
          <w:p w14:paraId="73941302" w14:textId="77777777" w:rsidR="0047385F" w:rsidRPr="00DB7A02" w:rsidRDefault="0047385F" w:rsidP="00F039EA">
            <w:pPr>
              <w:spacing w:line="600" w:lineRule="exact"/>
              <w:jc w:val="center"/>
              <w:rPr>
                <w:rFonts w:ascii="仿宋" w:eastAsia="仿宋" w:hAnsi="仿宋"/>
                <w:sz w:val="21"/>
                <w:szCs w:val="21"/>
              </w:rPr>
            </w:pPr>
            <w:r>
              <w:rPr>
                <w:rFonts w:ascii="仿宋" w:eastAsia="仿宋" w:hAnsi="仿宋" w:hint="eastAsia"/>
                <w:sz w:val="21"/>
                <w:szCs w:val="21"/>
              </w:rPr>
              <w:t>是</w:t>
            </w:r>
          </w:p>
        </w:tc>
      </w:tr>
      <w:tr w:rsidR="0047385F" w:rsidRPr="00DB7A02" w14:paraId="5A06146B" w14:textId="77777777" w:rsidTr="00F039EA">
        <w:trPr>
          <w:trHeight w:val="1099"/>
          <w:jc w:val="center"/>
        </w:trPr>
        <w:tc>
          <w:tcPr>
            <w:tcW w:w="1968" w:type="dxa"/>
            <w:vAlign w:val="center"/>
          </w:tcPr>
          <w:p w14:paraId="24F635E3"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毕业证书内页</w:t>
            </w:r>
          </w:p>
          <w:p w14:paraId="147E0E99"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（专升本）</w:t>
            </w:r>
          </w:p>
        </w:tc>
        <w:tc>
          <w:tcPr>
            <w:tcW w:w="3186" w:type="dxa"/>
          </w:tcPr>
          <w:p w14:paraId="4302C1D9"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教育部原版/毕业证/专本/140-150克/237mm×165mm/自带人头水印</w:t>
            </w:r>
          </w:p>
        </w:tc>
        <w:tc>
          <w:tcPr>
            <w:tcW w:w="933" w:type="dxa"/>
            <w:vAlign w:val="center"/>
          </w:tcPr>
          <w:p w14:paraId="5BD3797F"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sz w:val="21"/>
                <w:szCs w:val="21"/>
              </w:rPr>
              <w:t>4</w:t>
            </w:r>
            <w:r w:rsidRPr="00DB7A02">
              <w:rPr>
                <w:rFonts w:ascii="仿宋" w:eastAsia="仿宋" w:hAnsi="仿宋" w:hint="eastAsia"/>
                <w:sz w:val="21"/>
                <w:szCs w:val="21"/>
              </w:rPr>
              <w:t>2</w:t>
            </w:r>
            <w:r w:rsidRPr="00DB7A02">
              <w:rPr>
                <w:rFonts w:ascii="仿宋" w:eastAsia="仿宋" w:hAnsi="仿宋"/>
                <w:sz w:val="21"/>
                <w:szCs w:val="21"/>
              </w:rPr>
              <w:t>00</w:t>
            </w:r>
          </w:p>
        </w:tc>
        <w:tc>
          <w:tcPr>
            <w:tcW w:w="1461" w:type="dxa"/>
            <w:vAlign w:val="center"/>
          </w:tcPr>
          <w:p w14:paraId="5AE8EAE8" w14:textId="77777777" w:rsidR="0047385F" w:rsidRPr="00DB7A02" w:rsidRDefault="0047385F" w:rsidP="00F039EA">
            <w:pPr>
              <w:spacing w:line="600" w:lineRule="exact"/>
              <w:jc w:val="center"/>
              <w:rPr>
                <w:rFonts w:ascii="仿宋" w:eastAsia="仿宋" w:hAnsi="仿宋"/>
                <w:sz w:val="21"/>
                <w:szCs w:val="21"/>
              </w:rPr>
            </w:pPr>
          </w:p>
        </w:tc>
        <w:tc>
          <w:tcPr>
            <w:tcW w:w="1276" w:type="dxa"/>
            <w:vAlign w:val="center"/>
          </w:tcPr>
          <w:p w14:paraId="3488A418" w14:textId="77777777" w:rsidR="0047385F" w:rsidRPr="00DB7A02" w:rsidRDefault="0047385F" w:rsidP="00F039EA">
            <w:pPr>
              <w:spacing w:line="600" w:lineRule="exact"/>
              <w:jc w:val="center"/>
              <w:rPr>
                <w:rFonts w:ascii="仿宋" w:eastAsia="仿宋" w:hAnsi="仿宋"/>
                <w:sz w:val="21"/>
                <w:szCs w:val="21"/>
              </w:rPr>
            </w:pPr>
          </w:p>
        </w:tc>
        <w:tc>
          <w:tcPr>
            <w:tcW w:w="1559" w:type="dxa"/>
            <w:vAlign w:val="center"/>
          </w:tcPr>
          <w:p w14:paraId="790BF013" w14:textId="77777777" w:rsidR="0047385F" w:rsidRPr="00DB7A02" w:rsidRDefault="0047385F" w:rsidP="00F039EA">
            <w:pPr>
              <w:spacing w:line="600" w:lineRule="exact"/>
              <w:jc w:val="center"/>
              <w:rPr>
                <w:rFonts w:ascii="仿宋" w:eastAsia="仿宋" w:hAnsi="仿宋"/>
                <w:sz w:val="21"/>
                <w:szCs w:val="21"/>
              </w:rPr>
            </w:pPr>
            <w:r w:rsidRPr="00B551F9">
              <w:rPr>
                <w:rFonts w:ascii="仿宋" w:eastAsia="仿宋" w:hAnsi="仿宋" w:hint="eastAsia"/>
                <w:sz w:val="21"/>
                <w:szCs w:val="21"/>
              </w:rPr>
              <w:t>是</w:t>
            </w:r>
          </w:p>
        </w:tc>
      </w:tr>
      <w:tr w:rsidR="0047385F" w:rsidRPr="00DB7A02" w14:paraId="3FFD4102" w14:textId="77777777" w:rsidTr="00F039EA">
        <w:trPr>
          <w:trHeight w:val="761"/>
          <w:jc w:val="center"/>
        </w:trPr>
        <w:tc>
          <w:tcPr>
            <w:tcW w:w="1968" w:type="dxa"/>
            <w:vAlign w:val="center"/>
          </w:tcPr>
          <w:p w14:paraId="364A2EF4"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毕业证书封皮</w:t>
            </w:r>
          </w:p>
        </w:tc>
        <w:tc>
          <w:tcPr>
            <w:tcW w:w="3186" w:type="dxa"/>
          </w:tcPr>
          <w:p w14:paraId="56F81790"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定制/毕业证/普通本科/深蓝色皮革封面/255mm×190mm(其他具体信息线下沟通即可)</w:t>
            </w:r>
          </w:p>
        </w:tc>
        <w:tc>
          <w:tcPr>
            <w:tcW w:w="933" w:type="dxa"/>
            <w:vAlign w:val="center"/>
          </w:tcPr>
          <w:p w14:paraId="06ACCFC0"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sz w:val="21"/>
                <w:szCs w:val="21"/>
              </w:rPr>
              <w:t>8</w:t>
            </w:r>
            <w:r w:rsidRPr="00DB7A02">
              <w:rPr>
                <w:rFonts w:ascii="仿宋" w:eastAsia="仿宋" w:hAnsi="仿宋" w:hint="eastAsia"/>
                <w:sz w:val="21"/>
                <w:szCs w:val="21"/>
              </w:rPr>
              <w:t>0</w:t>
            </w:r>
            <w:r w:rsidRPr="00DB7A02">
              <w:rPr>
                <w:rFonts w:ascii="仿宋" w:eastAsia="仿宋" w:hAnsi="仿宋"/>
                <w:sz w:val="21"/>
                <w:szCs w:val="21"/>
              </w:rPr>
              <w:t>00</w:t>
            </w:r>
          </w:p>
        </w:tc>
        <w:tc>
          <w:tcPr>
            <w:tcW w:w="1461" w:type="dxa"/>
            <w:vAlign w:val="center"/>
          </w:tcPr>
          <w:p w14:paraId="2EAAA376" w14:textId="77777777" w:rsidR="0047385F" w:rsidRPr="00DB7A02" w:rsidRDefault="0047385F" w:rsidP="00F039EA">
            <w:pPr>
              <w:spacing w:line="600" w:lineRule="exact"/>
              <w:jc w:val="center"/>
              <w:rPr>
                <w:rFonts w:ascii="仿宋" w:eastAsia="仿宋" w:hAnsi="仿宋"/>
                <w:sz w:val="21"/>
                <w:szCs w:val="21"/>
              </w:rPr>
            </w:pPr>
          </w:p>
        </w:tc>
        <w:tc>
          <w:tcPr>
            <w:tcW w:w="1276" w:type="dxa"/>
            <w:vAlign w:val="center"/>
          </w:tcPr>
          <w:p w14:paraId="634DADDF" w14:textId="77777777" w:rsidR="0047385F" w:rsidRPr="00DB7A02" w:rsidRDefault="0047385F" w:rsidP="00F039EA">
            <w:pPr>
              <w:spacing w:line="600" w:lineRule="exact"/>
              <w:jc w:val="center"/>
              <w:rPr>
                <w:rFonts w:ascii="仿宋" w:eastAsia="仿宋" w:hAnsi="仿宋"/>
                <w:sz w:val="21"/>
                <w:szCs w:val="21"/>
              </w:rPr>
            </w:pPr>
          </w:p>
        </w:tc>
        <w:tc>
          <w:tcPr>
            <w:tcW w:w="1559" w:type="dxa"/>
            <w:vAlign w:val="center"/>
          </w:tcPr>
          <w:p w14:paraId="36143335" w14:textId="77777777" w:rsidR="0047385F" w:rsidRPr="00DB7A02" w:rsidRDefault="0047385F" w:rsidP="00F039EA">
            <w:pPr>
              <w:spacing w:line="600" w:lineRule="exact"/>
              <w:jc w:val="center"/>
              <w:rPr>
                <w:rFonts w:ascii="仿宋" w:eastAsia="仿宋" w:hAnsi="仿宋"/>
                <w:sz w:val="21"/>
                <w:szCs w:val="21"/>
              </w:rPr>
            </w:pPr>
            <w:r w:rsidRPr="00B551F9">
              <w:rPr>
                <w:rFonts w:ascii="仿宋" w:eastAsia="仿宋" w:hAnsi="仿宋" w:hint="eastAsia"/>
                <w:sz w:val="21"/>
                <w:szCs w:val="21"/>
              </w:rPr>
              <w:t>是</w:t>
            </w:r>
          </w:p>
        </w:tc>
      </w:tr>
      <w:tr w:rsidR="0047385F" w:rsidRPr="00DB7A02" w14:paraId="56BB0638" w14:textId="77777777" w:rsidTr="00F039EA">
        <w:trPr>
          <w:trHeight w:val="841"/>
          <w:jc w:val="center"/>
        </w:trPr>
        <w:tc>
          <w:tcPr>
            <w:tcW w:w="1968" w:type="dxa"/>
            <w:vAlign w:val="center"/>
          </w:tcPr>
          <w:p w14:paraId="71B3D1E0"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学位证书内页</w:t>
            </w:r>
          </w:p>
        </w:tc>
        <w:tc>
          <w:tcPr>
            <w:tcW w:w="3186" w:type="dxa"/>
          </w:tcPr>
          <w:p w14:paraId="1A876AA6"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教育部原版/学位证/普通本科/140-150克/300mm×2100mm/自带菊花水印/需印刷我校LOG标识紫光防伪暗印(LOG由教务处提供)</w:t>
            </w:r>
          </w:p>
        </w:tc>
        <w:tc>
          <w:tcPr>
            <w:tcW w:w="933" w:type="dxa"/>
            <w:vAlign w:val="center"/>
          </w:tcPr>
          <w:p w14:paraId="581327E9"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sz w:val="21"/>
                <w:szCs w:val="21"/>
              </w:rPr>
              <w:t>9200</w:t>
            </w:r>
          </w:p>
        </w:tc>
        <w:tc>
          <w:tcPr>
            <w:tcW w:w="1461" w:type="dxa"/>
            <w:vAlign w:val="center"/>
          </w:tcPr>
          <w:p w14:paraId="71EF0C07" w14:textId="77777777" w:rsidR="0047385F" w:rsidRPr="00DB7A02" w:rsidRDefault="0047385F" w:rsidP="00F039EA">
            <w:pPr>
              <w:spacing w:line="600" w:lineRule="exact"/>
              <w:jc w:val="center"/>
              <w:rPr>
                <w:rFonts w:ascii="仿宋" w:eastAsia="仿宋" w:hAnsi="仿宋"/>
                <w:sz w:val="21"/>
                <w:szCs w:val="21"/>
              </w:rPr>
            </w:pPr>
          </w:p>
        </w:tc>
        <w:tc>
          <w:tcPr>
            <w:tcW w:w="1276" w:type="dxa"/>
            <w:vAlign w:val="center"/>
          </w:tcPr>
          <w:p w14:paraId="7AAD6871" w14:textId="77777777" w:rsidR="0047385F" w:rsidRPr="00DB7A02" w:rsidRDefault="0047385F" w:rsidP="00F039EA">
            <w:pPr>
              <w:spacing w:line="600" w:lineRule="exact"/>
              <w:jc w:val="center"/>
              <w:rPr>
                <w:rFonts w:ascii="仿宋" w:eastAsia="仿宋" w:hAnsi="仿宋"/>
                <w:sz w:val="21"/>
                <w:szCs w:val="21"/>
              </w:rPr>
            </w:pPr>
          </w:p>
        </w:tc>
        <w:tc>
          <w:tcPr>
            <w:tcW w:w="1559" w:type="dxa"/>
            <w:vAlign w:val="center"/>
          </w:tcPr>
          <w:p w14:paraId="698CB9A6" w14:textId="77777777" w:rsidR="0047385F" w:rsidRPr="00DB7A02" w:rsidRDefault="0047385F" w:rsidP="00F039EA">
            <w:pPr>
              <w:spacing w:line="600" w:lineRule="exact"/>
              <w:jc w:val="center"/>
              <w:rPr>
                <w:rFonts w:ascii="仿宋" w:eastAsia="仿宋" w:hAnsi="仿宋"/>
                <w:sz w:val="21"/>
                <w:szCs w:val="21"/>
              </w:rPr>
            </w:pPr>
            <w:r w:rsidRPr="00B551F9">
              <w:rPr>
                <w:rFonts w:ascii="仿宋" w:eastAsia="仿宋" w:hAnsi="仿宋" w:hint="eastAsia"/>
                <w:sz w:val="21"/>
                <w:szCs w:val="21"/>
              </w:rPr>
              <w:t>是</w:t>
            </w:r>
          </w:p>
        </w:tc>
      </w:tr>
      <w:tr w:rsidR="0047385F" w:rsidRPr="00DB7A02" w14:paraId="756E42D4" w14:textId="77777777" w:rsidTr="00F039EA">
        <w:trPr>
          <w:jc w:val="center"/>
        </w:trPr>
        <w:tc>
          <w:tcPr>
            <w:tcW w:w="1968" w:type="dxa"/>
            <w:vAlign w:val="center"/>
          </w:tcPr>
          <w:p w14:paraId="5FEA8847"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学位证书封皮</w:t>
            </w:r>
          </w:p>
        </w:tc>
        <w:tc>
          <w:tcPr>
            <w:tcW w:w="3186" w:type="dxa"/>
          </w:tcPr>
          <w:p w14:paraId="437B0840"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定制/学位证/普通本科/绿色磨砂装帧纸/452mm×3 10mm(其他具体信息线下沟通即可)</w:t>
            </w:r>
          </w:p>
        </w:tc>
        <w:tc>
          <w:tcPr>
            <w:tcW w:w="933" w:type="dxa"/>
            <w:vAlign w:val="center"/>
          </w:tcPr>
          <w:p w14:paraId="61F84DC6"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sz w:val="21"/>
                <w:szCs w:val="21"/>
              </w:rPr>
              <w:t>8</w:t>
            </w:r>
            <w:r w:rsidRPr="00DB7A02">
              <w:rPr>
                <w:rFonts w:ascii="仿宋" w:eastAsia="仿宋" w:hAnsi="仿宋" w:hint="eastAsia"/>
                <w:sz w:val="21"/>
                <w:szCs w:val="21"/>
              </w:rPr>
              <w:t>0</w:t>
            </w:r>
            <w:r w:rsidRPr="00DB7A02">
              <w:rPr>
                <w:rFonts w:ascii="仿宋" w:eastAsia="仿宋" w:hAnsi="仿宋"/>
                <w:sz w:val="21"/>
                <w:szCs w:val="21"/>
              </w:rPr>
              <w:t>00</w:t>
            </w:r>
          </w:p>
        </w:tc>
        <w:tc>
          <w:tcPr>
            <w:tcW w:w="1461" w:type="dxa"/>
            <w:vAlign w:val="center"/>
          </w:tcPr>
          <w:p w14:paraId="0DCC8C8F" w14:textId="77777777" w:rsidR="0047385F" w:rsidRPr="00DB7A02" w:rsidRDefault="0047385F" w:rsidP="00F039EA">
            <w:pPr>
              <w:spacing w:line="600" w:lineRule="exact"/>
              <w:jc w:val="center"/>
              <w:rPr>
                <w:rFonts w:ascii="仿宋" w:eastAsia="仿宋" w:hAnsi="仿宋"/>
                <w:sz w:val="21"/>
                <w:szCs w:val="21"/>
              </w:rPr>
            </w:pPr>
          </w:p>
        </w:tc>
        <w:tc>
          <w:tcPr>
            <w:tcW w:w="1276" w:type="dxa"/>
            <w:vAlign w:val="center"/>
          </w:tcPr>
          <w:p w14:paraId="7B390570" w14:textId="77777777" w:rsidR="0047385F" w:rsidRPr="00DB7A02" w:rsidRDefault="0047385F" w:rsidP="00F039EA">
            <w:pPr>
              <w:spacing w:line="600" w:lineRule="exact"/>
              <w:jc w:val="center"/>
              <w:rPr>
                <w:rFonts w:ascii="仿宋" w:eastAsia="仿宋" w:hAnsi="仿宋"/>
                <w:sz w:val="21"/>
                <w:szCs w:val="21"/>
              </w:rPr>
            </w:pPr>
          </w:p>
        </w:tc>
        <w:tc>
          <w:tcPr>
            <w:tcW w:w="1559" w:type="dxa"/>
            <w:vAlign w:val="center"/>
          </w:tcPr>
          <w:p w14:paraId="5592A26E" w14:textId="77777777" w:rsidR="0047385F" w:rsidRPr="00DB7A02" w:rsidRDefault="0047385F" w:rsidP="00F039EA">
            <w:pPr>
              <w:spacing w:line="600" w:lineRule="exact"/>
              <w:jc w:val="center"/>
              <w:rPr>
                <w:rFonts w:ascii="仿宋" w:eastAsia="仿宋" w:hAnsi="仿宋"/>
                <w:sz w:val="21"/>
                <w:szCs w:val="21"/>
              </w:rPr>
            </w:pPr>
            <w:r w:rsidRPr="00B551F9">
              <w:rPr>
                <w:rFonts w:ascii="仿宋" w:eastAsia="仿宋" w:hAnsi="仿宋" w:hint="eastAsia"/>
                <w:sz w:val="21"/>
                <w:szCs w:val="21"/>
              </w:rPr>
              <w:t>是</w:t>
            </w:r>
          </w:p>
        </w:tc>
      </w:tr>
      <w:tr w:rsidR="0047385F" w:rsidRPr="00DB7A02" w14:paraId="63910472" w14:textId="77777777" w:rsidTr="00F039EA">
        <w:trPr>
          <w:trHeight w:val="739"/>
          <w:jc w:val="center"/>
        </w:trPr>
        <w:tc>
          <w:tcPr>
            <w:tcW w:w="1968" w:type="dxa"/>
            <w:vAlign w:val="center"/>
          </w:tcPr>
          <w:p w14:paraId="2206BC4C"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lastRenderedPageBreak/>
              <w:t>结业证</w:t>
            </w:r>
          </w:p>
          <w:p w14:paraId="77727E0E"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（普通本科）</w:t>
            </w:r>
          </w:p>
        </w:tc>
        <w:tc>
          <w:tcPr>
            <w:tcW w:w="3186" w:type="dxa"/>
          </w:tcPr>
          <w:p w14:paraId="7E5AE61A"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教育部原版/普通本科/成人教育/来华留学生/140-150 克/237mm×165mm/自带人头水印</w:t>
            </w:r>
          </w:p>
        </w:tc>
        <w:tc>
          <w:tcPr>
            <w:tcW w:w="933" w:type="dxa"/>
            <w:vAlign w:val="center"/>
          </w:tcPr>
          <w:p w14:paraId="003A7FCA"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sz w:val="21"/>
                <w:szCs w:val="21"/>
              </w:rPr>
              <w:t>5</w:t>
            </w:r>
            <w:r w:rsidRPr="00DB7A02">
              <w:rPr>
                <w:rFonts w:ascii="仿宋" w:eastAsia="仿宋" w:hAnsi="仿宋" w:hint="eastAsia"/>
                <w:sz w:val="21"/>
                <w:szCs w:val="21"/>
              </w:rPr>
              <w:t>00</w:t>
            </w:r>
          </w:p>
        </w:tc>
        <w:tc>
          <w:tcPr>
            <w:tcW w:w="1461" w:type="dxa"/>
            <w:vAlign w:val="center"/>
          </w:tcPr>
          <w:p w14:paraId="5F452419" w14:textId="77777777" w:rsidR="0047385F" w:rsidRPr="00DB7A02" w:rsidRDefault="0047385F" w:rsidP="00F039EA">
            <w:pPr>
              <w:spacing w:line="600" w:lineRule="exact"/>
              <w:jc w:val="center"/>
              <w:rPr>
                <w:rFonts w:ascii="仿宋" w:eastAsia="仿宋" w:hAnsi="仿宋"/>
                <w:sz w:val="21"/>
                <w:szCs w:val="21"/>
              </w:rPr>
            </w:pPr>
          </w:p>
        </w:tc>
        <w:tc>
          <w:tcPr>
            <w:tcW w:w="1276" w:type="dxa"/>
            <w:vAlign w:val="center"/>
          </w:tcPr>
          <w:p w14:paraId="7A86CA5E" w14:textId="77777777" w:rsidR="0047385F" w:rsidRPr="00DB7A02" w:rsidRDefault="0047385F" w:rsidP="00F039EA">
            <w:pPr>
              <w:spacing w:line="600" w:lineRule="exact"/>
              <w:jc w:val="center"/>
              <w:rPr>
                <w:rFonts w:ascii="仿宋" w:eastAsia="仿宋" w:hAnsi="仿宋"/>
                <w:sz w:val="21"/>
                <w:szCs w:val="21"/>
              </w:rPr>
            </w:pPr>
          </w:p>
        </w:tc>
        <w:tc>
          <w:tcPr>
            <w:tcW w:w="1559" w:type="dxa"/>
            <w:vAlign w:val="center"/>
          </w:tcPr>
          <w:p w14:paraId="200E66F8" w14:textId="77777777" w:rsidR="0047385F" w:rsidRPr="00DB7A02" w:rsidRDefault="0047385F" w:rsidP="00F039EA">
            <w:pPr>
              <w:spacing w:line="600" w:lineRule="exact"/>
              <w:jc w:val="center"/>
              <w:rPr>
                <w:rFonts w:ascii="仿宋" w:eastAsia="仿宋" w:hAnsi="仿宋"/>
                <w:sz w:val="21"/>
                <w:szCs w:val="21"/>
              </w:rPr>
            </w:pPr>
            <w:r w:rsidRPr="00B551F9">
              <w:rPr>
                <w:rFonts w:ascii="仿宋" w:eastAsia="仿宋" w:hAnsi="仿宋" w:hint="eastAsia"/>
                <w:sz w:val="21"/>
                <w:szCs w:val="21"/>
              </w:rPr>
              <w:t>是</w:t>
            </w:r>
          </w:p>
        </w:tc>
      </w:tr>
      <w:tr w:rsidR="0047385F" w:rsidRPr="00DB7A02" w14:paraId="7F2E201F" w14:textId="77777777" w:rsidTr="00F039EA">
        <w:trPr>
          <w:trHeight w:val="849"/>
          <w:jc w:val="center"/>
        </w:trPr>
        <w:tc>
          <w:tcPr>
            <w:tcW w:w="1968" w:type="dxa"/>
            <w:vAlign w:val="center"/>
          </w:tcPr>
          <w:p w14:paraId="4D6466C6"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结业证</w:t>
            </w:r>
          </w:p>
          <w:p w14:paraId="1FC7A036"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（专升本）</w:t>
            </w:r>
          </w:p>
        </w:tc>
        <w:tc>
          <w:tcPr>
            <w:tcW w:w="3186" w:type="dxa"/>
          </w:tcPr>
          <w:p w14:paraId="4859E8C5"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hint="eastAsia"/>
                <w:sz w:val="21"/>
                <w:szCs w:val="21"/>
              </w:rPr>
              <w:t>教育部原版/专升本/140-150 克/237mm×1 65mm/自带人头水印</w:t>
            </w:r>
          </w:p>
        </w:tc>
        <w:tc>
          <w:tcPr>
            <w:tcW w:w="933" w:type="dxa"/>
            <w:vAlign w:val="center"/>
          </w:tcPr>
          <w:p w14:paraId="3C43AD66" w14:textId="77777777" w:rsidR="0047385F" w:rsidRPr="00DB7A02" w:rsidRDefault="0047385F" w:rsidP="00F039EA">
            <w:pPr>
              <w:spacing w:line="600" w:lineRule="exact"/>
              <w:jc w:val="center"/>
              <w:rPr>
                <w:rFonts w:ascii="仿宋" w:eastAsia="仿宋" w:hAnsi="仿宋"/>
                <w:sz w:val="21"/>
                <w:szCs w:val="21"/>
              </w:rPr>
            </w:pPr>
            <w:r w:rsidRPr="00DB7A02">
              <w:rPr>
                <w:rFonts w:ascii="仿宋" w:eastAsia="仿宋" w:hAnsi="仿宋"/>
                <w:sz w:val="21"/>
                <w:szCs w:val="21"/>
              </w:rPr>
              <w:t>500</w:t>
            </w:r>
          </w:p>
        </w:tc>
        <w:tc>
          <w:tcPr>
            <w:tcW w:w="1461" w:type="dxa"/>
            <w:vAlign w:val="center"/>
          </w:tcPr>
          <w:p w14:paraId="0B60081C" w14:textId="77777777" w:rsidR="0047385F" w:rsidRPr="00DB7A02" w:rsidRDefault="0047385F" w:rsidP="00F039EA">
            <w:pPr>
              <w:spacing w:line="600" w:lineRule="exact"/>
              <w:jc w:val="center"/>
              <w:rPr>
                <w:rFonts w:ascii="仿宋" w:eastAsia="仿宋" w:hAnsi="仿宋"/>
                <w:sz w:val="21"/>
                <w:szCs w:val="21"/>
              </w:rPr>
            </w:pPr>
          </w:p>
        </w:tc>
        <w:tc>
          <w:tcPr>
            <w:tcW w:w="1276" w:type="dxa"/>
            <w:vAlign w:val="center"/>
          </w:tcPr>
          <w:p w14:paraId="7E23DCC8" w14:textId="77777777" w:rsidR="0047385F" w:rsidRPr="00DB7A02" w:rsidRDefault="0047385F" w:rsidP="00F039EA">
            <w:pPr>
              <w:spacing w:line="600" w:lineRule="exact"/>
              <w:jc w:val="center"/>
              <w:rPr>
                <w:rFonts w:ascii="仿宋" w:eastAsia="仿宋" w:hAnsi="仿宋"/>
                <w:sz w:val="21"/>
                <w:szCs w:val="21"/>
              </w:rPr>
            </w:pPr>
          </w:p>
        </w:tc>
        <w:tc>
          <w:tcPr>
            <w:tcW w:w="1559" w:type="dxa"/>
            <w:vAlign w:val="center"/>
          </w:tcPr>
          <w:p w14:paraId="40D9D0DA" w14:textId="77777777" w:rsidR="0047385F" w:rsidRPr="00DB7A02" w:rsidRDefault="0047385F" w:rsidP="00F039EA">
            <w:pPr>
              <w:spacing w:line="600" w:lineRule="exact"/>
              <w:jc w:val="center"/>
              <w:rPr>
                <w:rFonts w:ascii="仿宋" w:eastAsia="仿宋" w:hAnsi="仿宋"/>
                <w:sz w:val="21"/>
                <w:szCs w:val="21"/>
              </w:rPr>
            </w:pPr>
            <w:r w:rsidRPr="00B551F9">
              <w:rPr>
                <w:rFonts w:ascii="仿宋" w:eastAsia="仿宋" w:hAnsi="仿宋" w:hint="eastAsia"/>
                <w:sz w:val="21"/>
                <w:szCs w:val="21"/>
              </w:rPr>
              <w:t>是</w:t>
            </w:r>
          </w:p>
        </w:tc>
      </w:tr>
    </w:tbl>
    <w:p w14:paraId="4DD7FE49" w14:textId="77777777" w:rsidR="003F20A6" w:rsidRPr="00A95B94" w:rsidRDefault="003F20A6" w:rsidP="00F876DE">
      <w:pPr>
        <w:spacing w:line="380" w:lineRule="exact"/>
        <w:ind w:leftChars="67" w:left="147"/>
        <w:rPr>
          <w:rFonts w:ascii="仿宋" w:eastAsia="仿宋" w:hAnsi="仿宋"/>
          <w:sz w:val="24"/>
          <w:szCs w:val="24"/>
        </w:rPr>
      </w:pPr>
    </w:p>
    <w:p w14:paraId="7243092A" w14:textId="77777777" w:rsidR="00F876DE" w:rsidRPr="00E47041" w:rsidRDefault="00F876DE" w:rsidP="00F876DE">
      <w:pPr>
        <w:spacing w:line="380" w:lineRule="exact"/>
        <w:ind w:leftChars="67" w:left="147"/>
        <w:rPr>
          <w:rFonts w:ascii="仿宋" w:eastAsia="仿宋" w:hAnsi="仿宋"/>
          <w:sz w:val="24"/>
          <w:szCs w:val="24"/>
        </w:rPr>
      </w:pPr>
      <w:r w:rsidRPr="00E47041">
        <w:rPr>
          <w:rFonts w:ascii="仿宋" w:eastAsia="仿宋" w:hAnsi="仿宋"/>
          <w:sz w:val="24"/>
          <w:szCs w:val="24"/>
        </w:rPr>
        <w:t>注：1.如果按单价计算的结果与总价不一致,以单价为准修正总价。</w:t>
      </w:r>
    </w:p>
    <w:p w14:paraId="10C37783" w14:textId="77777777" w:rsidR="00F876DE" w:rsidRPr="00E47041" w:rsidRDefault="00F876DE" w:rsidP="00F876DE">
      <w:pPr>
        <w:spacing w:line="380" w:lineRule="exact"/>
        <w:ind w:leftChars="67" w:left="147" w:firstLineChars="200" w:firstLine="480"/>
        <w:rPr>
          <w:rFonts w:ascii="仿宋" w:eastAsia="仿宋" w:hAnsi="仿宋"/>
          <w:sz w:val="24"/>
          <w:szCs w:val="24"/>
        </w:rPr>
      </w:pPr>
      <w:r w:rsidRPr="00E47041">
        <w:rPr>
          <w:rFonts w:ascii="仿宋" w:eastAsia="仿宋" w:hAnsi="仿宋"/>
          <w:sz w:val="24"/>
          <w:szCs w:val="24"/>
        </w:rPr>
        <w:t>2.如果不提供详细参数和报价将视为没有实质性响应</w:t>
      </w:r>
      <w:r w:rsidRPr="00E47041">
        <w:rPr>
          <w:rFonts w:ascii="仿宋" w:eastAsia="仿宋" w:hAnsi="仿宋" w:hint="eastAsia"/>
          <w:sz w:val="24"/>
          <w:szCs w:val="24"/>
        </w:rPr>
        <w:t>公开询价</w:t>
      </w:r>
      <w:r w:rsidRPr="00E47041">
        <w:rPr>
          <w:rFonts w:ascii="仿宋" w:eastAsia="仿宋" w:hAnsi="仿宋"/>
          <w:sz w:val="24"/>
          <w:szCs w:val="24"/>
        </w:rPr>
        <w:t>文件。</w:t>
      </w:r>
    </w:p>
    <w:p w14:paraId="35CC9BC1" w14:textId="77777777" w:rsidR="00B554E7" w:rsidRPr="00E47041" w:rsidRDefault="00B554E7" w:rsidP="00B554E7">
      <w:pPr>
        <w:spacing w:after="0" w:line="300" w:lineRule="exact"/>
        <w:ind w:firstLineChars="200" w:firstLine="480"/>
        <w:rPr>
          <w:rFonts w:ascii="仿宋" w:eastAsia="仿宋" w:hAnsi="仿宋"/>
          <w:sz w:val="24"/>
          <w:szCs w:val="24"/>
          <w:lang w:val="zh-CN"/>
        </w:rPr>
      </w:pPr>
    </w:p>
    <w:p w14:paraId="058019AD" w14:textId="77777777" w:rsidR="00B554E7" w:rsidRPr="00E47041" w:rsidRDefault="00B554E7" w:rsidP="003F20A6">
      <w:pPr>
        <w:spacing w:line="380" w:lineRule="exact"/>
        <w:rPr>
          <w:rFonts w:ascii="仿宋" w:eastAsia="仿宋" w:hAnsi="仿宋"/>
          <w:sz w:val="24"/>
          <w:szCs w:val="24"/>
          <w:lang w:val="zh-CN"/>
        </w:rPr>
      </w:pPr>
    </w:p>
    <w:p w14:paraId="402871FE" w14:textId="77777777" w:rsidR="00E47041" w:rsidRDefault="00E47041" w:rsidP="00334E6F">
      <w:pPr>
        <w:spacing w:line="360" w:lineRule="auto"/>
        <w:ind w:right="960"/>
        <w:jc w:val="right"/>
        <w:rPr>
          <w:rFonts w:ascii="仿宋" w:eastAsia="仿宋" w:hAnsi="仿宋"/>
          <w:sz w:val="24"/>
          <w:szCs w:val="24"/>
          <w:lang w:val="zh-CN"/>
        </w:rPr>
      </w:pPr>
    </w:p>
    <w:p w14:paraId="1E65BE2B" w14:textId="5D87DCA4" w:rsidR="00334E6F" w:rsidRPr="00E47041" w:rsidRDefault="003F20A6" w:rsidP="00E47041">
      <w:pPr>
        <w:spacing w:line="360" w:lineRule="auto"/>
        <w:ind w:right="1440"/>
        <w:jc w:val="right"/>
        <w:rPr>
          <w:rFonts w:ascii="仿宋" w:eastAsia="仿宋" w:hAnsi="仿宋"/>
          <w:sz w:val="24"/>
          <w:szCs w:val="24"/>
          <w:lang w:val="zh-CN"/>
        </w:rPr>
      </w:pPr>
      <w:r w:rsidRPr="00E47041">
        <w:rPr>
          <w:rFonts w:ascii="仿宋" w:eastAsia="仿宋" w:hAnsi="仿宋" w:hint="eastAsia"/>
          <w:sz w:val="24"/>
          <w:szCs w:val="24"/>
          <w:lang w:val="zh-CN"/>
        </w:rPr>
        <w:t>参与人授权代表</w:t>
      </w:r>
      <w:r w:rsidR="00334E6F" w:rsidRPr="00E47041">
        <w:rPr>
          <w:rFonts w:ascii="仿宋" w:eastAsia="仿宋" w:hAnsi="仿宋"/>
          <w:sz w:val="24"/>
          <w:szCs w:val="24"/>
          <w:lang w:val="zh-CN"/>
        </w:rPr>
        <w:t>（签字</w:t>
      </w:r>
      <w:r w:rsidR="00334E6F" w:rsidRPr="00E47041">
        <w:rPr>
          <w:rFonts w:ascii="仿宋" w:eastAsia="仿宋" w:hAnsi="仿宋" w:hint="eastAsia"/>
          <w:sz w:val="24"/>
          <w:szCs w:val="24"/>
          <w:lang w:val="zh-CN"/>
        </w:rPr>
        <w:t>或盖章</w:t>
      </w:r>
      <w:r w:rsidR="00334E6F" w:rsidRPr="00E47041">
        <w:rPr>
          <w:rFonts w:ascii="仿宋" w:eastAsia="仿宋" w:hAnsi="仿宋"/>
          <w:sz w:val="24"/>
          <w:szCs w:val="24"/>
          <w:lang w:val="zh-CN"/>
        </w:rPr>
        <w:t>）：</w:t>
      </w:r>
    </w:p>
    <w:p w14:paraId="7E960D44" w14:textId="77777777" w:rsidR="00E47041" w:rsidRDefault="00334E6F" w:rsidP="00E47041">
      <w:pPr>
        <w:spacing w:line="360" w:lineRule="auto"/>
        <w:ind w:right="1406"/>
        <w:jc w:val="right"/>
        <w:rPr>
          <w:rFonts w:ascii="仿宋" w:eastAsia="仿宋" w:hAnsi="仿宋"/>
          <w:sz w:val="24"/>
          <w:szCs w:val="24"/>
          <w:lang w:val="zh-CN"/>
        </w:rPr>
        <w:sectPr w:rsidR="00E47041" w:rsidSect="00E4054E">
          <w:headerReference w:type="default" r:id="rId18"/>
          <w:footerReference w:type="default" r:id="rId19"/>
          <w:headerReference w:type="first" r:id="rId20"/>
          <w:type w:val="continuous"/>
          <w:pgSz w:w="11906" w:h="16838"/>
          <w:pgMar w:top="1440" w:right="1416" w:bottom="1440" w:left="1134" w:header="851" w:footer="992" w:gutter="0"/>
          <w:cols w:space="425"/>
          <w:titlePg/>
          <w:docGrid w:type="lines" w:linePitch="312"/>
        </w:sectPr>
      </w:pPr>
      <w:r w:rsidRPr="00E47041">
        <w:rPr>
          <w:rFonts w:ascii="仿宋" w:eastAsia="仿宋" w:hAnsi="仿宋" w:hint="eastAsia"/>
          <w:sz w:val="24"/>
          <w:szCs w:val="24"/>
          <w:lang w:val="zh-CN"/>
        </w:rPr>
        <w:t xml:space="preserve">日 </w:t>
      </w:r>
      <w:r w:rsidRPr="00E47041">
        <w:rPr>
          <w:rFonts w:ascii="仿宋" w:eastAsia="仿宋" w:hAnsi="仿宋"/>
          <w:sz w:val="24"/>
          <w:szCs w:val="24"/>
          <w:lang w:val="zh-CN"/>
        </w:rPr>
        <w:t xml:space="preserve">        </w:t>
      </w:r>
      <w:r w:rsidRPr="00E47041">
        <w:rPr>
          <w:rFonts w:ascii="仿宋" w:eastAsia="仿宋" w:hAnsi="仿宋" w:hint="eastAsia"/>
          <w:sz w:val="24"/>
          <w:szCs w:val="24"/>
          <w:lang w:val="zh-CN"/>
        </w:rPr>
        <w:t>期：</w:t>
      </w:r>
      <w:bookmarkStart w:id="118" w:name="_Toc160880534"/>
      <w:bookmarkStart w:id="119" w:name="_Toc169332843"/>
      <w:bookmarkStart w:id="120" w:name="_Toc169332954"/>
      <w:bookmarkStart w:id="121" w:name="_Toc170798798"/>
      <w:bookmarkStart w:id="122" w:name="_Toc177985474"/>
      <w:bookmarkStart w:id="123" w:name="_Toc251613839"/>
      <w:bookmarkStart w:id="124" w:name="_Toc180302918"/>
      <w:bookmarkStart w:id="125" w:name="_Toc181436466"/>
      <w:bookmarkStart w:id="126" w:name="_Toc181436570"/>
      <w:bookmarkStart w:id="127" w:name="_Toc182372787"/>
      <w:bookmarkStart w:id="128" w:name="_Toc182805222"/>
      <w:bookmarkStart w:id="129" w:name="_Toc191783227"/>
      <w:bookmarkStart w:id="130" w:name="_Toc191789334"/>
      <w:bookmarkStart w:id="131" w:name="_Toc191802695"/>
      <w:bookmarkStart w:id="132" w:name="_Toc191803631"/>
      <w:bookmarkStart w:id="133" w:name="_Toc192663691"/>
      <w:bookmarkStart w:id="134" w:name="_Toc192663840"/>
      <w:bookmarkStart w:id="135" w:name="_Toc192664158"/>
      <w:bookmarkStart w:id="136" w:name="_Toc192996343"/>
      <w:bookmarkStart w:id="137" w:name="_Toc253066624"/>
      <w:bookmarkStart w:id="138" w:name="_Toc192996451"/>
      <w:bookmarkStart w:id="139" w:name="_Toc193160453"/>
      <w:bookmarkStart w:id="140" w:name="_Toc193165739"/>
      <w:bookmarkStart w:id="141" w:name="_Toc203355738"/>
      <w:bookmarkStart w:id="142" w:name="_Toc211917121"/>
      <w:bookmarkStart w:id="143" w:name="_Toc213755864"/>
      <w:bookmarkStart w:id="144" w:name="_Toc213755945"/>
      <w:bookmarkStart w:id="145" w:name="_Toc213756001"/>
      <w:bookmarkStart w:id="146" w:name="_Toc213756057"/>
      <w:bookmarkStart w:id="147" w:name="_Toc217891408"/>
      <w:bookmarkStart w:id="148" w:name="_Toc219800249"/>
      <w:bookmarkStart w:id="149" w:name="_Toc223146614"/>
      <w:bookmarkStart w:id="150" w:name="_Toc225669328"/>
      <w:bookmarkStart w:id="151" w:name="_Toc227058536"/>
      <w:bookmarkStart w:id="152" w:name="_Toc230071153"/>
      <w:bookmarkStart w:id="153" w:name="_Toc232302122"/>
      <w:bookmarkStart w:id="154" w:name="_Toc235437998"/>
      <w:bookmarkStart w:id="155" w:name="_Toc235438281"/>
      <w:bookmarkStart w:id="156" w:name="_Toc235438352"/>
      <w:bookmarkStart w:id="157" w:name="_Toc236021457"/>
      <w:bookmarkStart w:id="158" w:name="_Toc160880165"/>
      <w:bookmarkStart w:id="159" w:name="_Toc213208771"/>
      <w:bookmarkStart w:id="160" w:name="_Toc249325720"/>
      <w:bookmarkStart w:id="161" w:name="_Toc251586241"/>
      <w:bookmarkStart w:id="162" w:name="_Toc254790909"/>
      <w:bookmarkStart w:id="163" w:name="_Toc255975016"/>
      <w:bookmarkStart w:id="164" w:name="_Toc258401265"/>
      <w:bookmarkStart w:id="165" w:name="_Toc259520874"/>
      <w:bookmarkStart w:id="166" w:name="_Toc259692656"/>
      <w:bookmarkStart w:id="167" w:name="_Toc259692749"/>
      <w:bookmarkStart w:id="168" w:name="_Toc266868679"/>
      <w:bookmarkStart w:id="169" w:name="_Toc266868943"/>
      <w:bookmarkStart w:id="170" w:name="_Toc266870441"/>
      <w:bookmarkStart w:id="171" w:name="_Toc266870839"/>
      <w:bookmarkStart w:id="172" w:name="_Toc266870916"/>
      <w:bookmarkStart w:id="173" w:name="_Toc267059035"/>
      <w:bookmarkStart w:id="174" w:name="_Toc267059186"/>
      <w:bookmarkStart w:id="175" w:name="_Toc267059544"/>
      <w:bookmarkStart w:id="176" w:name="_Toc267059658"/>
      <w:bookmarkStart w:id="177" w:name="_Toc267059811"/>
      <w:bookmarkStart w:id="178" w:name="_Toc267059924"/>
      <w:bookmarkStart w:id="179" w:name="_Toc267060076"/>
      <w:bookmarkStart w:id="180" w:name="_Toc267060216"/>
      <w:bookmarkStart w:id="181" w:name="_Toc267060326"/>
      <w:bookmarkStart w:id="182" w:name="_Toc267060461"/>
      <w:bookmarkStart w:id="183" w:name="_Toc273178703"/>
    </w:p>
    <w:p w14:paraId="562C6923" w14:textId="4476F586" w:rsidR="00CA25CB" w:rsidRPr="00E47041" w:rsidRDefault="00C66E1E" w:rsidP="00E47041">
      <w:pPr>
        <w:jc w:val="center"/>
        <w:outlineLvl w:val="1"/>
        <w:rPr>
          <w:rFonts w:ascii="仿宋" w:eastAsia="仿宋" w:hAnsi="仿宋"/>
          <w:b/>
          <w:bCs/>
          <w:sz w:val="24"/>
          <w:szCs w:val="24"/>
        </w:rPr>
      </w:pPr>
      <w:r w:rsidRPr="00E47041">
        <w:rPr>
          <w:rFonts w:ascii="仿宋" w:eastAsia="仿宋" w:hAnsi="仿宋"/>
          <w:b/>
          <w:bCs/>
          <w:sz w:val="24"/>
          <w:szCs w:val="24"/>
        </w:rPr>
        <w:lastRenderedPageBreak/>
        <w:t>3</w:t>
      </w:r>
      <w:r w:rsidR="00BD49FB" w:rsidRPr="00E47041">
        <w:rPr>
          <w:rFonts w:ascii="仿宋" w:eastAsia="仿宋" w:hAnsi="仿宋" w:hint="eastAsia"/>
          <w:b/>
          <w:bCs/>
          <w:sz w:val="24"/>
          <w:szCs w:val="24"/>
        </w:rPr>
        <w:t>、</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sidR="00CA25CB" w:rsidRPr="00E47041">
        <w:rPr>
          <w:rFonts w:ascii="仿宋" w:eastAsia="仿宋" w:hAnsi="仿宋" w:hint="eastAsia"/>
          <w:b/>
          <w:bCs/>
          <w:sz w:val="24"/>
          <w:szCs w:val="24"/>
        </w:rPr>
        <w:t>参与人</w:t>
      </w:r>
      <w:r w:rsidR="00392401">
        <w:rPr>
          <w:rFonts w:ascii="仿宋" w:eastAsia="仿宋" w:hAnsi="仿宋" w:hint="eastAsia"/>
          <w:b/>
          <w:bCs/>
          <w:sz w:val="24"/>
          <w:szCs w:val="24"/>
        </w:rPr>
        <w:t>还应提供的</w:t>
      </w:r>
      <w:r w:rsidR="002A633A" w:rsidRPr="00E47041">
        <w:rPr>
          <w:rFonts w:ascii="仿宋" w:eastAsia="仿宋" w:hAnsi="仿宋" w:hint="eastAsia"/>
          <w:b/>
          <w:bCs/>
          <w:sz w:val="24"/>
          <w:szCs w:val="24"/>
        </w:rPr>
        <w:t>材料</w:t>
      </w:r>
    </w:p>
    <w:p w14:paraId="108F3481" w14:textId="77777777" w:rsidR="00BD49FB" w:rsidRPr="00E47041" w:rsidRDefault="00BD49FB" w:rsidP="00FF655F">
      <w:pPr>
        <w:pStyle w:val="a8"/>
        <w:rPr>
          <w:sz w:val="24"/>
          <w:szCs w:val="24"/>
        </w:rPr>
      </w:pPr>
    </w:p>
    <w:p w14:paraId="6FABE393" w14:textId="379F9D29" w:rsidR="002A633A" w:rsidRPr="00E47041" w:rsidRDefault="002A633A" w:rsidP="00C676BA">
      <w:pPr>
        <w:spacing w:after="0" w:line="500" w:lineRule="exact"/>
        <w:rPr>
          <w:rFonts w:ascii="仿宋" w:eastAsia="仿宋" w:hAnsi="仿宋"/>
          <w:sz w:val="24"/>
          <w:szCs w:val="24"/>
        </w:rPr>
      </w:pPr>
      <w:r w:rsidRPr="00E47041">
        <w:rPr>
          <w:rFonts w:ascii="仿宋" w:eastAsia="仿宋" w:hAnsi="仿宋" w:hint="eastAsia"/>
          <w:sz w:val="24"/>
          <w:szCs w:val="24"/>
        </w:rPr>
        <w:t>参与人需要提供以下材料：</w:t>
      </w:r>
    </w:p>
    <w:p w14:paraId="679A1901" w14:textId="6B161DCD" w:rsidR="002A633A" w:rsidRPr="00E47041" w:rsidRDefault="002A633A" w:rsidP="002A633A">
      <w:pPr>
        <w:pStyle w:val="af2"/>
        <w:numPr>
          <w:ilvl w:val="0"/>
          <w:numId w:val="7"/>
        </w:numPr>
        <w:spacing w:after="0" w:line="500" w:lineRule="exact"/>
        <w:ind w:firstLineChars="0"/>
        <w:rPr>
          <w:rFonts w:ascii="仿宋" w:eastAsia="仿宋" w:hAnsi="仿宋"/>
          <w:sz w:val="24"/>
          <w:szCs w:val="24"/>
        </w:rPr>
      </w:pPr>
      <w:r w:rsidRPr="00E47041">
        <w:rPr>
          <w:rFonts w:ascii="仿宋" w:eastAsia="仿宋" w:hAnsi="仿宋" w:hint="eastAsia"/>
          <w:sz w:val="24"/>
          <w:szCs w:val="24"/>
        </w:rPr>
        <w:t>营业执照复印件</w:t>
      </w:r>
    </w:p>
    <w:p w14:paraId="4AB17BAC" w14:textId="047AFA78" w:rsidR="002A633A" w:rsidRPr="00E47041" w:rsidRDefault="002A633A" w:rsidP="002A633A">
      <w:pPr>
        <w:pStyle w:val="af2"/>
        <w:numPr>
          <w:ilvl w:val="0"/>
          <w:numId w:val="7"/>
        </w:numPr>
        <w:spacing w:after="0" w:line="500" w:lineRule="exact"/>
        <w:ind w:firstLineChars="0"/>
        <w:rPr>
          <w:rFonts w:ascii="仿宋" w:eastAsia="仿宋" w:hAnsi="仿宋"/>
          <w:sz w:val="24"/>
          <w:szCs w:val="24"/>
        </w:rPr>
      </w:pPr>
      <w:r w:rsidRPr="00E47041">
        <w:rPr>
          <w:rFonts w:ascii="仿宋" w:eastAsia="仿宋" w:hAnsi="仿宋" w:hint="eastAsia"/>
          <w:sz w:val="24"/>
          <w:szCs w:val="24"/>
        </w:rPr>
        <w:t>授权经销商或代理商证明</w:t>
      </w:r>
      <w:r w:rsidR="009123D7" w:rsidRPr="00E47041">
        <w:rPr>
          <w:rFonts w:ascii="仿宋" w:eastAsia="仿宋" w:hAnsi="仿宋" w:hint="eastAsia"/>
          <w:sz w:val="24"/>
          <w:szCs w:val="24"/>
        </w:rPr>
        <w:t>材料</w:t>
      </w:r>
      <w:r w:rsidRPr="00E47041">
        <w:rPr>
          <w:rFonts w:ascii="仿宋" w:eastAsia="仿宋" w:hAnsi="仿宋" w:hint="eastAsia"/>
          <w:sz w:val="24"/>
          <w:szCs w:val="24"/>
        </w:rPr>
        <w:t>复印件</w:t>
      </w:r>
    </w:p>
    <w:p w14:paraId="3188C2D7" w14:textId="4B0FFF01" w:rsidR="002A633A" w:rsidRDefault="002A633A" w:rsidP="002A633A">
      <w:pPr>
        <w:pStyle w:val="af2"/>
        <w:numPr>
          <w:ilvl w:val="0"/>
          <w:numId w:val="7"/>
        </w:numPr>
        <w:spacing w:after="0" w:line="500" w:lineRule="exact"/>
        <w:ind w:firstLineChars="0"/>
        <w:rPr>
          <w:rFonts w:ascii="仿宋" w:eastAsia="仿宋" w:hAnsi="仿宋"/>
          <w:sz w:val="24"/>
          <w:szCs w:val="24"/>
        </w:rPr>
      </w:pPr>
      <w:r w:rsidRPr="00E47041">
        <w:rPr>
          <w:rFonts w:ascii="仿宋" w:eastAsia="仿宋" w:hAnsi="仿宋" w:hint="eastAsia"/>
          <w:sz w:val="24"/>
          <w:szCs w:val="24"/>
        </w:rPr>
        <w:t>质保期和售后服务承诺书（参与人自行起草）</w:t>
      </w:r>
    </w:p>
    <w:p w14:paraId="1E558AB8" w14:textId="153B15CE" w:rsidR="00392401" w:rsidRPr="002B72DD" w:rsidRDefault="00392401" w:rsidP="002A633A">
      <w:pPr>
        <w:pStyle w:val="af2"/>
        <w:numPr>
          <w:ilvl w:val="0"/>
          <w:numId w:val="7"/>
        </w:numPr>
        <w:spacing w:after="0" w:line="500" w:lineRule="exact"/>
        <w:ind w:firstLineChars="0"/>
        <w:rPr>
          <w:rFonts w:ascii="仿宋" w:eastAsia="仿宋" w:hAnsi="仿宋"/>
          <w:sz w:val="24"/>
          <w:szCs w:val="24"/>
        </w:rPr>
      </w:pPr>
      <w:r w:rsidRPr="00926862">
        <w:rPr>
          <w:rFonts w:ascii="仿宋" w:eastAsia="仿宋" w:hAnsi="仿宋" w:hint="eastAsia"/>
          <w:color w:val="000000" w:themeColor="text1"/>
          <w:sz w:val="24"/>
          <w:szCs w:val="24"/>
        </w:rPr>
        <w:t>自2</w:t>
      </w:r>
      <w:r>
        <w:rPr>
          <w:rFonts w:ascii="仿宋" w:eastAsia="仿宋" w:hAnsi="仿宋"/>
          <w:color w:val="000000" w:themeColor="text1"/>
          <w:sz w:val="24"/>
          <w:szCs w:val="24"/>
        </w:rPr>
        <w:t>02</w:t>
      </w:r>
      <w:r w:rsidR="006B5DFB">
        <w:rPr>
          <w:rFonts w:ascii="仿宋" w:eastAsia="仿宋" w:hAnsi="仿宋" w:hint="eastAsia"/>
          <w:color w:val="000000" w:themeColor="text1"/>
          <w:sz w:val="24"/>
          <w:szCs w:val="24"/>
        </w:rPr>
        <w:t>3</w:t>
      </w:r>
      <w:r w:rsidRPr="00926862">
        <w:rPr>
          <w:rFonts w:ascii="仿宋" w:eastAsia="仿宋" w:hAnsi="仿宋" w:hint="eastAsia"/>
          <w:color w:val="000000" w:themeColor="text1"/>
          <w:sz w:val="24"/>
          <w:szCs w:val="24"/>
        </w:rPr>
        <w:t>年起具有3个及以上（含3个）同类项目和良好的售后服务应用成功案例（提供完整合同、发票复印件)</w:t>
      </w:r>
    </w:p>
    <w:p w14:paraId="29A8F5E5" w14:textId="77777777" w:rsidR="002B72DD" w:rsidRDefault="002B72DD" w:rsidP="002B72DD">
      <w:pPr>
        <w:pStyle w:val="af2"/>
        <w:numPr>
          <w:ilvl w:val="0"/>
          <w:numId w:val="7"/>
        </w:numPr>
        <w:spacing w:after="0" w:line="500" w:lineRule="exact"/>
        <w:ind w:firstLineChars="0"/>
        <w:rPr>
          <w:rFonts w:ascii="仿宋" w:eastAsia="仿宋" w:hAnsi="仿宋"/>
          <w:sz w:val="24"/>
          <w:szCs w:val="24"/>
        </w:rPr>
      </w:pPr>
      <w:r w:rsidRPr="00F1779F">
        <w:rPr>
          <w:rFonts w:ascii="仿宋" w:eastAsia="仿宋" w:hAnsi="仿宋" w:hint="eastAsia"/>
          <w:sz w:val="24"/>
          <w:szCs w:val="24"/>
        </w:rPr>
        <w:t>参与人需对以上情况提供《承诺书》，以及“信用中国”征信报告</w:t>
      </w:r>
      <w:r>
        <w:rPr>
          <w:rFonts w:ascii="仿宋" w:eastAsia="仿宋" w:hAnsi="仿宋" w:hint="eastAsia"/>
          <w:sz w:val="24"/>
          <w:szCs w:val="24"/>
        </w:rPr>
        <w:t>。</w:t>
      </w:r>
    </w:p>
    <w:p w14:paraId="51EE0B70" w14:textId="77777777" w:rsidR="002B72DD" w:rsidRPr="0047385F" w:rsidRDefault="002B72DD" w:rsidP="002B72DD">
      <w:pPr>
        <w:pStyle w:val="af2"/>
        <w:numPr>
          <w:ilvl w:val="0"/>
          <w:numId w:val="7"/>
        </w:numPr>
        <w:spacing w:after="0" w:line="500" w:lineRule="exact"/>
        <w:ind w:firstLineChars="0"/>
        <w:rPr>
          <w:rFonts w:ascii="仿宋" w:eastAsia="仿宋" w:hAnsi="仿宋"/>
          <w:sz w:val="24"/>
          <w:szCs w:val="24"/>
        </w:rPr>
      </w:pPr>
      <w:r w:rsidRPr="0047385F">
        <w:rPr>
          <w:rFonts w:ascii="仿宋" w:eastAsia="仿宋" w:hAnsi="仿宋" w:hint="eastAsia"/>
          <w:sz w:val="24"/>
          <w:szCs w:val="24"/>
        </w:rPr>
        <w:t>其他相关材料。</w:t>
      </w:r>
    </w:p>
    <w:p w14:paraId="38F19DF3" w14:textId="55F6EDC2" w:rsidR="00CB3F43" w:rsidRPr="0047385F" w:rsidRDefault="0047385F" w:rsidP="002B72DD">
      <w:pPr>
        <w:pStyle w:val="af2"/>
        <w:numPr>
          <w:ilvl w:val="0"/>
          <w:numId w:val="7"/>
        </w:numPr>
        <w:spacing w:after="0" w:line="500" w:lineRule="exact"/>
        <w:ind w:firstLineChars="0"/>
        <w:rPr>
          <w:rFonts w:ascii="仿宋" w:eastAsia="仿宋" w:hAnsi="仿宋"/>
          <w:sz w:val="24"/>
          <w:szCs w:val="24"/>
        </w:rPr>
      </w:pPr>
      <w:r w:rsidRPr="0047385F">
        <w:rPr>
          <w:rFonts w:ascii="仿宋" w:eastAsia="仿宋" w:hAnsi="仿宋" w:hint="eastAsia"/>
          <w:sz w:val="24"/>
          <w:szCs w:val="24"/>
        </w:rPr>
        <w:t>样品</w:t>
      </w:r>
    </w:p>
    <w:p w14:paraId="2A841F13" w14:textId="77777777" w:rsidR="002B72DD" w:rsidRPr="00E47041" w:rsidRDefault="002B72DD" w:rsidP="002B72DD">
      <w:pPr>
        <w:pStyle w:val="af2"/>
        <w:spacing w:after="0" w:line="500" w:lineRule="exact"/>
        <w:ind w:left="720" w:firstLineChars="0" w:firstLine="0"/>
        <w:rPr>
          <w:rFonts w:ascii="仿宋" w:eastAsia="仿宋" w:hAnsi="仿宋"/>
          <w:sz w:val="24"/>
          <w:szCs w:val="24"/>
        </w:rPr>
      </w:pPr>
    </w:p>
    <w:p w14:paraId="6844CCCA" w14:textId="77777777" w:rsidR="001772BC" w:rsidRPr="00E47041" w:rsidRDefault="001772BC" w:rsidP="00BD49FB">
      <w:pPr>
        <w:spacing w:line="380" w:lineRule="exact"/>
        <w:rPr>
          <w:rFonts w:ascii="仿宋" w:eastAsia="仿宋" w:hAnsi="仿宋"/>
          <w:sz w:val="24"/>
          <w:szCs w:val="24"/>
        </w:rPr>
      </w:pPr>
    </w:p>
    <w:p w14:paraId="431B00DD" w14:textId="7BD24DE5" w:rsidR="00BD49FB" w:rsidRPr="00E47041" w:rsidRDefault="002A633A" w:rsidP="00BD49FB">
      <w:pPr>
        <w:spacing w:line="380" w:lineRule="exact"/>
        <w:rPr>
          <w:rFonts w:ascii="仿宋" w:eastAsia="仿宋" w:hAnsi="仿宋"/>
          <w:b/>
          <w:bCs/>
          <w:sz w:val="24"/>
          <w:szCs w:val="24"/>
        </w:rPr>
      </w:pPr>
      <w:r w:rsidRPr="00E47041">
        <w:rPr>
          <w:rFonts w:ascii="仿宋" w:eastAsia="仿宋" w:hAnsi="仿宋" w:hint="eastAsia"/>
          <w:b/>
          <w:bCs/>
          <w:sz w:val="24"/>
          <w:szCs w:val="24"/>
        </w:rPr>
        <w:t>以上材料</w:t>
      </w:r>
      <w:r w:rsidR="009123D7" w:rsidRPr="00E47041">
        <w:rPr>
          <w:rFonts w:ascii="仿宋" w:eastAsia="仿宋" w:hAnsi="仿宋" w:hint="eastAsia"/>
          <w:b/>
          <w:bCs/>
          <w:sz w:val="24"/>
          <w:szCs w:val="24"/>
        </w:rPr>
        <w:t>复印件</w:t>
      </w:r>
      <w:r w:rsidRPr="00E47041">
        <w:rPr>
          <w:rFonts w:ascii="仿宋" w:eastAsia="仿宋" w:hAnsi="仿宋" w:hint="eastAsia"/>
          <w:b/>
          <w:bCs/>
          <w:sz w:val="24"/>
          <w:szCs w:val="24"/>
        </w:rPr>
        <w:t>须加盖参与人公司公章</w:t>
      </w:r>
      <w:r w:rsidR="009123D7" w:rsidRPr="00E47041">
        <w:rPr>
          <w:rFonts w:ascii="仿宋" w:eastAsia="仿宋" w:hAnsi="仿宋" w:hint="eastAsia"/>
          <w:b/>
          <w:bCs/>
          <w:sz w:val="24"/>
          <w:szCs w:val="24"/>
        </w:rPr>
        <w:t>，并与报价一览表一同密封</w:t>
      </w:r>
    </w:p>
    <w:p w14:paraId="7DFCE8D6" w14:textId="77777777" w:rsidR="00BD49FB" w:rsidRPr="00E47041" w:rsidRDefault="00BD49FB" w:rsidP="00BD49FB">
      <w:pPr>
        <w:spacing w:line="380" w:lineRule="exact"/>
        <w:rPr>
          <w:rFonts w:ascii="仿宋" w:eastAsia="仿宋" w:hAnsi="仿宋"/>
          <w:sz w:val="24"/>
          <w:szCs w:val="24"/>
        </w:rPr>
      </w:pPr>
    </w:p>
    <w:p w14:paraId="6A7D4FAD" w14:textId="77777777" w:rsidR="00BD49FB" w:rsidRPr="00E47041" w:rsidRDefault="00BD49FB" w:rsidP="00BD49FB">
      <w:pPr>
        <w:spacing w:line="380" w:lineRule="exact"/>
        <w:rPr>
          <w:rFonts w:ascii="仿宋" w:eastAsia="仿宋" w:hAnsi="仿宋"/>
          <w:sz w:val="24"/>
          <w:szCs w:val="24"/>
        </w:rPr>
      </w:pPr>
    </w:p>
    <w:p w14:paraId="64669C74" w14:textId="77777777" w:rsidR="00BD49FB" w:rsidRPr="00E47041" w:rsidRDefault="00BD49FB" w:rsidP="00BD49FB">
      <w:pPr>
        <w:spacing w:line="380" w:lineRule="exact"/>
        <w:rPr>
          <w:rFonts w:ascii="仿宋" w:eastAsia="仿宋" w:hAnsi="仿宋"/>
          <w:sz w:val="24"/>
          <w:szCs w:val="24"/>
        </w:rPr>
      </w:pPr>
    </w:p>
    <w:sectPr w:rsidR="00BD49FB" w:rsidRPr="00E47041" w:rsidSect="00E4054E">
      <w:pgSz w:w="11906" w:h="16838"/>
      <w:pgMar w:top="1440" w:right="1416" w:bottom="1440" w:left="1134" w:header="851"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432226" w14:textId="77777777" w:rsidR="007D52BD" w:rsidRDefault="007D52BD" w:rsidP="00916532">
      <w:pPr>
        <w:spacing w:after="0" w:line="240" w:lineRule="auto"/>
      </w:pPr>
      <w:r>
        <w:separator/>
      </w:r>
    </w:p>
  </w:endnote>
  <w:endnote w:type="continuationSeparator" w:id="0">
    <w:p w14:paraId="1482EB1E" w14:textId="77777777" w:rsidR="007D52BD" w:rsidRDefault="007D52BD" w:rsidP="00916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仿宋">
    <w:altName w:val="方正仿宋_GBK"/>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7357217"/>
      <w:docPartObj>
        <w:docPartGallery w:val="Page Numbers (Bottom of Page)"/>
        <w:docPartUnique/>
      </w:docPartObj>
    </w:sdtPr>
    <w:sdtEndPr/>
    <w:sdtContent>
      <w:sdt>
        <w:sdtPr>
          <w:id w:val="455225834"/>
          <w:docPartObj>
            <w:docPartGallery w:val="Page Numbers (Top of Page)"/>
            <w:docPartUnique/>
          </w:docPartObj>
        </w:sdtPr>
        <w:sdtEndPr/>
        <w:sdtContent>
          <w:p w14:paraId="69EDD21D" w14:textId="77777777" w:rsidR="00553405" w:rsidRDefault="00553405" w:rsidP="00C035B5">
            <w:pPr>
              <w:pStyle w:val="af1"/>
              <w:jc w:val="center"/>
              <w:rPr>
                <w:b/>
                <w:bCs/>
                <w:sz w:val="24"/>
                <w:szCs w:val="24"/>
              </w:rPr>
            </w:pPr>
            <w:r>
              <w:rPr>
                <w:lang w:val="zh-CN"/>
              </w:rPr>
              <w:t xml:space="preserve"> </w:t>
            </w:r>
            <w:r>
              <w:rPr>
                <w:b/>
                <w:bCs/>
                <w:sz w:val="24"/>
                <w:szCs w:val="24"/>
              </w:rPr>
              <w:fldChar w:fldCharType="begin"/>
            </w:r>
            <w:r>
              <w:rPr>
                <w:b/>
                <w:bCs/>
              </w:rPr>
              <w:instrText>PAGE</w:instrText>
            </w:r>
            <w:r>
              <w:rPr>
                <w:b/>
                <w:bCs/>
                <w:sz w:val="24"/>
                <w:szCs w:val="24"/>
              </w:rPr>
              <w:fldChar w:fldCharType="separate"/>
            </w:r>
            <w:r w:rsidR="00211FBC">
              <w:rPr>
                <w:b/>
                <w:bCs/>
                <w:noProof/>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211FBC">
              <w:rPr>
                <w:b/>
                <w:bCs/>
                <w:noProof/>
              </w:rPr>
              <w:t>10</w:t>
            </w:r>
            <w:r>
              <w:rPr>
                <w:b/>
                <w:bCs/>
                <w:sz w:val="24"/>
                <w:szCs w:val="24"/>
              </w:rPr>
              <w:fldChar w:fldCharType="end"/>
            </w:r>
            <w:r>
              <w:rPr>
                <w:b/>
                <w:bCs/>
                <w:sz w:val="24"/>
                <w:szCs w:val="24"/>
              </w:rPr>
              <w:t xml:space="preserve">        </w:t>
            </w:r>
          </w:p>
          <w:p w14:paraId="63A28357" w14:textId="77777777" w:rsidR="00553405" w:rsidRDefault="007D52BD" w:rsidP="00C035B5">
            <w:pPr>
              <w:pStyle w:val="af1"/>
              <w:jc w:val="center"/>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212017" w14:textId="77777777" w:rsidR="007D52BD" w:rsidRDefault="007D52BD" w:rsidP="00916532">
      <w:pPr>
        <w:spacing w:after="0" w:line="240" w:lineRule="auto"/>
      </w:pPr>
      <w:r>
        <w:separator/>
      </w:r>
    </w:p>
  </w:footnote>
  <w:footnote w:type="continuationSeparator" w:id="0">
    <w:p w14:paraId="1A375154" w14:textId="77777777" w:rsidR="007D52BD" w:rsidRDefault="007D52BD" w:rsidP="009165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DB1C1F" w14:textId="14AC05EA" w:rsidR="00553405" w:rsidRPr="00B25B87" w:rsidRDefault="00553405" w:rsidP="00B25B87">
    <w:pPr>
      <w:pStyle w:val="af0"/>
    </w:pPr>
    <w:r>
      <w:rPr>
        <w:noProof/>
      </w:rPr>
      <w:drawing>
        <wp:inline distT="0" distB="0" distL="0" distR="0" wp14:anchorId="266BA61F" wp14:editId="0AD0AB03">
          <wp:extent cx="1704975" cy="38100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9574A7" w14:textId="5129B0CD" w:rsidR="00553405" w:rsidRPr="00B25B87" w:rsidRDefault="00553405" w:rsidP="00B25B87">
    <w:pPr>
      <w:pStyle w:val="af0"/>
    </w:pPr>
    <w:r>
      <w:rPr>
        <w:noProof/>
      </w:rPr>
      <w:drawing>
        <wp:inline distT="0" distB="0" distL="0" distR="0" wp14:anchorId="47709BB6" wp14:editId="46127CE5">
          <wp:extent cx="1704975" cy="38100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C17E5F" w14:textId="77777777" w:rsidR="00553405" w:rsidRDefault="00553405" w:rsidP="00C676BA">
    <w:pPr>
      <w:pStyle w:val="af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06C2C5" w14:textId="7AEDC86B" w:rsidR="00553405" w:rsidRDefault="00553405" w:rsidP="00C66E1E">
    <w:pPr>
      <w:pStyle w:val="af0"/>
    </w:pPr>
    <w:r>
      <w:rPr>
        <w:noProof/>
      </w:rPr>
      <w:drawing>
        <wp:inline distT="0" distB="0" distL="0" distR="0" wp14:anchorId="0F2EB44C" wp14:editId="0DC79204">
          <wp:extent cx="1704975" cy="38100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69005F" w14:textId="0CB71493" w:rsidR="00553405" w:rsidRDefault="00553405" w:rsidP="00C676BA">
    <w:pPr>
      <w:pStyle w:val="af0"/>
    </w:pPr>
    <w:r>
      <w:rPr>
        <w:noProof/>
      </w:rPr>
      <w:drawing>
        <wp:inline distT="0" distB="0" distL="0" distR="0" wp14:anchorId="669D1534" wp14:editId="334368DF">
          <wp:extent cx="1704975" cy="38100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5C2C6E" w14:textId="3C396517" w:rsidR="00553405" w:rsidRDefault="00553405" w:rsidP="00C66E1E">
    <w:pPr>
      <w:pStyle w:val="af0"/>
    </w:pPr>
    <w:r>
      <w:rPr>
        <w:noProof/>
      </w:rPr>
      <w:drawing>
        <wp:inline distT="0" distB="0" distL="0" distR="0" wp14:anchorId="00E801B2" wp14:editId="5F95B113">
          <wp:extent cx="1704975" cy="38100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476F1"/>
    <w:multiLevelType w:val="hybridMultilevel"/>
    <w:tmpl w:val="A06CD064"/>
    <w:lvl w:ilvl="0" w:tplc="9A4E4594">
      <w:start w:val="1"/>
      <w:numFmt w:val="decimal"/>
      <w:lvlText w:val="（%1）"/>
      <w:lvlJc w:val="left"/>
      <w:pPr>
        <w:ind w:left="1428" w:hanging="720"/>
      </w:pPr>
      <w:rPr>
        <w:rFonts w:hint="default"/>
      </w:rPr>
    </w:lvl>
    <w:lvl w:ilvl="1" w:tplc="04090019" w:tentative="1">
      <w:start w:val="1"/>
      <w:numFmt w:val="lowerLetter"/>
      <w:lvlText w:val="%2)"/>
      <w:lvlJc w:val="left"/>
      <w:pPr>
        <w:ind w:left="1548" w:hanging="420"/>
      </w:pPr>
    </w:lvl>
    <w:lvl w:ilvl="2" w:tplc="0409001B" w:tentative="1">
      <w:start w:val="1"/>
      <w:numFmt w:val="lowerRoman"/>
      <w:lvlText w:val="%3."/>
      <w:lvlJc w:val="right"/>
      <w:pPr>
        <w:ind w:left="1968" w:hanging="420"/>
      </w:pPr>
    </w:lvl>
    <w:lvl w:ilvl="3" w:tplc="0409000F" w:tentative="1">
      <w:start w:val="1"/>
      <w:numFmt w:val="decimal"/>
      <w:lvlText w:val="%4."/>
      <w:lvlJc w:val="left"/>
      <w:pPr>
        <w:ind w:left="2388" w:hanging="420"/>
      </w:pPr>
    </w:lvl>
    <w:lvl w:ilvl="4" w:tplc="04090019" w:tentative="1">
      <w:start w:val="1"/>
      <w:numFmt w:val="lowerLetter"/>
      <w:lvlText w:val="%5)"/>
      <w:lvlJc w:val="left"/>
      <w:pPr>
        <w:ind w:left="2808" w:hanging="420"/>
      </w:pPr>
    </w:lvl>
    <w:lvl w:ilvl="5" w:tplc="0409001B" w:tentative="1">
      <w:start w:val="1"/>
      <w:numFmt w:val="lowerRoman"/>
      <w:lvlText w:val="%6."/>
      <w:lvlJc w:val="right"/>
      <w:pPr>
        <w:ind w:left="3228" w:hanging="420"/>
      </w:pPr>
    </w:lvl>
    <w:lvl w:ilvl="6" w:tplc="0409000F" w:tentative="1">
      <w:start w:val="1"/>
      <w:numFmt w:val="decimal"/>
      <w:lvlText w:val="%7."/>
      <w:lvlJc w:val="left"/>
      <w:pPr>
        <w:ind w:left="3648" w:hanging="420"/>
      </w:pPr>
    </w:lvl>
    <w:lvl w:ilvl="7" w:tplc="04090019" w:tentative="1">
      <w:start w:val="1"/>
      <w:numFmt w:val="lowerLetter"/>
      <w:lvlText w:val="%8)"/>
      <w:lvlJc w:val="left"/>
      <w:pPr>
        <w:ind w:left="4068" w:hanging="420"/>
      </w:pPr>
    </w:lvl>
    <w:lvl w:ilvl="8" w:tplc="0409001B" w:tentative="1">
      <w:start w:val="1"/>
      <w:numFmt w:val="lowerRoman"/>
      <w:lvlText w:val="%9."/>
      <w:lvlJc w:val="right"/>
      <w:pPr>
        <w:ind w:left="4488" w:hanging="420"/>
      </w:pPr>
    </w:lvl>
  </w:abstractNum>
  <w:abstractNum w:abstractNumId="1">
    <w:nsid w:val="164B01B7"/>
    <w:multiLevelType w:val="hybridMultilevel"/>
    <w:tmpl w:val="9A8EE9B0"/>
    <w:lvl w:ilvl="0" w:tplc="FFFFFFFF">
      <w:start w:val="1"/>
      <w:numFmt w:val="decimal"/>
      <w:lvlText w:val="%1."/>
      <w:lvlJc w:val="left"/>
      <w:pPr>
        <w:ind w:left="846" w:hanging="420"/>
      </w:pPr>
    </w:lvl>
    <w:lvl w:ilvl="1" w:tplc="FFFFFFFF" w:tentative="1">
      <w:start w:val="1"/>
      <w:numFmt w:val="lowerLetter"/>
      <w:lvlText w:val="%2)"/>
      <w:lvlJc w:val="left"/>
      <w:pPr>
        <w:ind w:left="1266" w:hanging="420"/>
      </w:pPr>
    </w:lvl>
    <w:lvl w:ilvl="2" w:tplc="FFFFFFFF" w:tentative="1">
      <w:start w:val="1"/>
      <w:numFmt w:val="lowerRoman"/>
      <w:lvlText w:val="%3."/>
      <w:lvlJc w:val="right"/>
      <w:pPr>
        <w:ind w:left="1686" w:hanging="420"/>
      </w:pPr>
    </w:lvl>
    <w:lvl w:ilvl="3" w:tplc="FFFFFFFF">
      <w:start w:val="1"/>
      <w:numFmt w:val="decimal"/>
      <w:lvlText w:val="%4."/>
      <w:lvlJc w:val="left"/>
      <w:pPr>
        <w:ind w:left="2106" w:hanging="420"/>
      </w:pPr>
    </w:lvl>
    <w:lvl w:ilvl="4" w:tplc="FFFFFFFF" w:tentative="1">
      <w:start w:val="1"/>
      <w:numFmt w:val="lowerLetter"/>
      <w:lvlText w:val="%5)"/>
      <w:lvlJc w:val="left"/>
      <w:pPr>
        <w:ind w:left="2526" w:hanging="420"/>
      </w:pPr>
    </w:lvl>
    <w:lvl w:ilvl="5" w:tplc="FFFFFFFF" w:tentative="1">
      <w:start w:val="1"/>
      <w:numFmt w:val="lowerRoman"/>
      <w:lvlText w:val="%6."/>
      <w:lvlJc w:val="right"/>
      <w:pPr>
        <w:ind w:left="2946" w:hanging="420"/>
      </w:pPr>
    </w:lvl>
    <w:lvl w:ilvl="6" w:tplc="FFFFFFFF" w:tentative="1">
      <w:start w:val="1"/>
      <w:numFmt w:val="decimal"/>
      <w:lvlText w:val="%7."/>
      <w:lvlJc w:val="left"/>
      <w:pPr>
        <w:ind w:left="3366" w:hanging="420"/>
      </w:pPr>
    </w:lvl>
    <w:lvl w:ilvl="7" w:tplc="FFFFFFFF" w:tentative="1">
      <w:start w:val="1"/>
      <w:numFmt w:val="lowerLetter"/>
      <w:lvlText w:val="%8)"/>
      <w:lvlJc w:val="left"/>
      <w:pPr>
        <w:ind w:left="3786" w:hanging="420"/>
      </w:pPr>
    </w:lvl>
    <w:lvl w:ilvl="8" w:tplc="FFFFFFFF" w:tentative="1">
      <w:start w:val="1"/>
      <w:numFmt w:val="lowerRoman"/>
      <w:lvlText w:val="%9."/>
      <w:lvlJc w:val="right"/>
      <w:pPr>
        <w:ind w:left="4206" w:hanging="420"/>
      </w:pPr>
    </w:lvl>
  </w:abstractNum>
  <w:abstractNum w:abstractNumId="2">
    <w:nsid w:val="23F05992"/>
    <w:multiLevelType w:val="hybridMultilevel"/>
    <w:tmpl w:val="0590E422"/>
    <w:lvl w:ilvl="0" w:tplc="6784ABC8">
      <w:start w:val="1"/>
      <w:numFmt w:val="decimal"/>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3A7E3E2D"/>
    <w:multiLevelType w:val="multilevel"/>
    <w:tmpl w:val="3A7E3E2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49C41BB1"/>
    <w:multiLevelType w:val="hybridMultilevel"/>
    <w:tmpl w:val="23721E8E"/>
    <w:lvl w:ilvl="0" w:tplc="0409000F">
      <w:start w:val="1"/>
      <w:numFmt w:val="decimal"/>
      <w:lvlText w:val="%1."/>
      <w:lvlJc w:val="left"/>
      <w:pPr>
        <w:ind w:left="785" w:hanging="420"/>
      </w:pPr>
    </w:lvl>
    <w:lvl w:ilvl="1" w:tplc="04090019" w:tentative="1">
      <w:start w:val="1"/>
      <w:numFmt w:val="lowerLetter"/>
      <w:lvlText w:val="%2)"/>
      <w:lvlJc w:val="left"/>
      <w:pPr>
        <w:ind w:left="1205" w:hanging="420"/>
      </w:pPr>
    </w:lvl>
    <w:lvl w:ilvl="2" w:tplc="0409001B" w:tentative="1">
      <w:start w:val="1"/>
      <w:numFmt w:val="lowerRoman"/>
      <w:lvlText w:val="%3."/>
      <w:lvlJc w:val="right"/>
      <w:pPr>
        <w:ind w:left="1625" w:hanging="420"/>
      </w:pPr>
    </w:lvl>
    <w:lvl w:ilvl="3" w:tplc="0409000F" w:tentative="1">
      <w:start w:val="1"/>
      <w:numFmt w:val="decimal"/>
      <w:lvlText w:val="%4."/>
      <w:lvlJc w:val="left"/>
      <w:pPr>
        <w:ind w:left="2045" w:hanging="420"/>
      </w:pPr>
    </w:lvl>
    <w:lvl w:ilvl="4" w:tplc="04090019" w:tentative="1">
      <w:start w:val="1"/>
      <w:numFmt w:val="lowerLetter"/>
      <w:lvlText w:val="%5)"/>
      <w:lvlJc w:val="left"/>
      <w:pPr>
        <w:ind w:left="2465" w:hanging="420"/>
      </w:pPr>
    </w:lvl>
    <w:lvl w:ilvl="5" w:tplc="0409001B" w:tentative="1">
      <w:start w:val="1"/>
      <w:numFmt w:val="lowerRoman"/>
      <w:lvlText w:val="%6."/>
      <w:lvlJc w:val="right"/>
      <w:pPr>
        <w:ind w:left="2885" w:hanging="420"/>
      </w:pPr>
    </w:lvl>
    <w:lvl w:ilvl="6" w:tplc="0409000F" w:tentative="1">
      <w:start w:val="1"/>
      <w:numFmt w:val="decimal"/>
      <w:lvlText w:val="%7."/>
      <w:lvlJc w:val="left"/>
      <w:pPr>
        <w:ind w:left="3305" w:hanging="420"/>
      </w:pPr>
    </w:lvl>
    <w:lvl w:ilvl="7" w:tplc="04090019" w:tentative="1">
      <w:start w:val="1"/>
      <w:numFmt w:val="lowerLetter"/>
      <w:lvlText w:val="%8)"/>
      <w:lvlJc w:val="left"/>
      <w:pPr>
        <w:ind w:left="3725" w:hanging="420"/>
      </w:pPr>
    </w:lvl>
    <w:lvl w:ilvl="8" w:tplc="0409001B" w:tentative="1">
      <w:start w:val="1"/>
      <w:numFmt w:val="lowerRoman"/>
      <w:lvlText w:val="%9."/>
      <w:lvlJc w:val="right"/>
      <w:pPr>
        <w:ind w:left="4145" w:hanging="420"/>
      </w:pPr>
    </w:lvl>
  </w:abstractNum>
  <w:abstractNum w:abstractNumId="5">
    <w:nsid w:val="5CCE0CAE"/>
    <w:multiLevelType w:val="multilevel"/>
    <w:tmpl w:val="5CCE0CAE"/>
    <w:lvl w:ilvl="0">
      <w:start w:val="1"/>
      <w:numFmt w:val="decimal"/>
      <w:lvlText w:val="%1."/>
      <w:lvlJc w:val="left"/>
      <w:pPr>
        <w:tabs>
          <w:tab w:val="num" w:pos="1412"/>
        </w:tabs>
        <w:ind w:left="1412" w:hanging="419"/>
      </w:pPr>
      <w:rPr>
        <w:rFonts w:hint="eastAsia"/>
      </w:rPr>
    </w:lvl>
    <w:lvl w:ilvl="1">
      <w:start w:val="1"/>
      <w:numFmt w:val="decimal"/>
      <w:lvlText w:val="%2."/>
      <w:lvlJc w:val="left"/>
      <w:pPr>
        <w:tabs>
          <w:tab w:val="num" w:pos="839"/>
        </w:tabs>
        <w:ind w:left="839" w:hanging="419"/>
      </w:pPr>
      <w:rPr>
        <w:rFonts w:hint="eastAsia"/>
        <w:b w:val="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5DEB3AA7"/>
    <w:multiLevelType w:val="hybridMultilevel"/>
    <w:tmpl w:val="6FB4ADA8"/>
    <w:lvl w:ilvl="0" w:tplc="3238EDE0">
      <w:start w:val="1"/>
      <w:numFmt w:val="decimal"/>
      <w:lvlText w:val="（%1）"/>
      <w:lvlJc w:val="left"/>
      <w:pPr>
        <w:ind w:left="553" w:hanging="720"/>
      </w:pPr>
      <w:rPr>
        <w:rFonts w:hint="default"/>
      </w:rPr>
    </w:lvl>
    <w:lvl w:ilvl="1" w:tplc="04090019" w:tentative="1">
      <w:start w:val="1"/>
      <w:numFmt w:val="lowerLetter"/>
      <w:lvlText w:val="%2)"/>
      <w:lvlJc w:val="left"/>
      <w:pPr>
        <w:ind w:left="673" w:hanging="420"/>
      </w:pPr>
    </w:lvl>
    <w:lvl w:ilvl="2" w:tplc="0409001B" w:tentative="1">
      <w:start w:val="1"/>
      <w:numFmt w:val="lowerRoman"/>
      <w:lvlText w:val="%3."/>
      <w:lvlJc w:val="right"/>
      <w:pPr>
        <w:ind w:left="1093" w:hanging="420"/>
      </w:pPr>
    </w:lvl>
    <w:lvl w:ilvl="3" w:tplc="0409000F" w:tentative="1">
      <w:start w:val="1"/>
      <w:numFmt w:val="decimal"/>
      <w:lvlText w:val="%4."/>
      <w:lvlJc w:val="left"/>
      <w:pPr>
        <w:ind w:left="1513" w:hanging="420"/>
      </w:pPr>
    </w:lvl>
    <w:lvl w:ilvl="4" w:tplc="04090019" w:tentative="1">
      <w:start w:val="1"/>
      <w:numFmt w:val="lowerLetter"/>
      <w:lvlText w:val="%5)"/>
      <w:lvlJc w:val="left"/>
      <w:pPr>
        <w:ind w:left="1933" w:hanging="420"/>
      </w:pPr>
    </w:lvl>
    <w:lvl w:ilvl="5" w:tplc="0409001B" w:tentative="1">
      <w:start w:val="1"/>
      <w:numFmt w:val="lowerRoman"/>
      <w:lvlText w:val="%6."/>
      <w:lvlJc w:val="right"/>
      <w:pPr>
        <w:ind w:left="2353" w:hanging="420"/>
      </w:pPr>
    </w:lvl>
    <w:lvl w:ilvl="6" w:tplc="0409000F" w:tentative="1">
      <w:start w:val="1"/>
      <w:numFmt w:val="decimal"/>
      <w:lvlText w:val="%7."/>
      <w:lvlJc w:val="left"/>
      <w:pPr>
        <w:ind w:left="2773" w:hanging="420"/>
      </w:pPr>
    </w:lvl>
    <w:lvl w:ilvl="7" w:tplc="04090019" w:tentative="1">
      <w:start w:val="1"/>
      <w:numFmt w:val="lowerLetter"/>
      <w:lvlText w:val="%8)"/>
      <w:lvlJc w:val="left"/>
      <w:pPr>
        <w:ind w:left="3193" w:hanging="420"/>
      </w:pPr>
    </w:lvl>
    <w:lvl w:ilvl="8" w:tplc="0409001B" w:tentative="1">
      <w:start w:val="1"/>
      <w:numFmt w:val="lowerRoman"/>
      <w:lvlText w:val="%9."/>
      <w:lvlJc w:val="right"/>
      <w:pPr>
        <w:ind w:left="3613" w:hanging="420"/>
      </w:pPr>
    </w:lvl>
  </w:abstractNum>
  <w:abstractNum w:abstractNumId="7">
    <w:nsid w:val="5F4057F3"/>
    <w:multiLevelType w:val="multilevel"/>
    <w:tmpl w:val="7116C2E0"/>
    <w:lvl w:ilvl="0">
      <w:start w:val="1"/>
      <w:numFmt w:val="decimal"/>
      <w:lvlText w:val="%1."/>
      <w:lvlJc w:val="left"/>
      <w:pPr>
        <w:tabs>
          <w:tab w:val="num" w:pos="1469"/>
        </w:tabs>
        <w:ind w:left="1469" w:hanging="419"/>
      </w:pPr>
      <w:rPr>
        <w:rFonts w:hint="eastAsia"/>
      </w:rPr>
    </w:lvl>
    <w:lvl w:ilvl="1">
      <w:start w:val="1"/>
      <w:numFmt w:val="decimal"/>
      <w:lvlText w:val="%2."/>
      <w:lvlJc w:val="left"/>
      <w:pPr>
        <w:tabs>
          <w:tab w:val="num" w:pos="839"/>
        </w:tabs>
        <w:ind w:left="839" w:hanging="419"/>
      </w:pPr>
      <w:rPr>
        <w:rFonts w:hint="eastAsia"/>
        <w:b w:val="0"/>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8">
    <w:nsid w:val="687F21A7"/>
    <w:multiLevelType w:val="hybridMultilevel"/>
    <w:tmpl w:val="9A8EE9B0"/>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9">
    <w:nsid w:val="6CE5539F"/>
    <w:multiLevelType w:val="hybridMultilevel"/>
    <w:tmpl w:val="8226896C"/>
    <w:lvl w:ilvl="0" w:tplc="E8F20BBC">
      <w:start w:val="8"/>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nsid w:val="77595E0A"/>
    <w:multiLevelType w:val="hybridMultilevel"/>
    <w:tmpl w:val="ED0A356A"/>
    <w:lvl w:ilvl="0" w:tplc="04090011">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6"/>
  </w:num>
  <w:num w:numId="3">
    <w:abstractNumId w:val="3"/>
  </w:num>
  <w:num w:numId="4">
    <w:abstractNumId w:val="9"/>
  </w:num>
  <w:num w:numId="5">
    <w:abstractNumId w:val="0"/>
  </w:num>
  <w:num w:numId="6">
    <w:abstractNumId w:val="7"/>
  </w:num>
  <w:num w:numId="7">
    <w:abstractNumId w:val="2"/>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8"/>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F09"/>
    <w:rsid w:val="0000490C"/>
    <w:rsid w:val="00013721"/>
    <w:rsid w:val="00036DB7"/>
    <w:rsid w:val="000569E1"/>
    <w:rsid w:val="00074B20"/>
    <w:rsid w:val="00077D01"/>
    <w:rsid w:val="000819EB"/>
    <w:rsid w:val="00082572"/>
    <w:rsid w:val="000934D4"/>
    <w:rsid w:val="000C3E2B"/>
    <w:rsid w:val="000D76C5"/>
    <w:rsid w:val="000F20F2"/>
    <w:rsid w:val="000F4F45"/>
    <w:rsid w:val="00102688"/>
    <w:rsid w:val="001037BF"/>
    <w:rsid w:val="001265D5"/>
    <w:rsid w:val="0013118F"/>
    <w:rsid w:val="00144C33"/>
    <w:rsid w:val="00151959"/>
    <w:rsid w:val="0015433A"/>
    <w:rsid w:val="001561E9"/>
    <w:rsid w:val="0015694C"/>
    <w:rsid w:val="00166B64"/>
    <w:rsid w:val="00176CD4"/>
    <w:rsid w:val="001772BC"/>
    <w:rsid w:val="00182C6E"/>
    <w:rsid w:val="00194440"/>
    <w:rsid w:val="001A4F2A"/>
    <w:rsid w:val="001A5B43"/>
    <w:rsid w:val="001B0EF1"/>
    <w:rsid w:val="001B701E"/>
    <w:rsid w:val="001B719E"/>
    <w:rsid w:val="001C6943"/>
    <w:rsid w:val="001D1B5E"/>
    <w:rsid w:val="001E109B"/>
    <w:rsid w:val="001E54F6"/>
    <w:rsid w:val="00202F9E"/>
    <w:rsid w:val="00211FBC"/>
    <w:rsid w:val="00235C32"/>
    <w:rsid w:val="00244E90"/>
    <w:rsid w:val="0024550A"/>
    <w:rsid w:val="00264A08"/>
    <w:rsid w:val="002657F7"/>
    <w:rsid w:val="00267B5A"/>
    <w:rsid w:val="002741ED"/>
    <w:rsid w:val="0027706D"/>
    <w:rsid w:val="002772BB"/>
    <w:rsid w:val="002869B3"/>
    <w:rsid w:val="00287B4F"/>
    <w:rsid w:val="00296E88"/>
    <w:rsid w:val="002A0474"/>
    <w:rsid w:val="002A633A"/>
    <w:rsid w:val="002B72DD"/>
    <w:rsid w:val="002C2C3D"/>
    <w:rsid w:val="002C4297"/>
    <w:rsid w:val="00307D2E"/>
    <w:rsid w:val="00312C47"/>
    <w:rsid w:val="00320C30"/>
    <w:rsid w:val="00334E6F"/>
    <w:rsid w:val="003373E2"/>
    <w:rsid w:val="003570A0"/>
    <w:rsid w:val="00392401"/>
    <w:rsid w:val="003A5DF4"/>
    <w:rsid w:val="003B62A0"/>
    <w:rsid w:val="003B7C42"/>
    <w:rsid w:val="003C069F"/>
    <w:rsid w:val="003C60EF"/>
    <w:rsid w:val="003E2C66"/>
    <w:rsid w:val="003E6439"/>
    <w:rsid w:val="003F03F9"/>
    <w:rsid w:val="003F20A6"/>
    <w:rsid w:val="003F78CB"/>
    <w:rsid w:val="00404FA2"/>
    <w:rsid w:val="004242F4"/>
    <w:rsid w:val="0043243C"/>
    <w:rsid w:val="004359DC"/>
    <w:rsid w:val="00441955"/>
    <w:rsid w:val="00447890"/>
    <w:rsid w:val="00460493"/>
    <w:rsid w:val="0047385F"/>
    <w:rsid w:val="004B66B1"/>
    <w:rsid w:val="004C555C"/>
    <w:rsid w:val="004D66E2"/>
    <w:rsid w:val="004E7941"/>
    <w:rsid w:val="004F6AE0"/>
    <w:rsid w:val="00501CFE"/>
    <w:rsid w:val="00502F52"/>
    <w:rsid w:val="00517558"/>
    <w:rsid w:val="0052786B"/>
    <w:rsid w:val="00553405"/>
    <w:rsid w:val="005607D2"/>
    <w:rsid w:val="0058135C"/>
    <w:rsid w:val="00582530"/>
    <w:rsid w:val="00590957"/>
    <w:rsid w:val="005914DC"/>
    <w:rsid w:val="005A27F8"/>
    <w:rsid w:val="005A5A4D"/>
    <w:rsid w:val="005C24EC"/>
    <w:rsid w:val="005C787B"/>
    <w:rsid w:val="005E07AF"/>
    <w:rsid w:val="005F125A"/>
    <w:rsid w:val="005F1FC8"/>
    <w:rsid w:val="005F35BA"/>
    <w:rsid w:val="00601857"/>
    <w:rsid w:val="00630374"/>
    <w:rsid w:val="00637D6F"/>
    <w:rsid w:val="00654C06"/>
    <w:rsid w:val="0069669C"/>
    <w:rsid w:val="006B5DFB"/>
    <w:rsid w:val="006C3F20"/>
    <w:rsid w:val="006D2FCE"/>
    <w:rsid w:val="006D62D7"/>
    <w:rsid w:val="006F3C71"/>
    <w:rsid w:val="006F5FBA"/>
    <w:rsid w:val="007419FE"/>
    <w:rsid w:val="007519B4"/>
    <w:rsid w:val="00754818"/>
    <w:rsid w:val="007658AB"/>
    <w:rsid w:val="007A147C"/>
    <w:rsid w:val="007B0F09"/>
    <w:rsid w:val="007B2319"/>
    <w:rsid w:val="007D52BD"/>
    <w:rsid w:val="007D7398"/>
    <w:rsid w:val="00820908"/>
    <w:rsid w:val="00820F76"/>
    <w:rsid w:val="00865B30"/>
    <w:rsid w:val="00866E0D"/>
    <w:rsid w:val="00874219"/>
    <w:rsid w:val="0087518C"/>
    <w:rsid w:val="00875428"/>
    <w:rsid w:val="0088733C"/>
    <w:rsid w:val="008902DC"/>
    <w:rsid w:val="00894764"/>
    <w:rsid w:val="008B52AD"/>
    <w:rsid w:val="008E3CCB"/>
    <w:rsid w:val="0090640A"/>
    <w:rsid w:val="00907B4F"/>
    <w:rsid w:val="009111F5"/>
    <w:rsid w:val="009123D7"/>
    <w:rsid w:val="00916532"/>
    <w:rsid w:val="009213CC"/>
    <w:rsid w:val="00923C7E"/>
    <w:rsid w:val="00926862"/>
    <w:rsid w:val="00936704"/>
    <w:rsid w:val="0094170D"/>
    <w:rsid w:val="00942F72"/>
    <w:rsid w:val="00944D1B"/>
    <w:rsid w:val="00955004"/>
    <w:rsid w:val="009606BC"/>
    <w:rsid w:val="00965869"/>
    <w:rsid w:val="00967E57"/>
    <w:rsid w:val="00994E59"/>
    <w:rsid w:val="00995E8D"/>
    <w:rsid w:val="009A5147"/>
    <w:rsid w:val="009B7DAD"/>
    <w:rsid w:val="009D355D"/>
    <w:rsid w:val="009D6C32"/>
    <w:rsid w:val="009E2105"/>
    <w:rsid w:val="009E4D29"/>
    <w:rsid w:val="009F0B36"/>
    <w:rsid w:val="00A006AC"/>
    <w:rsid w:val="00A148CE"/>
    <w:rsid w:val="00A15175"/>
    <w:rsid w:val="00A16A87"/>
    <w:rsid w:val="00A24465"/>
    <w:rsid w:val="00A35CDF"/>
    <w:rsid w:val="00A40610"/>
    <w:rsid w:val="00A4220E"/>
    <w:rsid w:val="00A44A63"/>
    <w:rsid w:val="00A45704"/>
    <w:rsid w:val="00A5021B"/>
    <w:rsid w:val="00A64A5B"/>
    <w:rsid w:val="00A71AA4"/>
    <w:rsid w:val="00A95B94"/>
    <w:rsid w:val="00AA024F"/>
    <w:rsid w:val="00AC1FE8"/>
    <w:rsid w:val="00AD29A3"/>
    <w:rsid w:val="00AD4EC0"/>
    <w:rsid w:val="00AE654A"/>
    <w:rsid w:val="00AF276F"/>
    <w:rsid w:val="00AF3C2A"/>
    <w:rsid w:val="00B14C37"/>
    <w:rsid w:val="00B15361"/>
    <w:rsid w:val="00B25B87"/>
    <w:rsid w:val="00B46267"/>
    <w:rsid w:val="00B51EE9"/>
    <w:rsid w:val="00B54440"/>
    <w:rsid w:val="00B55300"/>
    <w:rsid w:val="00B554E7"/>
    <w:rsid w:val="00B556FC"/>
    <w:rsid w:val="00B57A39"/>
    <w:rsid w:val="00B63797"/>
    <w:rsid w:val="00B7278F"/>
    <w:rsid w:val="00B83714"/>
    <w:rsid w:val="00B92BF4"/>
    <w:rsid w:val="00B94039"/>
    <w:rsid w:val="00BB7E80"/>
    <w:rsid w:val="00BD3BEF"/>
    <w:rsid w:val="00BD49FB"/>
    <w:rsid w:val="00BD51D2"/>
    <w:rsid w:val="00BD7232"/>
    <w:rsid w:val="00BE1229"/>
    <w:rsid w:val="00BE1921"/>
    <w:rsid w:val="00C035B5"/>
    <w:rsid w:val="00C131BA"/>
    <w:rsid w:val="00C30877"/>
    <w:rsid w:val="00C4039E"/>
    <w:rsid w:val="00C66E1E"/>
    <w:rsid w:val="00C676BA"/>
    <w:rsid w:val="00C74526"/>
    <w:rsid w:val="00C81AB4"/>
    <w:rsid w:val="00C84469"/>
    <w:rsid w:val="00C857BF"/>
    <w:rsid w:val="00C8752F"/>
    <w:rsid w:val="00CA25CB"/>
    <w:rsid w:val="00CA6CB6"/>
    <w:rsid w:val="00CA786D"/>
    <w:rsid w:val="00CB3F43"/>
    <w:rsid w:val="00CB6942"/>
    <w:rsid w:val="00CB73CD"/>
    <w:rsid w:val="00CC2F53"/>
    <w:rsid w:val="00D2102C"/>
    <w:rsid w:val="00D260D0"/>
    <w:rsid w:val="00D36D52"/>
    <w:rsid w:val="00D41824"/>
    <w:rsid w:val="00D51516"/>
    <w:rsid w:val="00D56DEA"/>
    <w:rsid w:val="00D60F0E"/>
    <w:rsid w:val="00D95E73"/>
    <w:rsid w:val="00DB7A02"/>
    <w:rsid w:val="00DC0871"/>
    <w:rsid w:val="00DC0B04"/>
    <w:rsid w:val="00DC4327"/>
    <w:rsid w:val="00DC4BC0"/>
    <w:rsid w:val="00DC617F"/>
    <w:rsid w:val="00E11567"/>
    <w:rsid w:val="00E3310A"/>
    <w:rsid w:val="00E33B9E"/>
    <w:rsid w:val="00E33C1C"/>
    <w:rsid w:val="00E34C27"/>
    <w:rsid w:val="00E353BB"/>
    <w:rsid w:val="00E4054E"/>
    <w:rsid w:val="00E411F1"/>
    <w:rsid w:val="00E47041"/>
    <w:rsid w:val="00E541C4"/>
    <w:rsid w:val="00E54DE2"/>
    <w:rsid w:val="00E77225"/>
    <w:rsid w:val="00E8709B"/>
    <w:rsid w:val="00E95973"/>
    <w:rsid w:val="00EA0699"/>
    <w:rsid w:val="00EB4A59"/>
    <w:rsid w:val="00ED2437"/>
    <w:rsid w:val="00EE3803"/>
    <w:rsid w:val="00EE616F"/>
    <w:rsid w:val="00F0149B"/>
    <w:rsid w:val="00F21640"/>
    <w:rsid w:val="00F46DD1"/>
    <w:rsid w:val="00F63334"/>
    <w:rsid w:val="00F81ADB"/>
    <w:rsid w:val="00F8646A"/>
    <w:rsid w:val="00F876DE"/>
    <w:rsid w:val="00FB2CC4"/>
    <w:rsid w:val="00FD1B56"/>
    <w:rsid w:val="00FF1750"/>
    <w:rsid w:val="00FF65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C75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2"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E1E"/>
  </w:style>
  <w:style w:type="paragraph" w:styleId="1">
    <w:name w:val="heading 1"/>
    <w:basedOn w:val="a"/>
    <w:next w:val="a"/>
    <w:link w:val="1Char"/>
    <w:uiPriority w:val="9"/>
    <w:qFormat/>
    <w:rsid w:val="00235C32"/>
    <w:pPr>
      <w:keepNext/>
      <w:keepLines/>
      <w:spacing w:before="320" w:after="40"/>
      <w:outlineLvl w:val="0"/>
    </w:pPr>
    <w:rPr>
      <w:rFonts w:asciiTheme="majorHAnsi" w:eastAsiaTheme="majorEastAsia" w:hAnsiTheme="majorHAnsi" w:cstheme="majorBidi"/>
      <w:b/>
      <w:bCs/>
      <w:caps/>
      <w:spacing w:val="4"/>
      <w:sz w:val="28"/>
      <w:szCs w:val="28"/>
    </w:rPr>
  </w:style>
  <w:style w:type="paragraph" w:styleId="2">
    <w:name w:val="heading 2"/>
    <w:basedOn w:val="a"/>
    <w:next w:val="a"/>
    <w:link w:val="2Char"/>
    <w:uiPriority w:val="9"/>
    <w:semiHidden/>
    <w:unhideWhenUsed/>
    <w:qFormat/>
    <w:rsid w:val="00235C32"/>
    <w:pPr>
      <w:keepNext/>
      <w:keepLines/>
      <w:spacing w:before="120" w:after="0"/>
      <w:outlineLvl w:val="1"/>
    </w:pPr>
    <w:rPr>
      <w:rFonts w:asciiTheme="majorHAnsi" w:eastAsiaTheme="majorEastAsia" w:hAnsiTheme="majorHAnsi" w:cstheme="majorBidi"/>
      <w:b/>
      <w:bCs/>
      <w:sz w:val="28"/>
      <w:szCs w:val="28"/>
    </w:rPr>
  </w:style>
  <w:style w:type="paragraph" w:styleId="3">
    <w:name w:val="heading 3"/>
    <w:basedOn w:val="a"/>
    <w:next w:val="a"/>
    <w:link w:val="3Char"/>
    <w:uiPriority w:val="9"/>
    <w:semiHidden/>
    <w:unhideWhenUsed/>
    <w:qFormat/>
    <w:rsid w:val="00235C32"/>
    <w:pPr>
      <w:keepNext/>
      <w:keepLines/>
      <w:spacing w:before="120" w:after="0"/>
      <w:outlineLvl w:val="2"/>
    </w:pPr>
    <w:rPr>
      <w:rFonts w:asciiTheme="majorHAnsi" w:eastAsiaTheme="majorEastAsia" w:hAnsiTheme="majorHAnsi" w:cstheme="majorBidi"/>
      <w:spacing w:val="4"/>
      <w:sz w:val="24"/>
      <w:szCs w:val="24"/>
    </w:rPr>
  </w:style>
  <w:style w:type="paragraph" w:styleId="4">
    <w:name w:val="heading 4"/>
    <w:basedOn w:val="a"/>
    <w:next w:val="a"/>
    <w:link w:val="4Char"/>
    <w:uiPriority w:val="9"/>
    <w:semiHidden/>
    <w:unhideWhenUsed/>
    <w:qFormat/>
    <w:rsid w:val="00235C32"/>
    <w:pPr>
      <w:keepNext/>
      <w:keepLines/>
      <w:spacing w:before="120" w:after="0"/>
      <w:outlineLvl w:val="3"/>
    </w:pPr>
    <w:rPr>
      <w:rFonts w:asciiTheme="majorHAnsi" w:eastAsiaTheme="majorEastAsia" w:hAnsiTheme="majorHAnsi" w:cstheme="majorBidi"/>
      <w:i/>
      <w:iCs/>
      <w:sz w:val="24"/>
      <w:szCs w:val="24"/>
    </w:rPr>
  </w:style>
  <w:style w:type="paragraph" w:styleId="5">
    <w:name w:val="heading 5"/>
    <w:basedOn w:val="a"/>
    <w:next w:val="a"/>
    <w:link w:val="5Char"/>
    <w:uiPriority w:val="9"/>
    <w:semiHidden/>
    <w:unhideWhenUsed/>
    <w:qFormat/>
    <w:rsid w:val="00235C32"/>
    <w:pPr>
      <w:keepNext/>
      <w:keepLines/>
      <w:spacing w:before="120" w:after="0"/>
      <w:outlineLvl w:val="4"/>
    </w:pPr>
    <w:rPr>
      <w:rFonts w:asciiTheme="majorHAnsi" w:eastAsiaTheme="majorEastAsia" w:hAnsiTheme="majorHAnsi" w:cstheme="majorBidi"/>
      <w:b/>
      <w:bCs/>
    </w:rPr>
  </w:style>
  <w:style w:type="paragraph" w:styleId="6">
    <w:name w:val="heading 6"/>
    <w:basedOn w:val="a"/>
    <w:next w:val="a"/>
    <w:link w:val="6Char"/>
    <w:uiPriority w:val="9"/>
    <w:semiHidden/>
    <w:unhideWhenUsed/>
    <w:qFormat/>
    <w:rsid w:val="00235C32"/>
    <w:pPr>
      <w:keepNext/>
      <w:keepLines/>
      <w:spacing w:before="120" w:after="0"/>
      <w:outlineLvl w:val="5"/>
    </w:pPr>
    <w:rPr>
      <w:rFonts w:asciiTheme="majorHAnsi" w:eastAsiaTheme="majorEastAsia" w:hAnsiTheme="majorHAnsi" w:cstheme="majorBidi"/>
      <w:b/>
      <w:bCs/>
      <w:i/>
      <w:iCs/>
    </w:rPr>
  </w:style>
  <w:style w:type="paragraph" w:styleId="7">
    <w:name w:val="heading 7"/>
    <w:basedOn w:val="a"/>
    <w:next w:val="a"/>
    <w:link w:val="7Char"/>
    <w:uiPriority w:val="9"/>
    <w:semiHidden/>
    <w:unhideWhenUsed/>
    <w:qFormat/>
    <w:rsid w:val="00235C32"/>
    <w:pPr>
      <w:keepNext/>
      <w:keepLines/>
      <w:spacing w:before="120" w:after="0"/>
      <w:outlineLvl w:val="6"/>
    </w:pPr>
    <w:rPr>
      <w:i/>
      <w:iCs/>
    </w:rPr>
  </w:style>
  <w:style w:type="paragraph" w:styleId="8">
    <w:name w:val="heading 8"/>
    <w:basedOn w:val="a"/>
    <w:next w:val="a"/>
    <w:link w:val="8Char"/>
    <w:uiPriority w:val="9"/>
    <w:semiHidden/>
    <w:unhideWhenUsed/>
    <w:qFormat/>
    <w:rsid w:val="00235C32"/>
    <w:pPr>
      <w:keepNext/>
      <w:keepLines/>
      <w:spacing w:before="120" w:after="0"/>
      <w:outlineLvl w:val="7"/>
    </w:pPr>
    <w:rPr>
      <w:b/>
      <w:bCs/>
    </w:rPr>
  </w:style>
  <w:style w:type="paragraph" w:styleId="9">
    <w:name w:val="heading 9"/>
    <w:basedOn w:val="a"/>
    <w:next w:val="a"/>
    <w:link w:val="9Char"/>
    <w:uiPriority w:val="9"/>
    <w:semiHidden/>
    <w:unhideWhenUsed/>
    <w:qFormat/>
    <w:rsid w:val="00235C32"/>
    <w:pPr>
      <w:keepNext/>
      <w:keepLines/>
      <w:spacing w:before="120" w:after="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35C32"/>
    <w:rPr>
      <w:rFonts w:asciiTheme="majorHAnsi" w:eastAsiaTheme="majorEastAsia" w:hAnsiTheme="majorHAnsi" w:cstheme="majorBidi"/>
      <w:b/>
      <w:bCs/>
      <w:caps/>
      <w:spacing w:val="4"/>
      <w:sz w:val="28"/>
      <w:szCs w:val="28"/>
    </w:rPr>
  </w:style>
  <w:style w:type="character" w:customStyle="1" w:styleId="2Char">
    <w:name w:val="标题 2 Char"/>
    <w:basedOn w:val="a0"/>
    <w:link w:val="2"/>
    <w:uiPriority w:val="9"/>
    <w:semiHidden/>
    <w:rsid w:val="00235C32"/>
    <w:rPr>
      <w:rFonts w:asciiTheme="majorHAnsi" w:eastAsiaTheme="majorEastAsia" w:hAnsiTheme="majorHAnsi" w:cstheme="majorBidi"/>
      <w:b/>
      <w:bCs/>
      <w:sz w:val="28"/>
      <w:szCs w:val="28"/>
    </w:rPr>
  </w:style>
  <w:style w:type="character" w:customStyle="1" w:styleId="3Char">
    <w:name w:val="标题 3 Char"/>
    <w:basedOn w:val="a0"/>
    <w:link w:val="3"/>
    <w:uiPriority w:val="9"/>
    <w:semiHidden/>
    <w:rsid w:val="00235C32"/>
    <w:rPr>
      <w:rFonts w:asciiTheme="majorHAnsi" w:eastAsiaTheme="majorEastAsia" w:hAnsiTheme="majorHAnsi" w:cstheme="majorBidi"/>
      <w:spacing w:val="4"/>
      <w:sz w:val="24"/>
      <w:szCs w:val="24"/>
    </w:rPr>
  </w:style>
  <w:style w:type="character" w:customStyle="1" w:styleId="4Char">
    <w:name w:val="标题 4 Char"/>
    <w:basedOn w:val="a0"/>
    <w:link w:val="4"/>
    <w:uiPriority w:val="9"/>
    <w:semiHidden/>
    <w:rsid w:val="00235C32"/>
    <w:rPr>
      <w:rFonts w:asciiTheme="majorHAnsi" w:eastAsiaTheme="majorEastAsia" w:hAnsiTheme="majorHAnsi" w:cstheme="majorBidi"/>
      <w:i/>
      <w:iCs/>
      <w:sz w:val="24"/>
      <w:szCs w:val="24"/>
    </w:rPr>
  </w:style>
  <w:style w:type="character" w:customStyle="1" w:styleId="5Char">
    <w:name w:val="标题 5 Char"/>
    <w:basedOn w:val="a0"/>
    <w:link w:val="5"/>
    <w:uiPriority w:val="9"/>
    <w:semiHidden/>
    <w:rsid w:val="00235C32"/>
    <w:rPr>
      <w:rFonts w:asciiTheme="majorHAnsi" w:eastAsiaTheme="majorEastAsia" w:hAnsiTheme="majorHAnsi" w:cstheme="majorBidi"/>
      <w:b/>
      <w:bCs/>
    </w:rPr>
  </w:style>
  <w:style w:type="character" w:customStyle="1" w:styleId="6Char">
    <w:name w:val="标题 6 Char"/>
    <w:basedOn w:val="a0"/>
    <w:link w:val="6"/>
    <w:uiPriority w:val="9"/>
    <w:semiHidden/>
    <w:rsid w:val="00235C32"/>
    <w:rPr>
      <w:rFonts w:asciiTheme="majorHAnsi" w:eastAsiaTheme="majorEastAsia" w:hAnsiTheme="majorHAnsi" w:cstheme="majorBidi"/>
      <w:b/>
      <w:bCs/>
      <w:i/>
      <w:iCs/>
    </w:rPr>
  </w:style>
  <w:style w:type="character" w:customStyle="1" w:styleId="7Char">
    <w:name w:val="标题 7 Char"/>
    <w:basedOn w:val="a0"/>
    <w:link w:val="7"/>
    <w:uiPriority w:val="9"/>
    <w:semiHidden/>
    <w:rsid w:val="00235C32"/>
    <w:rPr>
      <w:i/>
      <w:iCs/>
    </w:rPr>
  </w:style>
  <w:style w:type="character" w:customStyle="1" w:styleId="8Char">
    <w:name w:val="标题 8 Char"/>
    <w:basedOn w:val="a0"/>
    <w:link w:val="8"/>
    <w:uiPriority w:val="9"/>
    <w:semiHidden/>
    <w:rsid w:val="00235C32"/>
    <w:rPr>
      <w:b/>
      <w:bCs/>
    </w:rPr>
  </w:style>
  <w:style w:type="character" w:customStyle="1" w:styleId="9Char">
    <w:name w:val="标题 9 Char"/>
    <w:basedOn w:val="a0"/>
    <w:link w:val="9"/>
    <w:uiPriority w:val="9"/>
    <w:semiHidden/>
    <w:rsid w:val="00235C32"/>
    <w:rPr>
      <w:i/>
      <w:iCs/>
    </w:rPr>
  </w:style>
  <w:style w:type="paragraph" w:styleId="a3">
    <w:name w:val="caption"/>
    <w:basedOn w:val="a"/>
    <w:next w:val="a"/>
    <w:uiPriority w:val="35"/>
    <w:semiHidden/>
    <w:unhideWhenUsed/>
    <w:qFormat/>
    <w:rsid w:val="00235C32"/>
    <w:rPr>
      <w:b/>
      <w:bCs/>
      <w:sz w:val="18"/>
      <w:szCs w:val="18"/>
    </w:rPr>
  </w:style>
  <w:style w:type="paragraph" w:styleId="a4">
    <w:name w:val="Title"/>
    <w:basedOn w:val="a"/>
    <w:next w:val="a"/>
    <w:link w:val="Char"/>
    <w:uiPriority w:val="10"/>
    <w:qFormat/>
    <w:rsid w:val="00235C32"/>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Char">
    <w:name w:val="标题 Char"/>
    <w:basedOn w:val="a0"/>
    <w:link w:val="a4"/>
    <w:uiPriority w:val="10"/>
    <w:rsid w:val="00235C32"/>
    <w:rPr>
      <w:rFonts w:asciiTheme="majorHAnsi" w:eastAsiaTheme="majorEastAsia" w:hAnsiTheme="majorHAnsi" w:cstheme="majorBidi"/>
      <w:b/>
      <w:bCs/>
      <w:spacing w:val="-7"/>
      <w:sz w:val="48"/>
      <w:szCs w:val="48"/>
    </w:rPr>
  </w:style>
  <w:style w:type="paragraph" w:styleId="a5">
    <w:name w:val="Subtitle"/>
    <w:basedOn w:val="a"/>
    <w:next w:val="a"/>
    <w:link w:val="Char0"/>
    <w:uiPriority w:val="11"/>
    <w:qFormat/>
    <w:rsid w:val="00235C32"/>
    <w:pPr>
      <w:numPr>
        <w:ilvl w:val="1"/>
      </w:numPr>
      <w:spacing w:after="240"/>
      <w:jc w:val="center"/>
    </w:pPr>
    <w:rPr>
      <w:rFonts w:asciiTheme="majorHAnsi" w:eastAsiaTheme="majorEastAsia" w:hAnsiTheme="majorHAnsi" w:cstheme="majorBidi"/>
      <w:sz w:val="24"/>
      <w:szCs w:val="24"/>
    </w:rPr>
  </w:style>
  <w:style w:type="character" w:customStyle="1" w:styleId="Char0">
    <w:name w:val="副标题 Char"/>
    <w:basedOn w:val="a0"/>
    <w:link w:val="a5"/>
    <w:uiPriority w:val="11"/>
    <w:rsid w:val="00235C32"/>
    <w:rPr>
      <w:rFonts w:asciiTheme="majorHAnsi" w:eastAsiaTheme="majorEastAsia" w:hAnsiTheme="majorHAnsi" w:cstheme="majorBidi"/>
      <w:sz w:val="24"/>
      <w:szCs w:val="24"/>
    </w:rPr>
  </w:style>
  <w:style w:type="character" w:styleId="a6">
    <w:name w:val="Strong"/>
    <w:basedOn w:val="a0"/>
    <w:uiPriority w:val="22"/>
    <w:qFormat/>
    <w:rsid w:val="00235C32"/>
    <w:rPr>
      <w:b/>
      <w:bCs/>
      <w:color w:val="auto"/>
    </w:rPr>
  </w:style>
  <w:style w:type="character" w:styleId="a7">
    <w:name w:val="Emphasis"/>
    <w:basedOn w:val="a0"/>
    <w:uiPriority w:val="20"/>
    <w:qFormat/>
    <w:rsid w:val="00235C32"/>
    <w:rPr>
      <w:i/>
      <w:iCs/>
      <w:color w:val="auto"/>
    </w:rPr>
  </w:style>
  <w:style w:type="paragraph" w:styleId="a8">
    <w:name w:val="No Spacing"/>
    <w:link w:val="Char1"/>
    <w:uiPriority w:val="1"/>
    <w:qFormat/>
    <w:rsid w:val="00235C32"/>
    <w:pPr>
      <w:spacing w:after="0" w:line="240" w:lineRule="auto"/>
    </w:pPr>
  </w:style>
  <w:style w:type="paragraph" w:styleId="a9">
    <w:name w:val="Quote"/>
    <w:basedOn w:val="a"/>
    <w:next w:val="a"/>
    <w:link w:val="Char2"/>
    <w:uiPriority w:val="29"/>
    <w:qFormat/>
    <w:rsid w:val="00235C32"/>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har2">
    <w:name w:val="引用 Char"/>
    <w:basedOn w:val="a0"/>
    <w:link w:val="a9"/>
    <w:uiPriority w:val="29"/>
    <w:rsid w:val="00235C32"/>
    <w:rPr>
      <w:rFonts w:asciiTheme="majorHAnsi" w:eastAsiaTheme="majorEastAsia" w:hAnsiTheme="majorHAnsi" w:cstheme="majorBidi"/>
      <w:i/>
      <w:iCs/>
      <w:sz w:val="24"/>
      <w:szCs w:val="24"/>
    </w:rPr>
  </w:style>
  <w:style w:type="paragraph" w:styleId="aa">
    <w:name w:val="Intense Quote"/>
    <w:basedOn w:val="a"/>
    <w:next w:val="a"/>
    <w:link w:val="Char3"/>
    <w:uiPriority w:val="30"/>
    <w:qFormat/>
    <w:rsid w:val="00235C32"/>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har3">
    <w:name w:val="明显引用 Char"/>
    <w:basedOn w:val="a0"/>
    <w:link w:val="aa"/>
    <w:uiPriority w:val="30"/>
    <w:rsid w:val="00235C32"/>
    <w:rPr>
      <w:rFonts w:asciiTheme="majorHAnsi" w:eastAsiaTheme="majorEastAsia" w:hAnsiTheme="majorHAnsi" w:cstheme="majorBidi"/>
      <w:sz w:val="26"/>
      <w:szCs w:val="26"/>
    </w:rPr>
  </w:style>
  <w:style w:type="character" w:styleId="ab">
    <w:name w:val="Subtle Emphasis"/>
    <w:basedOn w:val="a0"/>
    <w:uiPriority w:val="19"/>
    <w:qFormat/>
    <w:rsid w:val="00235C32"/>
    <w:rPr>
      <w:i/>
      <w:iCs/>
      <w:color w:val="auto"/>
    </w:rPr>
  </w:style>
  <w:style w:type="character" w:styleId="ac">
    <w:name w:val="Intense Emphasis"/>
    <w:basedOn w:val="a0"/>
    <w:uiPriority w:val="21"/>
    <w:qFormat/>
    <w:rsid w:val="00235C32"/>
    <w:rPr>
      <w:b/>
      <w:bCs/>
      <w:i/>
      <w:iCs/>
      <w:color w:val="auto"/>
    </w:rPr>
  </w:style>
  <w:style w:type="character" w:styleId="ad">
    <w:name w:val="Subtle Reference"/>
    <w:basedOn w:val="a0"/>
    <w:uiPriority w:val="31"/>
    <w:qFormat/>
    <w:rsid w:val="00235C32"/>
    <w:rPr>
      <w:smallCaps/>
      <w:color w:val="auto"/>
      <w:u w:val="single" w:color="7F7F7F" w:themeColor="text1" w:themeTint="80"/>
    </w:rPr>
  </w:style>
  <w:style w:type="character" w:styleId="ae">
    <w:name w:val="Intense Reference"/>
    <w:basedOn w:val="a0"/>
    <w:uiPriority w:val="32"/>
    <w:qFormat/>
    <w:rsid w:val="00235C32"/>
    <w:rPr>
      <w:b/>
      <w:bCs/>
      <w:smallCaps/>
      <w:color w:val="auto"/>
      <w:u w:val="single"/>
    </w:rPr>
  </w:style>
  <w:style w:type="character" w:styleId="af">
    <w:name w:val="Book Title"/>
    <w:basedOn w:val="a0"/>
    <w:uiPriority w:val="33"/>
    <w:qFormat/>
    <w:rsid w:val="00235C32"/>
    <w:rPr>
      <w:b/>
      <w:bCs/>
      <w:smallCaps/>
      <w:color w:val="auto"/>
    </w:rPr>
  </w:style>
  <w:style w:type="paragraph" w:styleId="TOC">
    <w:name w:val="TOC Heading"/>
    <w:basedOn w:val="1"/>
    <w:next w:val="a"/>
    <w:uiPriority w:val="39"/>
    <w:unhideWhenUsed/>
    <w:qFormat/>
    <w:rsid w:val="00235C32"/>
    <w:pPr>
      <w:outlineLvl w:val="9"/>
    </w:pPr>
  </w:style>
  <w:style w:type="character" w:customStyle="1" w:styleId="Char1">
    <w:name w:val="无间隔 Char"/>
    <w:basedOn w:val="a0"/>
    <w:link w:val="a8"/>
    <w:uiPriority w:val="1"/>
    <w:rsid w:val="007B0F09"/>
  </w:style>
  <w:style w:type="paragraph" w:styleId="20">
    <w:name w:val="toc 2"/>
    <w:basedOn w:val="a"/>
    <w:next w:val="a"/>
    <w:autoRedefine/>
    <w:uiPriority w:val="39"/>
    <w:unhideWhenUsed/>
    <w:rsid w:val="007B0F09"/>
    <w:pPr>
      <w:spacing w:after="100" w:line="259" w:lineRule="auto"/>
      <w:ind w:left="220"/>
      <w:jc w:val="left"/>
    </w:pPr>
    <w:rPr>
      <w:rFonts w:cs="Times New Roman"/>
    </w:rPr>
  </w:style>
  <w:style w:type="paragraph" w:styleId="10">
    <w:name w:val="toc 1"/>
    <w:basedOn w:val="a"/>
    <w:next w:val="a"/>
    <w:autoRedefine/>
    <w:uiPriority w:val="39"/>
    <w:unhideWhenUsed/>
    <w:rsid w:val="007B0F09"/>
    <w:pPr>
      <w:spacing w:after="100" w:line="259" w:lineRule="auto"/>
      <w:jc w:val="left"/>
    </w:pPr>
    <w:rPr>
      <w:rFonts w:cs="Times New Roman"/>
    </w:rPr>
  </w:style>
  <w:style w:type="paragraph" w:styleId="30">
    <w:name w:val="toc 3"/>
    <w:basedOn w:val="a"/>
    <w:next w:val="a"/>
    <w:autoRedefine/>
    <w:uiPriority w:val="39"/>
    <w:unhideWhenUsed/>
    <w:rsid w:val="007B0F09"/>
    <w:pPr>
      <w:spacing w:after="100" w:line="259" w:lineRule="auto"/>
      <w:ind w:left="440"/>
      <w:jc w:val="left"/>
    </w:pPr>
    <w:rPr>
      <w:rFonts w:cs="Times New Roman"/>
    </w:rPr>
  </w:style>
  <w:style w:type="paragraph" w:customStyle="1" w:styleId="Default">
    <w:name w:val="Default"/>
    <w:qFormat/>
    <w:rsid w:val="00582530"/>
    <w:pPr>
      <w:widowControl w:val="0"/>
      <w:autoSpaceDE w:val="0"/>
      <w:autoSpaceDN w:val="0"/>
      <w:adjustRightInd w:val="0"/>
      <w:spacing w:after="0" w:line="240" w:lineRule="auto"/>
      <w:jc w:val="left"/>
    </w:pPr>
    <w:rPr>
      <w:rFonts w:ascii="宋体" w:eastAsia="宋体" w:hAnsi="Times New Roman" w:cs="Times New Roman"/>
      <w:color w:val="000000"/>
      <w:sz w:val="24"/>
      <w:szCs w:val="24"/>
    </w:rPr>
  </w:style>
  <w:style w:type="paragraph" w:styleId="af0">
    <w:name w:val="header"/>
    <w:basedOn w:val="a"/>
    <w:link w:val="Char4"/>
    <w:uiPriority w:val="99"/>
    <w:unhideWhenUsed/>
    <w:rsid w:val="00916532"/>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4">
    <w:name w:val="页眉 Char"/>
    <w:basedOn w:val="a0"/>
    <w:link w:val="af0"/>
    <w:uiPriority w:val="99"/>
    <w:rsid w:val="00916532"/>
    <w:rPr>
      <w:sz w:val="18"/>
      <w:szCs w:val="18"/>
    </w:rPr>
  </w:style>
  <w:style w:type="paragraph" w:styleId="af1">
    <w:name w:val="footer"/>
    <w:basedOn w:val="a"/>
    <w:link w:val="Char5"/>
    <w:uiPriority w:val="99"/>
    <w:unhideWhenUsed/>
    <w:rsid w:val="00916532"/>
    <w:pPr>
      <w:tabs>
        <w:tab w:val="center" w:pos="4153"/>
        <w:tab w:val="right" w:pos="8306"/>
      </w:tabs>
      <w:snapToGrid w:val="0"/>
      <w:spacing w:line="240" w:lineRule="auto"/>
      <w:jc w:val="left"/>
    </w:pPr>
    <w:rPr>
      <w:sz w:val="18"/>
      <w:szCs w:val="18"/>
    </w:rPr>
  </w:style>
  <w:style w:type="character" w:customStyle="1" w:styleId="Char5">
    <w:name w:val="页脚 Char"/>
    <w:basedOn w:val="a0"/>
    <w:link w:val="af1"/>
    <w:uiPriority w:val="99"/>
    <w:rsid w:val="00916532"/>
    <w:rPr>
      <w:sz w:val="18"/>
      <w:szCs w:val="18"/>
    </w:rPr>
  </w:style>
  <w:style w:type="paragraph" w:styleId="af2">
    <w:name w:val="List Paragraph"/>
    <w:basedOn w:val="a"/>
    <w:uiPriority w:val="34"/>
    <w:qFormat/>
    <w:rsid w:val="002C4297"/>
    <w:pPr>
      <w:ind w:firstLineChars="200" w:firstLine="420"/>
    </w:pPr>
  </w:style>
  <w:style w:type="paragraph" w:styleId="31">
    <w:name w:val="Body Text Indent 3"/>
    <w:basedOn w:val="a"/>
    <w:link w:val="3Char0"/>
    <w:rsid w:val="00502F52"/>
    <w:pPr>
      <w:widowControl w:val="0"/>
      <w:spacing w:after="120" w:line="240" w:lineRule="auto"/>
      <w:ind w:leftChars="200" w:left="420"/>
    </w:pPr>
    <w:rPr>
      <w:rFonts w:ascii="Times New Roman" w:eastAsia="宋体" w:hAnsi="Times New Roman" w:cs="Times New Roman"/>
      <w:kern w:val="2"/>
      <w:sz w:val="16"/>
      <w:szCs w:val="16"/>
    </w:rPr>
  </w:style>
  <w:style w:type="character" w:customStyle="1" w:styleId="3Char0">
    <w:name w:val="正文文本缩进 3 Char"/>
    <w:basedOn w:val="a0"/>
    <w:link w:val="31"/>
    <w:rsid w:val="00502F52"/>
    <w:rPr>
      <w:rFonts w:ascii="Times New Roman" w:eastAsia="宋体" w:hAnsi="Times New Roman" w:cs="Times New Roman"/>
      <w:kern w:val="2"/>
      <w:sz w:val="16"/>
      <w:szCs w:val="16"/>
    </w:rPr>
  </w:style>
  <w:style w:type="paragraph" w:styleId="af3">
    <w:name w:val="Normal Indent"/>
    <w:basedOn w:val="a"/>
    <w:rsid w:val="00244E90"/>
    <w:pPr>
      <w:widowControl w:val="0"/>
      <w:spacing w:after="0" w:line="240" w:lineRule="auto"/>
      <w:ind w:firstLine="420"/>
    </w:pPr>
    <w:rPr>
      <w:rFonts w:ascii="Times New Roman" w:eastAsia="宋体" w:hAnsi="Times New Roman" w:cs="Times New Roman"/>
      <w:kern w:val="2"/>
      <w:sz w:val="21"/>
      <w:szCs w:val="20"/>
    </w:rPr>
  </w:style>
  <w:style w:type="paragraph" w:customStyle="1" w:styleId="32">
    <w:name w:val="样式3"/>
    <w:basedOn w:val="af4"/>
    <w:rsid w:val="007B2319"/>
    <w:pPr>
      <w:widowControl w:val="0"/>
      <w:spacing w:after="0" w:line="0" w:lineRule="atLeast"/>
      <w:outlineLvl w:val="0"/>
    </w:pPr>
    <w:rPr>
      <w:rFonts w:ascii="宋体" w:eastAsia="宋体" w:cs="Times New Roman"/>
      <w:kern w:val="2"/>
      <w:sz w:val="28"/>
      <w:szCs w:val="20"/>
    </w:rPr>
  </w:style>
  <w:style w:type="paragraph" w:styleId="af4">
    <w:name w:val="Plain Text"/>
    <w:basedOn w:val="a"/>
    <w:link w:val="Char10"/>
    <w:unhideWhenUsed/>
    <w:rsid w:val="007B2319"/>
    <w:rPr>
      <w:rFonts w:asciiTheme="minorEastAsia" w:hAnsi="Courier New" w:cs="Courier New"/>
    </w:rPr>
  </w:style>
  <w:style w:type="character" w:customStyle="1" w:styleId="Char10">
    <w:name w:val="纯文本 Char1"/>
    <w:basedOn w:val="a0"/>
    <w:link w:val="af4"/>
    <w:uiPriority w:val="99"/>
    <w:semiHidden/>
    <w:rsid w:val="007B2319"/>
    <w:rPr>
      <w:rFonts w:asciiTheme="minorEastAsia" w:hAnsi="Courier New" w:cs="Courier New"/>
    </w:rPr>
  </w:style>
  <w:style w:type="paragraph" w:styleId="af5">
    <w:name w:val="Body Text"/>
    <w:basedOn w:val="a"/>
    <w:link w:val="Char6"/>
    <w:uiPriority w:val="99"/>
    <w:semiHidden/>
    <w:unhideWhenUsed/>
    <w:rsid w:val="00BD49FB"/>
    <w:pPr>
      <w:spacing w:after="120"/>
    </w:pPr>
  </w:style>
  <w:style w:type="character" w:customStyle="1" w:styleId="Char6">
    <w:name w:val="正文文本 Char"/>
    <w:basedOn w:val="a0"/>
    <w:link w:val="af5"/>
    <w:uiPriority w:val="99"/>
    <w:semiHidden/>
    <w:rsid w:val="00BD49FB"/>
  </w:style>
  <w:style w:type="character" w:customStyle="1" w:styleId="Char7">
    <w:name w:val="纯文本 Char"/>
    <w:rsid w:val="00BD49FB"/>
    <w:rPr>
      <w:rFonts w:ascii="宋体" w:eastAsia="宋体" w:hAnsi="Courier New"/>
      <w:kern w:val="2"/>
      <w:sz w:val="21"/>
      <w:lang w:val="en-US" w:eastAsia="zh-CN" w:bidi="ar-SA"/>
    </w:rPr>
  </w:style>
  <w:style w:type="character" w:styleId="af6">
    <w:name w:val="Hyperlink"/>
    <w:basedOn w:val="a0"/>
    <w:uiPriority w:val="99"/>
    <w:unhideWhenUsed/>
    <w:qFormat/>
    <w:rsid w:val="00F21640"/>
    <w:rPr>
      <w:color w:val="F49100" w:themeColor="hyperlink"/>
      <w:u w:val="single"/>
    </w:rPr>
  </w:style>
  <w:style w:type="paragraph" w:styleId="af7">
    <w:name w:val="Balloon Text"/>
    <w:basedOn w:val="a"/>
    <w:link w:val="Char8"/>
    <w:uiPriority w:val="99"/>
    <w:semiHidden/>
    <w:unhideWhenUsed/>
    <w:rsid w:val="00B25B87"/>
    <w:pPr>
      <w:spacing w:after="0" w:line="240" w:lineRule="auto"/>
    </w:pPr>
    <w:rPr>
      <w:sz w:val="18"/>
      <w:szCs w:val="18"/>
    </w:rPr>
  </w:style>
  <w:style w:type="character" w:customStyle="1" w:styleId="Char8">
    <w:name w:val="批注框文本 Char"/>
    <w:basedOn w:val="a0"/>
    <w:link w:val="af7"/>
    <w:uiPriority w:val="99"/>
    <w:semiHidden/>
    <w:rsid w:val="00B25B8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2"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E1E"/>
  </w:style>
  <w:style w:type="paragraph" w:styleId="1">
    <w:name w:val="heading 1"/>
    <w:basedOn w:val="a"/>
    <w:next w:val="a"/>
    <w:link w:val="1Char"/>
    <w:uiPriority w:val="9"/>
    <w:qFormat/>
    <w:rsid w:val="00235C32"/>
    <w:pPr>
      <w:keepNext/>
      <w:keepLines/>
      <w:spacing w:before="320" w:after="40"/>
      <w:outlineLvl w:val="0"/>
    </w:pPr>
    <w:rPr>
      <w:rFonts w:asciiTheme="majorHAnsi" w:eastAsiaTheme="majorEastAsia" w:hAnsiTheme="majorHAnsi" w:cstheme="majorBidi"/>
      <w:b/>
      <w:bCs/>
      <w:caps/>
      <w:spacing w:val="4"/>
      <w:sz w:val="28"/>
      <w:szCs w:val="28"/>
    </w:rPr>
  </w:style>
  <w:style w:type="paragraph" w:styleId="2">
    <w:name w:val="heading 2"/>
    <w:basedOn w:val="a"/>
    <w:next w:val="a"/>
    <w:link w:val="2Char"/>
    <w:uiPriority w:val="9"/>
    <w:semiHidden/>
    <w:unhideWhenUsed/>
    <w:qFormat/>
    <w:rsid w:val="00235C32"/>
    <w:pPr>
      <w:keepNext/>
      <w:keepLines/>
      <w:spacing w:before="120" w:after="0"/>
      <w:outlineLvl w:val="1"/>
    </w:pPr>
    <w:rPr>
      <w:rFonts w:asciiTheme="majorHAnsi" w:eastAsiaTheme="majorEastAsia" w:hAnsiTheme="majorHAnsi" w:cstheme="majorBidi"/>
      <w:b/>
      <w:bCs/>
      <w:sz w:val="28"/>
      <w:szCs w:val="28"/>
    </w:rPr>
  </w:style>
  <w:style w:type="paragraph" w:styleId="3">
    <w:name w:val="heading 3"/>
    <w:basedOn w:val="a"/>
    <w:next w:val="a"/>
    <w:link w:val="3Char"/>
    <w:uiPriority w:val="9"/>
    <w:semiHidden/>
    <w:unhideWhenUsed/>
    <w:qFormat/>
    <w:rsid w:val="00235C32"/>
    <w:pPr>
      <w:keepNext/>
      <w:keepLines/>
      <w:spacing w:before="120" w:after="0"/>
      <w:outlineLvl w:val="2"/>
    </w:pPr>
    <w:rPr>
      <w:rFonts w:asciiTheme="majorHAnsi" w:eastAsiaTheme="majorEastAsia" w:hAnsiTheme="majorHAnsi" w:cstheme="majorBidi"/>
      <w:spacing w:val="4"/>
      <w:sz w:val="24"/>
      <w:szCs w:val="24"/>
    </w:rPr>
  </w:style>
  <w:style w:type="paragraph" w:styleId="4">
    <w:name w:val="heading 4"/>
    <w:basedOn w:val="a"/>
    <w:next w:val="a"/>
    <w:link w:val="4Char"/>
    <w:uiPriority w:val="9"/>
    <w:semiHidden/>
    <w:unhideWhenUsed/>
    <w:qFormat/>
    <w:rsid w:val="00235C32"/>
    <w:pPr>
      <w:keepNext/>
      <w:keepLines/>
      <w:spacing w:before="120" w:after="0"/>
      <w:outlineLvl w:val="3"/>
    </w:pPr>
    <w:rPr>
      <w:rFonts w:asciiTheme="majorHAnsi" w:eastAsiaTheme="majorEastAsia" w:hAnsiTheme="majorHAnsi" w:cstheme="majorBidi"/>
      <w:i/>
      <w:iCs/>
      <w:sz w:val="24"/>
      <w:szCs w:val="24"/>
    </w:rPr>
  </w:style>
  <w:style w:type="paragraph" w:styleId="5">
    <w:name w:val="heading 5"/>
    <w:basedOn w:val="a"/>
    <w:next w:val="a"/>
    <w:link w:val="5Char"/>
    <w:uiPriority w:val="9"/>
    <w:semiHidden/>
    <w:unhideWhenUsed/>
    <w:qFormat/>
    <w:rsid w:val="00235C32"/>
    <w:pPr>
      <w:keepNext/>
      <w:keepLines/>
      <w:spacing w:before="120" w:after="0"/>
      <w:outlineLvl w:val="4"/>
    </w:pPr>
    <w:rPr>
      <w:rFonts w:asciiTheme="majorHAnsi" w:eastAsiaTheme="majorEastAsia" w:hAnsiTheme="majorHAnsi" w:cstheme="majorBidi"/>
      <w:b/>
      <w:bCs/>
    </w:rPr>
  </w:style>
  <w:style w:type="paragraph" w:styleId="6">
    <w:name w:val="heading 6"/>
    <w:basedOn w:val="a"/>
    <w:next w:val="a"/>
    <w:link w:val="6Char"/>
    <w:uiPriority w:val="9"/>
    <w:semiHidden/>
    <w:unhideWhenUsed/>
    <w:qFormat/>
    <w:rsid w:val="00235C32"/>
    <w:pPr>
      <w:keepNext/>
      <w:keepLines/>
      <w:spacing w:before="120" w:after="0"/>
      <w:outlineLvl w:val="5"/>
    </w:pPr>
    <w:rPr>
      <w:rFonts w:asciiTheme="majorHAnsi" w:eastAsiaTheme="majorEastAsia" w:hAnsiTheme="majorHAnsi" w:cstheme="majorBidi"/>
      <w:b/>
      <w:bCs/>
      <w:i/>
      <w:iCs/>
    </w:rPr>
  </w:style>
  <w:style w:type="paragraph" w:styleId="7">
    <w:name w:val="heading 7"/>
    <w:basedOn w:val="a"/>
    <w:next w:val="a"/>
    <w:link w:val="7Char"/>
    <w:uiPriority w:val="9"/>
    <w:semiHidden/>
    <w:unhideWhenUsed/>
    <w:qFormat/>
    <w:rsid w:val="00235C32"/>
    <w:pPr>
      <w:keepNext/>
      <w:keepLines/>
      <w:spacing w:before="120" w:after="0"/>
      <w:outlineLvl w:val="6"/>
    </w:pPr>
    <w:rPr>
      <w:i/>
      <w:iCs/>
    </w:rPr>
  </w:style>
  <w:style w:type="paragraph" w:styleId="8">
    <w:name w:val="heading 8"/>
    <w:basedOn w:val="a"/>
    <w:next w:val="a"/>
    <w:link w:val="8Char"/>
    <w:uiPriority w:val="9"/>
    <w:semiHidden/>
    <w:unhideWhenUsed/>
    <w:qFormat/>
    <w:rsid w:val="00235C32"/>
    <w:pPr>
      <w:keepNext/>
      <w:keepLines/>
      <w:spacing w:before="120" w:after="0"/>
      <w:outlineLvl w:val="7"/>
    </w:pPr>
    <w:rPr>
      <w:b/>
      <w:bCs/>
    </w:rPr>
  </w:style>
  <w:style w:type="paragraph" w:styleId="9">
    <w:name w:val="heading 9"/>
    <w:basedOn w:val="a"/>
    <w:next w:val="a"/>
    <w:link w:val="9Char"/>
    <w:uiPriority w:val="9"/>
    <w:semiHidden/>
    <w:unhideWhenUsed/>
    <w:qFormat/>
    <w:rsid w:val="00235C32"/>
    <w:pPr>
      <w:keepNext/>
      <w:keepLines/>
      <w:spacing w:before="120" w:after="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35C32"/>
    <w:rPr>
      <w:rFonts w:asciiTheme="majorHAnsi" w:eastAsiaTheme="majorEastAsia" w:hAnsiTheme="majorHAnsi" w:cstheme="majorBidi"/>
      <w:b/>
      <w:bCs/>
      <w:caps/>
      <w:spacing w:val="4"/>
      <w:sz w:val="28"/>
      <w:szCs w:val="28"/>
    </w:rPr>
  </w:style>
  <w:style w:type="character" w:customStyle="1" w:styleId="2Char">
    <w:name w:val="标题 2 Char"/>
    <w:basedOn w:val="a0"/>
    <w:link w:val="2"/>
    <w:uiPriority w:val="9"/>
    <w:semiHidden/>
    <w:rsid w:val="00235C32"/>
    <w:rPr>
      <w:rFonts w:asciiTheme="majorHAnsi" w:eastAsiaTheme="majorEastAsia" w:hAnsiTheme="majorHAnsi" w:cstheme="majorBidi"/>
      <w:b/>
      <w:bCs/>
      <w:sz w:val="28"/>
      <w:szCs w:val="28"/>
    </w:rPr>
  </w:style>
  <w:style w:type="character" w:customStyle="1" w:styleId="3Char">
    <w:name w:val="标题 3 Char"/>
    <w:basedOn w:val="a0"/>
    <w:link w:val="3"/>
    <w:uiPriority w:val="9"/>
    <w:semiHidden/>
    <w:rsid w:val="00235C32"/>
    <w:rPr>
      <w:rFonts w:asciiTheme="majorHAnsi" w:eastAsiaTheme="majorEastAsia" w:hAnsiTheme="majorHAnsi" w:cstheme="majorBidi"/>
      <w:spacing w:val="4"/>
      <w:sz w:val="24"/>
      <w:szCs w:val="24"/>
    </w:rPr>
  </w:style>
  <w:style w:type="character" w:customStyle="1" w:styleId="4Char">
    <w:name w:val="标题 4 Char"/>
    <w:basedOn w:val="a0"/>
    <w:link w:val="4"/>
    <w:uiPriority w:val="9"/>
    <w:semiHidden/>
    <w:rsid w:val="00235C32"/>
    <w:rPr>
      <w:rFonts w:asciiTheme="majorHAnsi" w:eastAsiaTheme="majorEastAsia" w:hAnsiTheme="majorHAnsi" w:cstheme="majorBidi"/>
      <w:i/>
      <w:iCs/>
      <w:sz w:val="24"/>
      <w:szCs w:val="24"/>
    </w:rPr>
  </w:style>
  <w:style w:type="character" w:customStyle="1" w:styleId="5Char">
    <w:name w:val="标题 5 Char"/>
    <w:basedOn w:val="a0"/>
    <w:link w:val="5"/>
    <w:uiPriority w:val="9"/>
    <w:semiHidden/>
    <w:rsid w:val="00235C32"/>
    <w:rPr>
      <w:rFonts w:asciiTheme="majorHAnsi" w:eastAsiaTheme="majorEastAsia" w:hAnsiTheme="majorHAnsi" w:cstheme="majorBidi"/>
      <w:b/>
      <w:bCs/>
    </w:rPr>
  </w:style>
  <w:style w:type="character" w:customStyle="1" w:styleId="6Char">
    <w:name w:val="标题 6 Char"/>
    <w:basedOn w:val="a0"/>
    <w:link w:val="6"/>
    <w:uiPriority w:val="9"/>
    <w:semiHidden/>
    <w:rsid w:val="00235C32"/>
    <w:rPr>
      <w:rFonts w:asciiTheme="majorHAnsi" w:eastAsiaTheme="majorEastAsia" w:hAnsiTheme="majorHAnsi" w:cstheme="majorBidi"/>
      <w:b/>
      <w:bCs/>
      <w:i/>
      <w:iCs/>
    </w:rPr>
  </w:style>
  <w:style w:type="character" w:customStyle="1" w:styleId="7Char">
    <w:name w:val="标题 7 Char"/>
    <w:basedOn w:val="a0"/>
    <w:link w:val="7"/>
    <w:uiPriority w:val="9"/>
    <w:semiHidden/>
    <w:rsid w:val="00235C32"/>
    <w:rPr>
      <w:i/>
      <w:iCs/>
    </w:rPr>
  </w:style>
  <w:style w:type="character" w:customStyle="1" w:styleId="8Char">
    <w:name w:val="标题 8 Char"/>
    <w:basedOn w:val="a0"/>
    <w:link w:val="8"/>
    <w:uiPriority w:val="9"/>
    <w:semiHidden/>
    <w:rsid w:val="00235C32"/>
    <w:rPr>
      <w:b/>
      <w:bCs/>
    </w:rPr>
  </w:style>
  <w:style w:type="character" w:customStyle="1" w:styleId="9Char">
    <w:name w:val="标题 9 Char"/>
    <w:basedOn w:val="a0"/>
    <w:link w:val="9"/>
    <w:uiPriority w:val="9"/>
    <w:semiHidden/>
    <w:rsid w:val="00235C32"/>
    <w:rPr>
      <w:i/>
      <w:iCs/>
    </w:rPr>
  </w:style>
  <w:style w:type="paragraph" w:styleId="a3">
    <w:name w:val="caption"/>
    <w:basedOn w:val="a"/>
    <w:next w:val="a"/>
    <w:uiPriority w:val="35"/>
    <w:semiHidden/>
    <w:unhideWhenUsed/>
    <w:qFormat/>
    <w:rsid w:val="00235C32"/>
    <w:rPr>
      <w:b/>
      <w:bCs/>
      <w:sz w:val="18"/>
      <w:szCs w:val="18"/>
    </w:rPr>
  </w:style>
  <w:style w:type="paragraph" w:styleId="a4">
    <w:name w:val="Title"/>
    <w:basedOn w:val="a"/>
    <w:next w:val="a"/>
    <w:link w:val="Char"/>
    <w:uiPriority w:val="10"/>
    <w:qFormat/>
    <w:rsid w:val="00235C32"/>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Char">
    <w:name w:val="标题 Char"/>
    <w:basedOn w:val="a0"/>
    <w:link w:val="a4"/>
    <w:uiPriority w:val="10"/>
    <w:rsid w:val="00235C32"/>
    <w:rPr>
      <w:rFonts w:asciiTheme="majorHAnsi" w:eastAsiaTheme="majorEastAsia" w:hAnsiTheme="majorHAnsi" w:cstheme="majorBidi"/>
      <w:b/>
      <w:bCs/>
      <w:spacing w:val="-7"/>
      <w:sz w:val="48"/>
      <w:szCs w:val="48"/>
    </w:rPr>
  </w:style>
  <w:style w:type="paragraph" w:styleId="a5">
    <w:name w:val="Subtitle"/>
    <w:basedOn w:val="a"/>
    <w:next w:val="a"/>
    <w:link w:val="Char0"/>
    <w:uiPriority w:val="11"/>
    <w:qFormat/>
    <w:rsid w:val="00235C32"/>
    <w:pPr>
      <w:numPr>
        <w:ilvl w:val="1"/>
      </w:numPr>
      <w:spacing w:after="240"/>
      <w:jc w:val="center"/>
    </w:pPr>
    <w:rPr>
      <w:rFonts w:asciiTheme="majorHAnsi" w:eastAsiaTheme="majorEastAsia" w:hAnsiTheme="majorHAnsi" w:cstheme="majorBidi"/>
      <w:sz w:val="24"/>
      <w:szCs w:val="24"/>
    </w:rPr>
  </w:style>
  <w:style w:type="character" w:customStyle="1" w:styleId="Char0">
    <w:name w:val="副标题 Char"/>
    <w:basedOn w:val="a0"/>
    <w:link w:val="a5"/>
    <w:uiPriority w:val="11"/>
    <w:rsid w:val="00235C32"/>
    <w:rPr>
      <w:rFonts w:asciiTheme="majorHAnsi" w:eastAsiaTheme="majorEastAsia" w:hAnsiTheme="majorHAnsi" w:cstheme="majorBidi"/>
      <w:sz w:val="24"/>
      <w:szCs w:val="24"/>
    </w:rPr>
  </w:style>
  <w:style w:type="character" w:styleId="a6">
    <w:name w:val="Strong"/>
    <w:basedOn w:val="a0"/>
    <w:uiPriority w:val="22"/>
    <w:qFormat/>
    <w:rsid w:val="00235C32"/>
    <w:rPr>
      <w:b/>
      <w:bCs/>
      <w:color w:val="auto"/>
    </w:rPr>
  </w:style>
  <w:style w:type="character" w:styleId="a7">
    <w:name w:val="Emphasis"/>
    <w:basedOn w:val="a0"/>
    <w:uiPriority w:val="20"/>
    <w:qFormat/>
    <w:rsid w:val="00235C32"/>
    <w:rPr>
      <w:i/>
      <w:iCs/>
      <w:color w:val="auto"/>
    </w:rPr>
  </w:style>
  <w:style w:type="paragraph" w:styleId="a8">
    <w:name w:val="No Spacing"/>
    <w:link w:val="Char1"/>
    <w:uiPriority w:val="1"/>
    <w:qFormat/>
    <w:rsid w:val="00235C32"/>
    <w:pPr>
      <w:spacing w:after="0" w:line="240" w:lineRule="auto"/>
    </w:pPr>
  </w:style>
  <w:style w:type="paragraph" w:styleId="a9">
    <w:name w:val="Quote"/>
    <w:basedOn w:val="a"/>
    <w:next w:val="a"/>
    <w:link w:val="Char2"/>
    <w:uiPriority w:val="29"/>
    <w:qFormat/>
    <w:rsid w:val="00235C32"/>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har2">
    <w:name w:val="引用 Char"/>
    <w:basedOn w:val="a0"/>
    <w:link w:val="a9"/>
    <w:uiPriority w:val="29"/>
    <w:rsid w:val="00235C32"/>
    <w:rPr>
      <w:rFonts w:asciiTheme="majorHAnsi" w:eastAsiaTheme="majorEastAsia" w:hAnsiTheme="majorHAnsi" w:cstheme="majorBidi"/>
      <w:i/>
      <w:iCs/>
      <w:sz w:val="24"/>
      <w:szCs w:val="24"/>
    </w:rPr>
  </w:style>
  <w:style w:type="paragraph" w:styleId="aa">
    <w:name w:val="Intense Quote"/>
    <w:basedOn w:val="a"/>
    <w:next w:val="a"/>
    <w:link w:val="Char3"/>
    <w:uiPriority w:val="30"/>
    <w:qFormat/>
    <w:rsid w:val="00235C32"/>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har3">
    <w:name w:val="明显引用 Char"/>
    <w:basedOn w:val="a0"/>
    <w:link w:val="aa"/>
    <w:uiPriority w:val="30"/>
    <w:rsid w:val="00235C32"/>
    <w:rPr>
      <w:rFonts w:asciiTheme="majorHAnsi" w:eastAsiaTheme="majorEastAsia" w:hAnsiTheme="majorHAnsi" w:cstheme="majorBidi"/>
      <w:sz w:val="26"/>
      <w:szCs w:val="26"/>
    </w:rPr>
  </w:style>
  <w:style w:type="character" w:styleId="ab">
    <w:name w:val="Subtle Emphasis"/>
    <w:basedOn w:val="a0"/>
    <w:uiPriority w:val="19"/>
    <w:qFormat/>
    <w:rsid w:val="00235C32"/>
    <w:rPr>
      <w:i/>
      <w:iCs/>
      <w:color w:val="auto"/>
    </w:rPr>
  </w:style>
  <w:style w:type="character" w:styleId="ac">
    <w:name w:val="Intense Emphasis"/>
    <w:basedOn w:val="a0"/>
    <w:uiPriority w:val="21"/>
    <w:qFormat/>
    <w:rsid w:val="00235C32"/>
    <w:rPr>
      <w:b/>
      <w:bCs/>
      <w:i/>
      <w:iCs/>
      <w:color w:val="auto"/>
    </w:rPr>
  </w:style>
  <w:style w:type="character" w:styleId="ad">
    <w:name w:val="Subtle Reference"/>
    <w:basedOn w:val="a0"/>
    <w:uiPriority w:val="31"/>
    <w:qFormat/>
    <w:rsid w:val="00235C32"/>
    <w:rPr>
      <w:smallCaps/>
      <w:color w:val="auto"/>
      <w:u w:val="single" w:color="7F7F7F" w:themeColor="text1" w:themeTint="80"/>
    </w:rPr>
  </w:style>
  <w:style w:type="character" w:styleId="ae">
    <w:name w:val="Intense Reference"/>
    <w:basedOn w:val="a0"/>
    <w:uiPriority w:val="32"/>
    <w:qFormat/>
    <w:rsid w:val="00235C32"/>
    <w:rPr>
      <w:b/>
      <w:bCs/>
      <w:smallCaps/>
      <w:color w:val="auto"/>
      <w:u w:val="single"/>
    </w:rPr>
  </w:style>
  <w:style w:type="character" w:styleId="af">
    <w:name w:val="Book Title"/>
    <w:basedOn w:val="a0"/>
    <w:uiPriority w:val="33"/>
    <w:qFormat/>
    <w:rsid w:val="00235C32"/>
    <w:rPr>
      <w:b/>
      <w:bCs/>
      <w:smallCaps/>
      <w:color w:val="auto"/>
    </w:rPr>
  </w:style>
  <w:style w:type="paragraph" w:styleId="TOC">
    <w:name w:val="TOC Heading"/>
    <w:basedOn w:val="1"/>
    <w:next w:val="a"/>
    <w:uiPriority w:val="39"/>
    <w:unhideWhenUsed/>
    <w:qFormat/>
    <w:rsid w:val="00235C32"/>
    <w:pPr>
      <w:outlineLvl w:val="9"/>
    </w:pPr>
  </w:style>
  <w:style w:type="character" w:customStyle="1" w:styleId="Char1">
    <w:name w:val="无间隔 Char"/>
    <w:basedOn w:val="a0"/>
    <w:link w:val="a8"/>
    <w:uiPriority w:val="1"/>
    <w:rsid w:val="007B0F09"/>
  </w:style>
  <w:style w:type="paragraph" w:styleId="20">
    <w:name w:val="toc 2"/>
    <w:basedOn w:val="a"/>
    <w:next w:val="a"/>
    <w:autoRedefine/>
    <w:uiPriority w:val="39"/>
    <w:unhideWhenUsed/>
    <w:rsid w:val="007B0F09"/>
    <w:pPr>
      <w:spacing w:after="100" w:line="259" w:lineRule="auto"/>
      <w:ind w:left="220"/>
      <w:jc w:val="left"/>
    </w:pPr>
    <w:rPr>
      <w:rFonts w:cs="Times New Roman"/>
    </w:rPr>
  </w:style>
  <w:style w:type="paragraph" w:styleId="10">
    <w:name w:val="toc 1"/>
    <w:basedOn w:val="a"/>
    <w:next w:val="a"/>
    <w:autoRedefine/>
    <w:uiPriority w:val="39"/>
    <w:unhideWhenUsed/>
    <w:rsid w:val="007B0F09"/>
    <w:pPr>
      <w:spacing w:after="100" w:line="259" w:lineRule="auto"/>
      <w:jc w:val="left"/>
    </w:pPr>
    <w:rPr>
      <w:rFonts w:cs="Times New Roman"/>
    </w:rPr>
  </w:style>
  <w:style w:type="paragraph" w:styleId="30">
    <w:name w:val="toc 3"/>
    <w:basedOn w:val="a"/>
    <w:next w:val="a"/>
    <w:autoRedefine/>
    <w:uiPriority w:val="39"/>
    <w:unhideWhenUsed/>
    <w:rsid w:val="007B0F09"/>
    <w:pPr>
      <w:spacing w:after="100" w:line="259" w:lineRule="auto"/>
      <w:ind w:left="440"/>
      <w:jc w:val="left"/>
    </w:pPr>
    <w:rPr>
      <w:rFonts w:cs="Times New Roman"/>
    </w:rPr>
  </w:style>
  <w:style w:type="paragraph" w:customStyle="1" w:styleId="Default">
    <w:name w:val="Default"/>
    <w:qFormat/>
    <w:rsid w:val="00582530"/>
    <w:pPr>
      <w:widowControl w:val="0"/>
      <w:autoSpaceDE w:val="0"/>
      <w:autoSpaceDN w:val="0"/>
      <w:adjustRightInd w:val="0"/>
      <w:spacing w:after="0" w:line="240" w:lineRule="auto"/>
      <w:jc w:val="left"/>
    </w:pPr>
    <w:rPr>
      <w:rFonts w:ascii="宋体" w:eastAsia="宋体" w:hAnsi="Times New Roman" w:cs="Times New Roman"/>
      <w:color w:val="000000"/>
      <w:sz w:val="24"/>
      <w:szCs w:val="24"/>
    </w:rPr>
  </w:style>
  <w:style w:type="paragraph" w:styleId="af0">
    <w:name w:val="header"/>
    <w:basedOn w:val="a"/>
    <w:link w:val="Char4"/>
    <w:uiPriority w:val="99"/>
    <w:unhideWhenUsed/>
    <w:rsid w:val="00916532"/>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4">
    <w:name w:val="页眉 Char"/>
    <w:basedOn w:val="a0"/>
    <w:link w:val="af0"/>
    <w:uiPriority w:val="99"/>
    <w:rsid w:val="00916532"/>
    <w:rPr>
      <w:sz w:val="18"/>
      <w:szCs w:val="18"/>
    </w:rPr>
  </w:style>
  <w:style w:type="paragraph" w:styleId="af1">
    <w:name w:val="footer"/>
    <w:basedOn w:val="a"/>
    <w:link w:val="Char5"/>
    <w:uiPriority w:val="99"/>
    <w:unhideWhenUsed/>
    <w:rsid w:val="00916532"/>
    <w:pPr>
      <w:tabs>
        <w:tab w:val="center" w:pos="4153"/>
        <w:tab w:val="right" w:pos="8306"/>
      </w:tabs>
      <w:snapToGrid w:val="0"/>
      <w:spacing w:line="240" w:lineRule="auto"/>
      <w:jc w:val="left"/>
    </w:pPr>
    <w:rPr>
      <w:sz w:val="18"/>
      <w:szCs w:val="18"/>
    </w:rPr>
  </w:style>
  <w:style w:type="character" w:customStyle="1" w:styleId="Char5">
    <w:name w:val="页脚 Char"/>
    <w:basedOn w:val="a0"/>
    <w:link w:val="af1"/>
    <w:uiPriority w:val="99"/>
    <w:rsid w:val="00916532"/>
    <w:rPr>
      <w:sz w:val="18"/>
      <w:szCs w:val="18"/>
    </w:rPr>
  </w:style>
  <w:style w:type="paragraph" w:styleId="af2">
    <w:name w:val="List Paragraph"/>
    <w:basedOn w:val="a"/>
    <w:uiPriority w:val="34"/>
    <w:qFormat/>
    <w:rsid w:val="002C4297"/>
    <w:pPr>
      <w:ind w:firstLineChars="200" w:firstLine="420"/>
    </w:pPr>
  </w:style>
  <w:style w:type="paragraph" w:styleId="31">
    <w:name w:val="Body Text Indent 3"/>
    <w:basedOn w:val="a"/>
    <w:link w:val="3Char0"/>
    <w:rsid w:val="00502F52"/>
    <w:pPr>
      <w:widowControl w:val="0"/>
      <w:spacing w:after="120" w:line="240" w:lineRule="auto"/>
      <w:ind w:leftChars="200" w:left="420"/>
    </w:pPr>
    <w:rPr>
      <w:rFonts w:ascii="Times New Roman" w:eastAsia="宋体" w:hAnsi="Times New Roman" w:cs="Times New Roman"/>
      <w:kern w:val="2"/>
      <w:sz w:val="16"/>
      <w:szCs w:val="16"/>
    </w:rPr>
  </w:style>
  <w:style w:type="character" w:customStyle="1" w:styleId="3Char0">
    <w:name w:val="正文文本缩进 3 Char"/>
    <w:basedOn w:val="a0"/>
    <w:link w:val="31"/>
    <w:rsid w:val="00502F52"/>
    <w:rPr>
      <w:rFonts w:ascii="Times New Roman" w:eastAsia="宋体" w:hAnsi="Times New Roman" w:cs="Times New Roman"/>
      <w:kern w:val="2"/>
      <w:sz w:val="16"/>
      <w:szCs w:val="16"/>
    </w:rPr>
  </w:style>
  <w:style w:type="paragraph" w:styleId="af3">
    <w:name w:val="Normal Indent"/>
    <w:basedOn w:val="a"/>
    <w:rsid w:val="00244E90"/>
    <w:pPr>
      <w:widowControl w:val="0"/>
      <w:spacing w:after="0" w:line="240" w:lineRule="auto"/>
      <w:ind w:firstLine="420"/>
    </w:pPr>
    <w:rPr>
      <w:rFonts w:ascii="Times New Roman" w:eastAsia="宋体" w:hAnsi="Times New Roman" w:cs="Times New Roman"/>
      <w:kern w:val="2"/>
      <w:sz w:val="21"/>
      <w:szCs w:val="20"/>
    </w:rPr>
  </w:style>
  <w:style w:type="paragraph" w:customStyle="1" w:styleId="32">
    <w:name w:val="样式3"/>
    <w:basedOn w:val="af4"/>
    <w:rsid w:val="007B2319"/>
    <w:pPr>
      <w:widowControl w:val="0"/>
      <w:spacing w:after="0" w:line="0" w:lineRule="atLeast"/>
      <w:outlineLvl w:val="0"/>
    </w:pPr>
    <w:rPr>
      <w:rFonts w:ascii="宋体" w:eastAsia="宋体" w:cs="Times New Roman"/>
      <w:kern w:val="2"/>
      <w:sz w:val="28"/>
      <w:szCs w:val="20"/>
    </w:rPr>
  </w:style>
  <w:style w:type="paragraph" w:styleId="af4">
    <w:name w:val="Plain Text"/>
    <w:basedOn w:val="a"/>
    <w:link w:val="Char10"/>
    <w:unhideWhenUsed/>
    <w:rsid w:val="007B2319"/>
    <w:rPr>
      <w:rFonts w:asciiTheme="minorEastAsia" w:hAnsi="Courier New" w:cs="Courier New"/>
    </w:rPr>
  </w:style>
  <w:style w:type="character" w:customStyle="1" w:styleId="Char10">
    <w:name w:val="纯文本 Char1"/>
    <w:basedOn w:val="a0"/>
    <w:link w:val="af4"/>
    <w:uiPriority w:val="99"/>
    <w:semiHidden/>
    <w:rsid w:val="007B2319"/>
    <w:rPr>
      <w:rFonts w:asciiTheme="minorEastAsia" w:hAnsi="Courier New" w:cs="Courier New"/>
    </w:rPr>
  </w:style>
  <w:style w:type="paragraph" w:styleId="af5">
    <w:name w:val="Body Text"/>
    <w:basedOn w:val="a"/>
    <w:link w:val="Char6"/>
    <w:uiPriority w:val="99"/>
    <w:semiHidden/>
    <w:unhideWhenUsed/>
    <w:rsid w:val="00BD49FB"/>
    <w:pPr>
      <w:spacing w:after="120"/>
    </w:pPr>
  </w:style>
  <w:style w:type="character" w:customStyle="1" w:styleId="Char6">
    <w:name w:val="正文文本 Char"/>
    <w:basedOn w:val="a0"/>
    <w:link w:val="af5"/>
    <w:uiPriority w:val="99"/>
    <w:semiHidden/>
    <w:rsid w:val="00BD49FB"/>
  </w:style>
  <w:style w:type="character" w:customStyle="1" w:styleId="Char7">
    <w:name w:val="纯文本 Char"/>
    <w:rsid w:val="00BD49FB"/>
    <w:rPr>
      <w:rFonts w:ascii="宋体" w:eastAsia="宋体" w:hAnsi="Courier New"/>
      <w:kern w:val="2"/>
      <w:sz w:val="21"/>
      <w:lang w:val="en-US" w:eastAsia="zh-CN" w:bidi="ar-SA"/>
    </w:rPr>
  </w:style>
  <w:style w:type="character" w:styleId="af6">
    <w:name w:val="Hyperlink"/>
    <w:basedOn w:val="a0"/>
    <w:uiPriority w:val="99"/>
    <w:unhideWhenUsed/>
    <w:qFormat/>
    <w:rsid w:val="00F21640"/>
    <w:rPr>
      <w:color w:val="F49100" w:themeColor="hyperlink"/>
      <w:u w:val="single"/>
    </w:rPr>
  </w:style>
  <w:style w:type="paragraph" w:styleId="af7">
    <w:name w:val="Balloon Text"/>
    <w:basedOn w:val="a"/>
    <w:link w:val="Char8"/>
    <w:uiPriority w:val="99"/>
    <w:semiHidden/>
    <w:unhideWhenUsed/>
    <w:rsid w:val="00B25B87"/>
    <w:pPr>
      <w:spacing w:after="0" w:line="240" w:lineRule="auto"/>
    </w:pPr>
    <w:rPr>
      <w:sz w:val="18"/>
      <w:szCs w:val="18"/>
    </w:rPr>
  </w:style>
  <w:style w:type="character" w:customStyle="1" w:styleId="Char8">
    <w:name w:val="批注框文本 Char"/>
    <w:basedOn w:val="a0"/>
    <w:link w:val="af7"/>
    <w:uiPriority w:val="99"/>
    <w:semiHidden/>
    <w:rsid w:val="00B25B8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481085">
      <w:bodyDiv w:val="1"/>
      <w:marLeft w:val="0"/>
      <w:marRight w:val="0"/>
      <w:marTop w:val="0"/>
      <w:marBottom w:val="0"/>
      <w:divBdr>
        <w:top w:val="none" w:sz="0" w:space="0" w:color="auto"/>
        <w:left w:val="none" w:sz="0" w:space="0" w:color="auto"/>
        <w:bottom w:val="none" w:sz="0" w:space="0" w:color="auto"/>
        <w:right w:val="none" w:sz="0" w:space="0" w:color="auto"/>
      </w:divBdr>
      <w:divsChild>
        <w:div w:id="21225325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_rels/header5.xml.rels><?xml version="1.0" encoding="UTF-8" standalone="yes"?>
<Relationships xmlns="http://schemas.openxmlformats.org/package/2006/relationships"><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1" Type="http://schemas.openxmlformats.org/officeDocument/2006/relationships/image" Target="media/image6.png"/></Relationships>
</file>

<file path=word/theme/_rels/theme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肥皂">
  <a:themeElements>
    <a:clrScheme name="肥皂">
      <a:dk1>
        <a:sysClr val="windowText" lastClr="000000"/>
      </a:dk1>
      <a:lt1>
        <a:sysClr val="window" lastClr="FFFFFF"/>
      </a:lt1>
      <a:dk2>
        <a:srgbClr val="1485A4"/>
      </a:dk2>
      <a:lt2>
        <a:srgbClr val="E3DED1"/>
      </a:lt2>
      <a:accent1>
        <a:srgbClr val="1CADE4"/>
      </a:accent1>
      <a:accent2>
        <a:srgbClr val="2683C6"/>
      </a:accent2>
      <a:accent3>
        <a:srgbClr val="27CED7"/>
      </a:accent3>
      <a:accent4>
        <a:srgbClr val="42BA97"/>
      </a:accent4>
      <a:accent5>
        <a:srgbClr val="3E8853"/>
      </a:accent5>
      <a:accent6>
        <a:srgbClr val="62A39F"/>
      </a:accent6>
      <a:hlink>
        <a:srgbClr val="F49100"/>
      </a:hlink>
      <a:folHlink>
        <a:srgbClr val="739D9B"/>
      </a:folHlink>
    </a:clrScheme>
    <a:fontScheme name="肥皂">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肥皂">
      <a:fillStyleLst>
        <a:solidFill>
          <a:schemeClr val="phClr"/>
        </a:solidFill>
        <a:gradFill rotWithShape="1">
          <a:gsLst>
            <a:gs pos="0">
              <a:schemeClr val="phClr">
                <a:tint val="60000"/>
                <a:satMod val="105000"/>
                <a:lumMod val="105000"/>
              </a:schemeClr>
            </a:gs>
            <a:gs pos="100000">
              <a:schemeClr val="phClr">
                <a:tint val="65000"/>
                <a:satMod val="100000"/>
                <a:lumMod val="100000"/>
              </a:schemeClr>
            </a:gs>
            <a:gs pos="100000">
              <a:schemeClr val="phClr">
                <a:tint val="70000"/>
                <a:satMod val="100000"/>
                <a:lumMod val="100000"/>
              </a:schemeClr>
            </a:gs>
          </a:gsLst>
          <a:lin ang="5400000" scaled="0"/>
        </a:gradFill>
        <a:gradFill rotWithShape="1">
          <a:gsLst>
            <a:gs pos="0">
              <a:schemeClr val="phClr">
                <a:satMod val="100000"/>
                <a:lumMod val="100000"/>
              </a:schemeClr>
            </a:gs>
            <a:gs pos="50000">
              <a:schemeClr val="phClr">
                <a:shade val="99000"/>
                <a:satMod val="105000"/>
                <a:lumMod val="100000"/>
              </a:schemeClr>
            </a:gs>
            <a:gs pos="100000">
              <a:schemeClr val="phClr">
                <a:shade val="98000"/>
                <a:satMod val="105000"/>
                <a:lumMod val="100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38100" dist="12700" dir="5400000" algn="ctr" rotWithShape="0">
              <a:srgbClr val="000000">
                <a:alpha val="63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flat" dir="tl">
              <a:rot lat="0" lon="0" rev="4200000"/>
            </a:lightRig>
          </a:scene3d>
          <a:sp3d prstMaterial="flat">
            <a:bevelT w="50800" h="63500" prst="riblet"/>
          </a:sp3d>
        </a:effectStyle>
      </a:effectStyleLst>
      <a:bgFillStyleLst>
        <a:solidFill>
          <a:schemeClr val="phClr"/>
        </a:solidFill>
        <a:gradFill rotWithShape="1">
          <a:gsLst>
            <a:gs pos="0">
              <a:schemeClr val="phClr">
                <a:tint val="90000"/>
                <a:shade val="92000"/>
                <a:satMod val="160000"/>
              </a:schemeClr>
            </a:gs>
            <a:gs pos="77000">
              <a:schemeClr val="phClr">
                <a:tint val="100000"/>
                <a:shade val="73000"/>
                <a:satMod val="155000"/>
              </a:schemeClr>
            </a:gs>
            <a:gs pos="100000">
              <a:schemeClr val="phClr">
                <a:tint val="100000"/>
                <a:shade val="67000"/>
                <a:satMod val="145000"/>
              </a:schemeClr>
            </a:gs>
          </a:gsLst>
          <a:lin ang="5400000" scaled="0"/>
        </a:gradFill>
        <a:blipFill rotWithShape="1">
          <a:blip xmlns:r="http://schemas.openxmlformats.org/officeDocument/2006/relationships" r:embed="rId1">
            <a:duotone>
              <a:schemeClr val="phClr">
                <a:tint val="95000"/>
              </a:schemeClr>
              <a:schemeClr val="phClr">
                <a:shade val="92000"/>
                <a:satMod val="115000"/>
              </a:schemeClr>
            </a:duotone>
          </a:blip>
          <a:tile tx="0" ty="0" sx="60000" sy="60000" flip="none" algn="tl"/>
        </a:blipFill>
      </a:bgFillStyleLst>
    </a:fmtScheme>
  </a:themeElements>
  <a:objectDefaults/>
  <a:extraClrSchemeLst/>
  <a:extLst>
    <a:ext uri="{05A4C25C-085E-4340-85A3-A5531E510DB2}">
      <thm15:themeFamily xmlns:thm15="http://schemas.microsoft.com/office/thememl/2012/main" xmlns="" name="Savon" id="{1306E473-ED32-493B-A2D0-240A757EDD34}" vid="{C20BADFE-D095-436F-9677-9264042809F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D0303-AD24-44CC-BD9D-A64932EC4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11</Pages>
  <Words>628</Words>
  <Characters>3581</Characters>
  <Application>Microsoft Office Word</Application>
  <DocSecurity>0</DocSecurity>
  <Lines>29</Lines>
  <Paragraphs>8</Paragraphs>
  <ScaleCrop>false</ScaleCrop>
  <Company/>
  <LinksUpToDate>false</LinksUpToDate>
  <CharactersWithSpaces>4201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树亮 门</dc:creator>
  <cp:keywords/>
  <dc:description/>
  <cp:lastModifiedBy>Administrator</cp:lastModifiedBy>
  <cp:revision>95</cp:revision>
  <dcterms:created xsi:type="dcterms:W3CDTF">2020-04-22T10:27:00Z</dcterms:created>
  <dcterms:modified xsi:type="dcterms:W3CDTF">2026-10-22T08:19:00Z</dcterms:modified>
</cp:coreProperties>
</file>