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D5143" w14:textId="77777777" w:rsidR="00085A8E" w:rsidRPr="00470F0B" w:rsidRDefault="00085A8E" w:rsidP="00085A8E">
      <w:pPr>
        <w:rPr>
          <w:color w:val="000000" w:themeColor="text1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470F0B">
        <w:rPr>
          <w:rFonts w:ascii="Times New Roman" w:hAnsi="Times New Roman" w:cs="Times New Roman"/>
          <w:noProof/>
          <w:color w:val="000000" w:themeColor="text1"/>
          <w:spacing w:val="-23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71EE6377" wp14:editId="616AC9A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733292C" w14:textId="7962A2B4" w:rsidR="00085A8E" w:rsidRPr="00470F0B" w:rsidRDefault="00085A8E" w:rsidP="00470F0B">
      <w:pPr>
        <w:jc w:val="center"/>
        <w:rPr>
          <w:rFonts w:ascii="仿宋" w:eastAsia="仿宋" w:hAnsi="仿宋" w:cs="Times New Roman"/>
          <w:b/>
          <w:color w:val="000000" w:themeColor="text1"/>
          <w:spacing w:val="-23"/>
          <w:sz w:val="40"/>
          <w:shd w:val="clear" w:color="auto" w:fill="FFFFFF" w:themeFill="background1"/>
        </w:rPr>
      </w:pPr>
      <w:bookmarkStart w:id="46" w:name="OLE_LINK32"/>
      <w:r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关于</w:t>
      </w:r>
      <w:bookmarkStart w:id="47" w:name="OLE_LINK36"/>
      <w:bookmarkStart w:id="48" w:name="OLE_LINK37"/>
      <w:r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重庆外语外事学院</w:t>
      </w:r>
      <w:bookmarkStart w:id="49" w:name="OLE_LINK41"/>
      <w:bookmarkStart w:id="50" w:name="OLE_LINK42"/>
      <w:bookmarkEnd w:id="47"/>
      <w:bookmarkEnd w:id="48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教室</w:t>
      </w:r>
      <w:bookmarkStart w:id="51" w:name="OLE_LINK19"/>
      <w:bookmarkStart w:id="52" w:name="OLE_LINK20"/>
      <w:proofErr w:type="gramStart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静音吸顶扇</w:t>
      </w:r>
      <w:bookmarkEnd w:id="49"/>
      <w:bookmarkEnd w:id="50"/>
      <w:bookmarkEnd w:id="51"/>
      <w:bookmarkEnd w:id="52"/>
      <w:proofErr w:type="gramEnd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采购项目</w:t>
      </w:r>
      <w:r w:rsidR="0010710E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（二次）</w:t>
      </w:r>
    </w:p>
    <w:bookmarkEnd w:id="46"/>
    <w:p w14:paraId="20BF2872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14:paraId="607F5E60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14:paraId="11547539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proofErr w:type="gramStart"/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  <w:proofErr w:type="gramEnd"/>
    </w:p>
    <w:p w14:paraId="7021D835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14:paraId="5D70548D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14:paraId="39688342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14:paraId="7980533D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14:paraId="4B064A50" w14:textId="77777777" w:rsidR="00085A8E" w:rsidRPr="00470F0B" w:rsidRDefault="00085A8E" w:rsidP="00085A8E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</w:p>
    <w:p w14:paraId="4B5DC258" w14:textId="067017DD" w:rsidR="00085A8E" w:rsidRPr="00470F0B" w:rsidRDefault="00085A8E" w:rsidP="00085A8E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10710E"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  <w:t>项目编号：</w:t>
      </w:r>
      <w:bookmarkStart w:id="53" w:name="_Toc169332792"/>
      <w:bookmarkStart w:id="54" w:name="_Toc160880118"/>
      <w:bookmarkStart w:id="55" w:name="_Toc160880485"/>
      <w:r w:rsidR="0010710E" w:rsidRPr="0010710E">
        <w:rPr>
          <w:rFonts w:ascii="Times New Roman" w:eastAsia="仿宋" w:hAnsi="Times New Roman" w:cs="Times New Roman"/>
          <w:color w:val="000000" w:themeColor="text1"/>
          <w:sz w:val="32"/>
          <w:szCs w:val="36"/>
          <w:shd w:val="clear" w:color="auto" w:fill="FFFFFF" w:themeFill="background1"/>
        </w:rPr>
        <w:t>IFS-2022025</w:t>
      </w:r>
    </w:p>
    <w:p w14:paraId="28689487" w14:textId="44D62DD5" w:rsidR="00085A8E" w:rsidRPr="00470F0B" w:rsidRDefault="00085A8E" w:rsidP="00085A8E">
      <w:pPr>
        <w:pStyle w:val="Default"/>
        <w:spacing w:line="360" w:lineRule="auto"/>
        <w:ind w:firstLineChars="400" w:firstLine="1285"/>
        <w:outlineLvl w:val="0"/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470F0B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项目名称</w:t>
      </w:r>
      <w:bookmarkEnd w:id="53"/>
      <w:bookmarkEnd w:id="54"/>
      <w:bookmarkEnd w:id="55"/>
      <w:r w:rsidRPr="00470F0B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：</w:t>
      </w:r>
      <w:bookmarkStart w:id="56" w:name="OLE_LINK17"/>
      <w:bookmarkStart w:id="57" w:name="OLE_LINK18"/>
      <w:bookmarkStart w:id="58" w:name="OLE_LINK43"/>
      <w:bookmarkStart w:id="59" w:name="OLE_LINK44"/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教室</w:t>
      </w:r>
      <w:bookmarkStart w:id="60" w:name="OLE_LINK39"/>
      <w:bookmarkStart w:id="61" w:name="OLE_LINK40"/>
      <w:proofErr w:type="gramStart"/>
      <w:r w:rsidR="00470F0B"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静音</w:t>
      </w:r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吸顶扇</w:t>
      </w:r>
      <w:bookmarkEnd w:id="60"/>
      <w:bookmarkEnd w:id="61"/>
      <w:proofErr w:type="gramEnd"/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采购项目</w:t>
      </w:r>
      <w:bookmarkEnd w:id="56"/>
      <w:bookmarkEnd w:id="57"/>
      <w:r w:rsidR="0010710E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（二次）</w:t>
      </w:r>
    </w:p>
    <w:bookmarkEnd w:id="58"/>
    <w:bookmarkEnd w:id="59"/>
    <w:p w14:paraId="07D25D06" w14:textId="236F98E8" w:rsidR="00916532" w:rsidRPr="00470F0B" w:rsidRDefault="00470F0B" w:rsidP="00470F0B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6917E9D2" w14:textId="0D850D12" w:rsidR="00470F0B" w:rsidRPr="00470F0B" w:rsidRDefault="00470F0B" w:rsidP="00247158">
      <w:pPr>
        <w:spacing w:after="0" w:line="520" w:lineRule="exact"/>
        <w:ind w:firstLineChars="202" w:firstLine="56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bookmarkStart w:id="62" w:name="_Hlk10840310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</w:t>
      </w:r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教室</w:t>
      </w:r>
      <w:proofErr w:type="gramStart"/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静音吸顶扇</w:t>
      </w:r>
      <w:proofErr w:type="gramEnd"/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采购项目</w:t>
      </w:r>
      <w:r w:rsidR="00797567">
        <w:rPr>
          <w:rFonts w:ascii="仿宋" w:eastAsia="仿宋" w:hAnsi="仿宋" w:hint="eastAsia"/>
          <w:color w:val="000000" w:themeColor="text1"/>
          <w:sz w:val="28"/>
          <w:szCs w:val="28"/>
        </w:rPr>
        <w:t>（二次）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进行公开询价，欢迎国内合格参与人参与。</w:t>
      </w:r>
    </w:p>
    <w:p w14:paraId="4B7DC33C" w14:textId="557211F4" w:rsidR="00A4220E" w:rsidRPr="00470F0B" w:rsidRDefault="00A4220E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一、项目说明</w:t>
      </w:r>
    </w:p>
    <w:p w14:paraId="32B7B4A2" w14:textId="272CDF27" w:rsidR="00916532" w:rsidRPr="0010710E" w:rsidRDefault="00A64A5B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10710E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10710E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  <w:r w:rsidR="0010710E" w:rsidRPr="0010710E"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IFS-2022025</w:t>
      </w:r>
    </w:p>
    <w:p w14:paraId="4D81F1BD" w14:textId="5B53ECF2" w:rsidR="00470F0B" w:rsidRPr="00470F0B" w:rsidRDefault="00A64A5B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教室</w:t>
      </w:r>
      <w:proofErr w:type="gramStart"/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静音吸顶扇</w:t>
      </w:r>
      <w:proofErr w:type="gramEnd"/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采购项目</w:t>
      </w:r>
      <w:r w:rsidR="00797567">
        <w:rPr>
          <w:rFonts w:ascii="仿宋" w:eastAsia="仿宋" w:hAnsi="仿宋" w:hint="eastAsia"/>
          <w:color w:val="000000" w:themeColor="text1"/>
          <w:sz w:val="28"/>
          <w:szCs w:val="28"/>
        </w:rPr>
        <w:t>（二次）</w:t>
      </w:r>
    </w:p>
    <w:p w14:paraId="3499191C" w14:textId="41150331" w:rsidR="00916532" w:rsidRPr="00470F0B" w:rsidRDefault="00916532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8902D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《公开询价货物一览表》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70650D01" w14:textId="2567C8F8" w:rsidR="00916532" w:rsidRPr="00470F0B" w:rsidRDefault="00916532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  <w:r w:rsidR="0047025E" w:rsidRPr="00470F0B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</w:p>
    <w:p w14:paraId="6FB0C44A" w14:textId="3D5EAE46" w:rsidR="00916532" w:rsidRPr="00470F0B" w:rsidRDefault="00916532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参与人应具有独立法人资格的生产厂商或授权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经销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商。</w:t>
      </w:r>
    </w:p>
    <w:p w14:paraId="2CD0EC02" w14:textId="301009DC" w:rsidR="005F125A" w:rsidRPr="00470F0B" w:rsidRDefault="00FF655F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参与人应具有合法有效的营业执照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和授权证明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，经营范围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应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包括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风机、风扇制造或销售、</w:t>
      </w:r>
      <w:r w:rsidR="000A3C5D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家用电器销售及安装服务</w:t>
      </w:r>
      <w:r w:rsidR="00603835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资质</w:t>
      </w:r>
      <w:r w:rsidR="00247158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B673E7F" w14:textId="4DCB43DE" w:rsidR="00916532" w:rsidRDefault="00916532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有提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供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风机、</w:t>
      </w:r>
      <w:r w:rsidR="0047025E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风扇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设备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和服务的资格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能力</w:t>
      </w:r>
      <w:r w:rsidR="00B51EE9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具备相应的维护保养能力。</w:t>
      </w:r>
    </w:p>
    <w:p w14:paraId="236FF93A" w14:textId="7C8B977D" w:rsidR="000A3C5D" w:rsidRPr="0010710E" w:rsidRDefault="000A3C5D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10710E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94584B" w:rsidRPr="0010710E">
        <w:rPr>
          <w:rFonts w:ascii="仿宋" w:eastAsia="仿宋" w:hAnsi="仿宋" w:hint="eastAsia"/>
          <w:color w:val="000000" w:themeColor="text1"/>
          <w:sz w:val="28"/>
          <w:szCs w:val="28"/>
        </w:rPr>
        <w:t>具有</w:t>
      </w:r>
      <w:r w:rsidRPr="0010710E">
        <w:rPr>
          <w:rFonts w:ascii="仿宋" w:eastAsia="仿宋" w:hAnsi="仿宋" w:hint="eastAsia"/>
          <w:color w:val="000000" w:themeColor="text1"/>
          <w:sz w:val="28"/>
          <w:szCs w:val="28"/>
        </w:rPr>
        <w:t>相关项目和良好的售后服务应用案例（提供合同和发票复印件），未发生重大安全或质量事故。</w:t>
      </w:r>
    </w:p>
    <w:p w14:paraId="164EC48A" w14:textId="77777777" w:rsidR="000A3C5D" w:rsidRPr="00AC1D77" w:rsidRDefault="000A3C5D" w:rsidP="00247158">
      <w:pPr>
        <w:pStyle w:val="af9"/>
        <w:widowControl w:val="0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bookmarkStart w:id="63" w:name="OLE_LINK13"/>
      <w:bookmarkStart w:id="64" w:name="OLE_LINK14"/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14:paraId="66D69F33" w14:textId="77777777" w:rsidR="000A3C5D" w:rsidRPr="00AC1D77" w:rsidRDefault="000A3C5D" w:rsidP="00247158">
      <w:pPr>
        <w:spacing w:after="0" w:line="520" w:lineRule="exact"/>
        <w:ind w:firstLineChars="250" w:firstLine="70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bookmarkEnd w:id="63"/>
    <w:bookmarkEnd w:id="64"/>
    <w:p w14:paraId="32D15328" w14:textId="538C0D5C" w:rsidR="000A3C5D" w:rsidRPr="000A3C5D" w:rsidRDefault="000A3C5D" w:rsidP="00247158">
      <w:pPr>
        <w:spacing w:after="0" w:line="520" w:lineRule="exact"/>
        <w:ind w:firstLineChars="295" w:firstLine="82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3B2C5504" w14:textId="69BCAF3E" w:rsidR="00D56DEA" w:rsidRPr="00470F0B" w:rsidRDefault="003F20A6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D56DEA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递交方式：</w:t>
      </w:r>
      <w:r w:rsidR="00D56DE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密封</w:t>
      </w:r>
      <w:r w:rsidR="00C676B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报价</w:t>
      </w:r>
      <w:r w:rsidR="002657F7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，按规定时间送达或</w:t>
      </w:r>
      <w:r w:rsidR="00C676B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邮寄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2EC65A4A" w14:textId="34A0042E" w:rsidR="00916532" w:rsidRPr="00470F0B" w:rsidRDefault="003F20A6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递交截止时间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2022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10710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06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月</w:t>
      </w:r>
      <w:r w:rsidR="0010710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09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日</w:t>
      </w:r>
      <w:r w:rsidR="0010710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下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午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16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: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00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前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5E466C24" w14:textId="3E23ABEA" w:rsidR="00D260D0" w:rsidRPr="000A3C5D" w:rsidRDefault="003F20A6" w:rsidP="00247158">
      <w:pPr>
        <w:pStyle w:val="af9"/>
        <w:spacing w:after="0" w:line="52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北区龙石路18号办公楼511室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24160EFC" w14:textId="0465EB19" w:rsidR="000A3C5D" w:rsidRPr="000A3C5D" w:rsidRDefault="000A3C5D" w:rsidP="00247158">
      <w:pPr>
        <w:spacing w:after="0" w:line="520" w:lineRule="exact"/>
        <w:ind w:firstLineChars="300" w:firstLine="840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联系人：马跃        联系电话：15170245690</w:t>
      </w:r>
    </w:p>
    <w:p w14:paraId="68815E4A" w14:textId="7C274803" w:rsidR="00D260D0" w:rsidRPr="000A3C5D" w:rsidRDefault="00D260D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本项目</w:t>
      </w:r>
      <w:proofErr w:type="gramStart"/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需参与</w:t>
      </w:r>
      <w:proofErr w:type="gramEnd"/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人在递交响应文件同时提供所投产品样品，成交参与人样品视情况予以封存或退回。</w:t>
      </w:r>
    </w:p>
    <w:p w14:paraId="42BB9F4E" w14:textId="2BBB485F" w:rsidR="00D260D0" w:rsidRPr="00470F0B" w:rsidRDefault="00D260D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参加本项目的参与人如对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公开询价邀请函列示内容存有疑问的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联系人：马跃，电话：15170245690</w:t>
      </w:r>
      <w:r w:rsidR="00F216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采购人不对超时提交及未加盖公章的质疑文件进行回复。</w:t>
      </w:r>
    </w:p>
    <w:p w14:paraId="0A68A085" w14:textId="5B4CE9AB" w:rsidR="000C3E2B" w:rsidRPr="000A3C5D" w:rsidRDefault="00F2164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65" w:name="_Hlk97917519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9" w:history="1">
        <w:r w:rsidRPr="00470F0B">
          <w:rPr>
            <w:rStyle w:val="aff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65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</w:t>
      </w:r>
      <w:proofErr w:type="gramStart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至集团</w:t>
      </w:r>
      <w:proofErr w:type="gramEnd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内控部。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投诉受理部门：中教集团内控部</w:t>
      </w:r>
      <w:r w:rsidR="00E77225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</w:p>
    <w:p w14:paraId="3791894A" w14:textId="21210279" w:rsidR="00A4220E" w:rsidRPr="000A3C5D" w:rsidRDefault="00A4220E" w:rsidP="00247158">
      <w:pPr>
        <w:widowControl w:val="0"/>
        <w:tabs>
          <w:tab w:val="left" w:pos="839"/>
        </w:tabs>
        <w:spacing w:after="0" w:line="52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b/>
          <w:color w:val="000000" w:themeColor="text1"/>
          <w:sz w:val="28"/>
          <w:szCs w:val="28"/>
        </w:rPr>
        <w:t>二、参与人须知</w:t>
      </w:r>
    </w:p>
    <w:p w14:paraId="654C9A72" w14:textId="72D935B0" w:rsidR="00B54440" w:rsidRPr="00470F0B" w:rsidRDefault="00B54440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所有货物均以人民币报价；</w:t>
      </w:r>
    </w:p>
    <w:p w14:paraId="46CDFAF4" w14:textId="0073FA95" w:rsidR="00B54440" w:rsidRPr="00470F0B" w:rsidRDefault="000A3C5D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报价响应文件3份，报价响应文件必须用A4幅面纸张打印，须由参与人填写并加盖公章（正本1份副本2份），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须由</w:t>
      </w:r>
      <w:r w:rsidR="000569E1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填写并加盖公章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67213FED" w14:textId="429E4221" w:rsidR="00B54440" w:rsidRPr="00470F0B" w:rsidRDefault="003F20A6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14:paraId="019E4669" w14:textId="3268C89F" w:rsidR="00A4220E" w:rsidRPr="00470F0B" w:rsidRDefault="003F20A6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1A3E88B9" w14:textId="31F7FF55" w:rsidR="00590957" w:rsidRPr="00470F0B" w:rsidRDefault="00590957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C0FE58A" w14:textId="76E4DEAF" w:rsidR="00590957" w:rsidRPr="000A3C5D" w:rsidRDefault="00590957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b/>
          <w:color w:val="000000" w:themeColor="text1"/>
          <w:sz w:val="28"/>
          <w:szCs w:val="28"/>
        </w:rPr>
        <w:t>三、售后服务要求</w:t>
      </w:r>
    </w:p>
    <w:p w14:paraId="38E5D226" w14:textId="45E350BE" w:rsidR="00590957" w:rsidRPr="00470F0B" w:rsidRDefault="00590957" w:rsidP="00247158">
      <w:pPr>
        <w:pStyle w:val="af9"/>
        <w:widowControl w:val="0"/>
        <w:numPr>
          <w:ilvl w:val="3"/>
          <w:numId w:val="10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免费保修期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603835" w:rsidRPr="00470F0B">
        <w:rPr>
          <w:rFonts w:ascii="仿宋" w:eastAsia="仿宋" w:hAnsi="仿宋"/>
          <w:color w:val="000000" w:themeColor="text1"/>
          <w:sz w:val="28"/>
          <w:szCs w:val="28"/>
        </w:rPr>
        <w:t>12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个月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63BBCEC0" w14:textId="3C9D597F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应急维修时间安排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24小时以内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4ED70E7C" w14:textId="601AFFF0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维修地点、地址、联系电话及联系人员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2B537D2B" w14:textId="602AF7DE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CF5B775" w14:textId="742E26EE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主要零配件及易耗品价格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98BDF5E" w14:textId="7224A9C9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制造商的技术支持</w:t>
      </w:r>
      <w:r w:rsidR="00820908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F767BCC" w14:textId="77777777" w:rsidR="00B51EE9" w:rsidRPr="00CC3014" w:rsidRDefault="008902DC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b/>
          <w:color w:val="000000" w:themeColor="text1"/>
          <w:sz w:val="28"/>
          <w:szCs w:val="28"/>
        </w:rPr>
        <w:t>四、确定成交参与人标准及原则：</w:t>
      </w:r>
    </w:p>
    <w:p w14:paraId="7AB12AD8" w14:textId="453FD237" w:rsidR="00B51EE9" w:rsidRPr="00470F0B" w:rsidRDefault="004F6AE0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="00B51EE9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BDB34E6" w14:textId="77777777" w:rsidR="00B83714" w:rsidRPr="00470F0B" w:rsidRDefault="00B51EE9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所投物品符合需求、质量和服务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1009EA20" w14:textId="77777777" w:rsidR="0069669C" w:rsidRPr="00470F0B" w:rsidRDefault="00E34C27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14:paraId="2C26A14E" w14:textId="77777777" w:rsidR="0069669C" w:rsidRPr="00470F0B" w:rsidRDefault="0069669C" w:rsidP="00247158">
      <w:pPr>
        <w:pStyle w:val="af9"/>
        <w:spacing w:after="0" w:line="52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425D5B69" w14:textId="77777777" w:rsidR="00CC3014" w:rsidRPr="00CC3014" w:rsidRDefault="00CC3014" w:rsidP="00247158">
      <w:pPr>
        <w:pStyle w:val="af9"/>
        <w:spacing w:after="0" w:line="52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64DD83E0" w14:textId="15B29CA5" w:rsidR="00CC3014" w:rsidRDefault="00CC3014" w:rsidP="00247158">
      <w:pPr>
        <w:pStyle w:val="af9"/>
        <w:spacing w:after="0" w:line="52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2022年</w:t>
      </w:r>
      <w:r w:rsidR="0010710E">
        <w:rPr>
          <w:rFonts w:ascii="仿宋" w:eastAsia="仿宋" w:hAnsi="仿宋" w:hint="eastAsia"/>
          <w:color w:val="000000" w:themeColor="text1"/>
          <w:sz w:val="28"/>
          <w:szCs w:val="28"/>
        </w:rPr>
        <w:t>06</w:t>
      </w: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10710E">
        <w:rPr>
          <w:rFonts w:ascii="仿宋" w:eastAsia="仿宋" w:hAnsi="仿宋" w:hint="eastAsia"/>
          <w:color w:val="000000" w:themeColor="text1"/>
          <w:sz w:val="28"/>
          <w:szCs w:val="28"/>
        </w:rPr>
        <w:t>02</w:t>
      </w: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5A67E7C5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F334469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4CD453C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89FA94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02DDF6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2AE09816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5374ED9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35D89FEB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27BBFFB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080D034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18C05AC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2667F9F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DEE0306" w14:textId="0030124E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4F3ADBD4" w14:textId="77777777" w:rsidR="0010710E" w:rsidRDefault="0010710E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p w14:paraId="2EF6EC26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1CE481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83B6A03" w14:textId="73F66B1D" w:rsidR="007B0F09" w:rsidRPr="00CC3014" w:rsidRDefault="00EE3803" w:rsidP="00CC3014">
      <w:pPr>
        <w:pStyle w:val="af9"/>
        <w:spacing w:afterLines="50" w:after="156" w:line="500" w:lineRule="exact"/>
        <w:ind w:left="851" w:firstLineChars="0" w:firstLine="0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62"/>
    </w:p>
    <w:tbl>
      <w:tblPr>
        <w:tblW w:w="5000" w:type="pct"/>
        <w:tblLook w:val="04A0" w:firstRow="1" w:lastRow="0" w:firstColumn="1" w:lastColumn="0" w:noHBand="0" w:noVBand="1"/>
      </w:tblPr>
      <w:tblGrid>
        <w:gridCol w:w="615"/>
        <w:gridCol w:w="1036"/>
        <w:gridCol w:w="2734"/>
        <w:gridCol w:w="848"/>
        <w:gridCol w:w="973"/>
        <w:gridCol w:w="1524"/>
        <w:gridCol w:w="2040"/>
      </w:tblGrid>
      <w:tr w:rsidR="00CC3014" w:rsidRPr="00470F0B" w14:paraId="1A00A1EE" w14:textId="77777777" w:rsidTr="00CC3014">
        <w:trPr>
          <w:trHeight w:val="492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66" w:name="_Hlk78721021"/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66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CC3014" w:rsidRPr="00470F0B" w14:paraId="1B6D4FFB" w14:textId="77777777" w:rsidTr="00CC3014">
        <w:trPr>
          <w:trHeight w:val="3102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77777777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7DFF3255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静音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吸顶扇</w:t>
            </w:r>
            <w:proofErr w:type="gramEnd"/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99CF9" w14:textId="0838DEFF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扇叶直径：4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0cm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-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cm</w:t>
            </w:r>
          </w:p>
          <w:p w14:paraId="740ECB47" w14:textId="1E00B866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2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额定功率：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0W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-70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W</w:t>
            </w:r>
          </w:p>
          <w:p w14:paraId="0AA98FCF" w14:textId="7CE51700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3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电机：纯铜芯</w:t>
            </w:r>
          </w:p>
          <w:p w14:paraId="0FE2DB3D" w14:textId="39A7549E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4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底座：高强度铁板</w:t>
            </w:r>
          </w:p>
          <w:p w14:paraId="47CA15E2" w14:textId="631C6677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5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其它：双中圈网罩，3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60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度旋转，三档调速，安静低噪</w:t>
            </w:r>
          </w:p>
          <w:p w14:paraId="2CC0DF9F" w14:textId="77777777" w:rsid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6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照明电线：单芯铜线，</w:t>
            </w:r>
            <w:bookmarkStart w:id="67" w:name="OLE_LINK60"/>
            <w:bookmarkStart w:id="68" w:name="OLE_LINK61"/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聚氯乙烯绝缘材质</w:t>
            </w:r>
            <w:bookmarkEnd w:id="67"/>
            <w:bookmarkEnd w:id="68"/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，1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mm2</w:t>
            </w:r>
          </w:p>
          <w:p w14:paraId="7BCF3BA7" w14:textId="575967EF" w:rsidR="00782915" w:rsidRPr="00CC3014" w:rsidRDefault="00782915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7.美的、奥克斯</w:t>
            </w:r>
            <w:r w:rsidR="007B72EF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、TCL等一线品牌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7CFF8494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74D0D6BF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80B4181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是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138E" w14:textId="77777777" w:rsidR="00CC3014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安装地点为渝北校区教学楼（1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32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台）、綦江校区教学楼（9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台）、綦江校区实训楼（6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4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台）；</w:t>
            </w:r>
          </w:p>
          <w:p w14:paraId="14F1CDB5" w14:textId="7634E8B4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风扇和电源之间需要铺设电线连接。</w:t>
            </w: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（乙供）</w:t>
            </w:r>
          </w:p>
        </w:tc>
      </w:tr>
    </w:tbl>
    <w:p w14:paraId="3C3A985E" w14:textId="77777777" w:rsidR="00B556FC" w:rsidRPr="00470F0B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470F0B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</w:t>
      </w:r>
      <w:proofErr w:type="gramStart"/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比高且</w:t>
      </w:r>
      <w:proofErr w:type="gramEnd"/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符合要求的产品。</w:t>
      </w:r>
    </w:p>
    <w:p w14:paraId="667E344A" w14:textId="77777777" w:rsidR="00B556FC" w:rsidRPr="00470F0B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0B2C41AF" w14:textId="04BB058B" w:rsidR="002C4297" w:rsidRPr="00470F0B" w:rsidRDefault="00B556FC" w:rsidP="0047025E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3BE0918B" w14:textId="77777777" w:rsidR="001561E9" w:rsidRPr="00470F0B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470F0B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470F0B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313C5977" w14:textId="77777777" w:rsidR="002C4297" w:rsidRPr="00470F0B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1A28A077" w14:textId="77777777" w:rsidR="00CC3014" w:rsidRDefault="00CC3014" w:rsidP="00CC3014">
      <w:pPr>
        <w:spacing w:line="1000" w:lineRule="exact"/>
        <w:rPr>
          <w:rFonts w:ascii="仿宋" w:eastAsia="仿宋" w:hAnsi="仿宋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03513A" wp14:editId="254FD8D1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941060" cy="132461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9" w:name="OLE_LINK30"/>
      <w:bookmarkStart w:id="70" w:name="OLE_LINK29"/>
    </w:p>
    <w:p w14:paraId="67D37E23" w14:textId="508A826A" w:rsidR="00CC3014" w:rsidRDefault="00EA7EA2" w:rsidP="00EA7EA2">
      <w:pPr>
        <w:spacing w:line="580" w:lineRule="exact"/>
        <w:jc w:val="center"/>
        <w:rPr>
          <w:rFonts w:ascii="仿宋" w:eastAsia="仿宋" w:hAnsi="仿宋"/>
          <w:b/>
          <w:w w:val="86"/>
          <w:sz w:val="40"/>
          <w:shd w:val="clear" w:color="auto" w:fill="FFFFFF" w:themeFill="background1"/>
        </w:rPr>
      </w:pPr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关于重庆外语外事学院教室</w:t>
      </w:r>
      <w:bookmarkStart w:id="71" w:name="_GoBack"/>
      <w:proofErr w:type="gramStart"/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静音吸顶扇</w:t>
      </w:r>
      <w:proofErr w:type="gramEnd"/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采购项目</w:t>
      </w:r>
      <w:bookmarkEnd w:id="71"/>
      <w:r w:rsidR="0010710E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（二次）</w:t>
      </w:r>
    </w:p>
    <w:p w14:paraId="606D5711" w14:textId="77777777" w:rsidR="00EA7EA2" w:rsidRDefault="00EA7EA2" w:rsidP="00CC3014">
      <w:pPr>
        <w:spacing w:line="580" w:lineRule="exact"/>
        <w:rPr>
          <w:rFonts w:ascii="仿宋" w:eastAsia="仿宋" w:hAnsi="仿宋"/>
          <w:b/>
          <w:sz w:val="52"/>
          <w:szCs w:val="52"/>
        </w:rPr>
      </w:pPr>
    </w:p>
    <w:p w14:paraId="379AEAEB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报</w:t>
      </w:r>
    </w:p>
    <w:p w14:paraId="4D3309EB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价</w:t>
      </w:r>
    </w:p>
    <w:p w14:paraId="3A106053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14:paraId="214C35D5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应</w:t>
      </w:r>
    </w:p>
    <w:p w14:paraId="03B9F284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文</w:t>
      </w:r>
    </w:p>
    <w:p w14:paraId="0F996608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件</w:t>
      </w:r>
    </w:p>
    <w:p w14:paraId="0AEBFD9A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14:paraId="1A6CB55E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参与人名称（公司全称）：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14:paraId="5776A85F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参与人授权代表：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14:paraId="7E261A73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</w:p>
    <w:p w14:paraId="61857A38" w14:textId="635BF2C3" w:rsidR="00C035B5" w:rsidRPr="00CC3014" w:rsidRDefault="00CC301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此封面应作为报价响应文件</w:t>
      </w:r>
      <w:bookmarkEnd w:id="69"/>
      <w:bookmarkEnd w:id="70"/>
    </w:p>
    <w:p w14:paraId="58AEB113" w14:textId="77777777" w:rsidR="00C035B5" w:rsidRPr="00470F0B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470F0B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EA7EA2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bookmarkStart w:id="72" w:name="_Toc160880160"/>
      <w:bookmarkStart w:id="73" w:name="_Toc160880529"/>
      <w:bookmarkStart w:id="74" w:name="_Toc169332838"/>
      <w:bookmarkStart w:id="75" w:name="_Toc169332949"/>
      <w:bookmarkStart w:id="76" w:name="_Toc170798793"/>
      <w:bookmarkStart w:id="77" w:name="_Toc177985469"/>
      <w:bookmarkStart w:id="78" w:name="_Toc180302913"/>
      <w:bookmarkStart w:id="79" w:name="_Toc181436461"/>
      <w:bookmarkStart w:id="80" w:name="_Toc181436565"/>
      <w:bookmarkStart w:id="81" w:name="_Toc182372782"/>
      <w:bookmarkStart w:id="82" w:name="_Toc182805217"/>
      <w:bookmarkStart w:id="83" w:name="_Toc191783222"/>
      <w:bookmarkStart w:id="84" w:name="_Toc191789329"/>
      <w:bookmarkStart w:id="85" w:name="_Toc191802690"/>
      <w:bookmarkStart w:id="86" w:name="_Toc191803626"/>
      <w:bookmarkStart w:id="87" w:name="_Toc192663686"/>
      <w:bookmarkStart w:id="88" w:name="_Toc192663835"/>
      <w:bookmarkStart w:id="89" w:name="_Toc192664153"/>
      <w:bookmarkStart w:id="90" w:name="_Toc192996338"/>
      <w:bookmarkStart w:id="91" w:name="_Toc192996446"/>
      <w:bookmarkStart w:id="92" w:name="_Toc193160448"/>
      <w:bookmarkStart w:id="93" w:name="_Toc193165734"/>
      <w:bookmarkStart w:id="94" w:name="_Toc203355733"/>
      <w:bookmarkStart w:id="95" w:name="_Toc211917116"/>
      <w:bookmarkStart w:id="96" w:name="_Toc213208766"/>
      <w:bookmarkStart w:id="97" w:name="_Toc213755858"/>
      <w:bookmarkStart w:id="98" w:name="_Toc213755939"/>
      <w:bookmarkStart w:id="99" w:name="_Toc213755995"/>
      <w:bookmarkStart w:id="100" w:name="_Toc213756051"/>
      <w:bookmarkStart w:id="101" w:name="_Toc217891402"/>
      <w:bookmarkStart w:id="102" w:name="_Toc219800243"/>
      <w:bookmarkStart w:id="103" w:name="_Toc223146608"/>
      <w:bookmarkStart w:id="104" w:name="_Toc225669322"/>
      <w:bookmarkStart w:id="105" w:name="_Toc227058530"/>
      <w:bookmarkStart w:id="106" w:name="_Toc230071147"/>
      <w:bookmarkStart w:id="107" w:name="_Toc232302115"/>
      <w:bookmarkStart w:id="108" w:name="_Toc235437991"/>
      <w:bookmarkStart w:id="109" w:name="_Toc235438274"/>
      <w:bookmarkStart w:id="110" w:name="_Toc235438344"/>
      <w:bookmarkStart w:id="111" w:name="_Toc236021449"/>
      <w:bookmarkStart w:id="112" w:name="_Toc249325711"/>
      <w:bookmarkStart w:id="113" w:name="_Toc251586231"/>
      <w:bookmarkStart w:id="114" w:name="_Toc251613829"/>
      <w:bookmarkStart w:id="115" w:name="_Toc253066614"/>
      <w:bookmarkStart w:id="116" w:name="_Toc254790899"/>
      <w:bookmarkStart w:id="117" w:name="_Toc255975007"/>
      <w:bookmarkStart w:id="118" w:name="_Toc258401256"/>
      <w:bookmarkStart w:id="119" w:name="_Toc259520865"/>
      <w:bookmarkStart w:id="120" w:name="_Toc259692647"/>
      <w:bookmarkStart w:id="121" w:name="_Toc259692740"/>
      <w:bookmarkStart w:id="122" w:name="_Toc266868670"/>
      <w:bookmarkStart w:id="123" w:name="_Toc266868937"/>
      <w:bookmarkStart w:id="124" w:name="_Toc266870432"/>
      <w:bookmarkStart w:id="125" w:name="_Toc266870833"/>
      <w:bookmarkStart w:id="126" w:name="_Toc266870907"/>
      <w:bookmarkStart w:id="127" w:name="_Toc267059030"/>
      <w:bookmarkStart w:id="128" w:name="_Toc267059181"/>
      <w:bookmarkStart w:id="129" w:name="_Toc267059539"/>
      <w:bookmarkStart w:id="130" w:name="_Toc267059653"/>
      <w:bookmarkStart w:id="131" w:name="_Toc267059806"/>
      <w:bookmarkStart w:id="132" w:name="_Toc267059919"/>
      <w:bookmarkStart w:id="133" w:name="_Toc267060068"/>
      <w:bookmarkStart w:id="134" w:name="_Toc267060208"/>
      <w:bookmarkStart w:id="135" w:name="_Toc267060321"/>
      <w:bookmarkStart w:id="136" w:name="_Toc267060453"/>
      <w:bookmarkStart w:id="137" w:name="_Toc273178698"/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="003E6439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14:paraId="70270AC6" w14:textId="06E93B0F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24D54D89" w14:textId="62EBCA26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</w:t>
      </w:r>
      <w:proofErr w:type="gramStart"/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proofErr w:type="gramEnd"/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</w:p>
    <w:p w14:paraId="3F2B9051" w14:textId="1811BA48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EA7EA2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14:paraId="054C3A89" w14:textId="566C5DF3" w:rsidR="007B2319" w:rsidRPr="00EA7EA2" w:rsidRDefault="00ED2437" w:rsidP="00EA7EA2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EA7EA2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14:paraId="1CC1029A" w14:textId="77777777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14:paraId="338D8B3D" w14:textId="008D64E6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EA7EA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8236CF7" w14:textId="4D31E505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14:paraId="62181659" w14:textId="0E2BC1BE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14:paraId="511E2D45" w14:textId="18A95C7D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14:paraId="30B7FBFA" w14:textId="77777777" w:rsidR="00B7278F" w:rsidRPr="00EA7EA2" w:rsidRDefault="001B719E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14:paraId="02E5F2EB" w14:textId="3C47B004" w:rsidR="00CA6CB6" w:rsidRPr="00EA7EA2" w:rsidRDefault="00B7278F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14:paraId="313B725C" w14:textId="77777777" w:rsidR="00CA6CB6" w:rsidRPr="00EA7EA2" w:rsidRDefault="00CA6CB6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14:paraId="2A819C32" w14:textId="1402ABC1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4951E0F0" w14:textId="2460D599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652F288F" w14:textId="2C2B813A" w:rsidR="007B2319" w:rsidRPr="00EA7EA2" w:rsidRDefault="007B2319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14:paraId="3B5F51E7" w14:textId="72F2156E" w:rsidR="00CA25CB" w:rsidRPr="00EA7EA2" w:rsidRDefault="00CA25CB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14:paraId="69F9FB1D" w14:textId="0DBA3FA8" w:rsidR="00CA25CB" w:rsidRPr="00EA7EA2" w:rsidRDefault="00CA25CB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EA7EA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14:paraId="5D33D9D4" w14:textId="66F27236" w:rsidR="001561E9" w:rsidRPr="00EA7EA2" w:rsidRDefault="007B2319" w:rsidP="00EA7EA2">
      <w:pPr>
        <w:pStyle w:val="34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>日</w:t>
      </w:r>
    </w:p>
    <w:p w14:paraId="26741912" w14:textId="2F7C8248" w:rsidR="002772BB" w:rsidRPr="00EA7EA2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2</w:t>
      </w:r>
      <w:r w:rsidR="00F876DE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、报价一览表</w:t>
      </w:r>
    </w:p>
    <w:p w14:paraId="489C8C28" w14:textId="77777777" w:rsidR="00B554E7" w:rsidRPr="00EA7EA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tbl>
      <w:tblPr>
        <w:tblpPr w:leftFromText="180" w:rightFromText="180" w:vertAnchor="text" w:horzAnchor="margin" w:tblpXSpec="center" w:tblpY="448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855"/>
        <w:gridCol w:w="2637"/>
        <w:gridCol w:w="419"/>
        <w:gridCol w:w="557"/>
        <w:gridCol w:w="832"/>
        <w:gridCol w:w="831"/>
        <w:gridCol w:w="687"/>
        <w:gridCol w:w="855"/>
        <w:gridCol w:w="855"/>
        <w:gridCol w:w="1478"/>
      </w:tblGrid>
      <w:tr w:rsidR="00E903A2" w14:paraId="37F9AA46" w14:textId="77777777" w:rsidTr="00E903A2">
        <w:trPr>
          <w:trHeight w:val="492"/>
        </w:trPr>
        <w:tc>
          <w:tcPr>
            <w:tcW w:w="773" w:type="dxa"/>
            <w:vAlign w:val="center"/>
            <w:hideMark/>
          </w:tcPr>
          <w:p w14:paraId="2D2C8AD8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875" w:type="dxa"/>
            <w:vAlign w:val="center"/>
            <w:hideMark/>
          </w:tcPr>
          <w:p w14:paraId="20D73D2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2713" w:type="dxa"/>
            <w:vAlign w:val="center"/>
            <w:hideMark/>
          </w:tcPr>
          <w:p w14:paraId="7C522CAD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</w:t>
            </w:r>
          </w:p>
          <w:p w14:paraId="7788E06E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（技术参数）</w:t>
            </w:r>
          </w:p>
        </w:tc>
        <w:tc>
          <w:tcPr>
            <w:tcW w:w="425" w:type="dxa"/>
            <w:vAlign w:val="center"/>
            <w:hideMark/>
          </w:tcPr>
          <w:p w14:paraId="5916D844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567" w:type="dxa"/>
            <w:vAlign w:val="center"/>
          </w:tcPr>
          <w:p w14:paraId="5C738FB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851" w:type="dxa"/>
            <w:vAlign w:val="center"/>
            <w:hideMark/>
          </w:tcPr>
          <w:p w14:paraId="585DC968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850" w:type="dxa"/>
            <w:vAlign w:val="center"/>
          </w:tcPr>
          <w:p w14:paraId="210477C5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701" w:type="dxa"/>
            <w:vAlign w:val="center"/>
          </w:tcPr>
          <w:p w14:paraId="43738401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品牌</w:t>
            </w:r>
          </w:p>
        </w:tc>
        <w:tc>
          <w:tcPr>
            <w:tcW w:w="875" w:type="dxa"/>
          </w:tcPr>
          <w:p w14:paraId="419BE01F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生产厂家</w:t>
            </w:r>
          </w:p>
        </w:tc>
        <w:tc>
          <w:tcPr>
            <w:tcW w:w="875" w:type="dxa"/>
            <w:vAlign w:val="center"/>
            <w:hideMark/>
          </w:tcPr>
          <w:p w14:paraId="13F1E33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518" w:type="dxa"/>
            <w:vAlign w:val="center"/>
            <w:hideMark/>
          </w:tcPr>
          <w:p w14:paraId="41A6D301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E903A2" w14:paraId="60AA014D" w14:textId="77777777" w:rsidTr="00E903A2">
        <w:trPr>
          <w:trHeight w:val="3102"/>
        </w:trPr>
        <w:tc>
          <w:tcPr>
            <w:tcW w:w="773" w:type="dxa"/>
            <w:shd w:val="clear" w:color="auto" w:fill="FFFFFF"/>
            <w:vAlign w:val="center"/>
            <w:hideMark/>
          </w:tcPr>
          <w:p w14:paraId="00062244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5" w:type="dxa"/>
            <w:vAlign w:val="center"/>
            <w:hideMark/>
          </w:tcPr>
          <w:p w14:paraId="065D2E39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proofErr w:type="gramStart"/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静音吸顶扇</w:t>
            </w:r>
            <w:proofErr w:type="gramEnd"/>
          </w:p>
        </w:tc>
        <w:tc>
          <w:tcPr>
            <w:tcW w:w="2713" w:type="dxa"/>
            <w:shd w:val="clear" w:color="auto" w:fill="FFFFFF"/>
            <w:vAlign w:val="center"/>
            <w:hideMark/>
          </w:tcPr>
          <w:p w14:paraId="3FC2F7EE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  <w:hideMark/>
          </w:tcPr>
          <w:p w14:paraId="35AE47F0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567" w:type="dxa"/>
            <w:vAlign w:val="center"/>
          </w:tcPr>
          <w:p w14:paraId="7A0A87B8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bCs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851" w:type="dxa"/>
            <w:vAlign w:val="center"/>
            <w:hideMark/>
          </w:tcPr>
          <w:p w14:paraId="01058D44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092113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246B8A8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</w:tcPr>
          <w:p w14:paraId="1E26F9C6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  <w:hideMark/>
          </w:tcPr>
          <w:p w14:paraId="5848D441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是</w:t>
            </w:r>
          </w:p>
        </w:tc>
        <w:tc>
          <w:tcPr>
            <w:tcW w:w="1518" w:type="dxa"/>
            <w:vAlign w:val="center"/>
            <w:hideMark/>
          </w:tcPr>
          <w:p w14:paraId="7D03ABB5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安装地点为渝北校区教学楼（132台）、綦江校区教学楼（95台）、綦江校区实训楼（64台）；</w:t>
            </w:r>
          </w:p>
          <w:p w14:paraId="10DF46C1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风扇和电源之间需要铺设电线连接。（乙供）</w:t>
            </w:r>
          </w:p>
        </w:tc>
      </w:tr>
    </w:tbl>
    <w:p w14:paraId="38B9C335" w14:textId="77777777" w:rsidR="00B554E7" w:rsidRPr="00EA7EA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p w14:paraId="4DD7FE49" w14:textId="77777777" w:rsidR="003F20A6" w:rsidRPr="00EA7EA2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</w:p>
    <w:p w14:paraId="7243092A" w14:textId="77777777" w:rsidR="00F876DE" w:rsidRPr="00EA7EA2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注：1.如果按单价计算的结果与总价不一致,以单价为准修正总价。</w:t>
      </w:r>
    </w:p>
    <w:p w14:paraId="10C37783" w14:textId="77777777" w:rsidR="00F876DE" w:rsidRPr="00EA7EA2" w:rsidRDefault="00F876DE" w:rsidP="00EA7EA2">
      <w:pPr>
        <w:spacing w:line="380" w:lineRule="exact"/>
        <w:ind w:leftChars="67" w:left="147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2.如果不提供详细参数和报价将视为没有实质性响应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/>
          <w:color w:val="000000" w:themeColor="text1"/>
          <w:sz w:val="28"/>
          <w:szCs w:val="28"/>
        </w:rPr>
        <w:t>文件。</w:t>
      </w:r>
    </w:p>
    <w:p w14:paraId="35CC9BC1" w14:textId="77777777" w:rsidR="00B554E7" w:rsidRPr="00EA7EA2" w:rsidRDefault="00B554E7" w:rsidP="00EA7EA2">
      <w:pPr>
        <w:spacing w:after="0" w:line="3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058019AD" w14:textId="77777777" w:rsidR="00B554E7" w:rsidRPr="00EA7EA2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402871FE" w14:textId="77777777" w:rsidR="00E47041" w:rsidRPr="00EA7EA2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1E65BE2B" w14:textId="5D87DCA4" w:rsidR="00334E6F" w:rsidRPr="00EA7EA2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参与人授权代表</w:t>
      </w:r>
      <w:r w:rsidR="00334E6F"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>（签字</w:t>
      </w:r>
      <w:r w:rsidR="00334E6F"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或盖章</w:t>
      </w:r>
      <w:r w:rsidR="00334E6F"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>）：</w:t>
      </w:r>
    </w:p>
    <w:p w14:paraId="7E960D44" w14:textId="77777777" w:rsidR="00E47041" w:rsidRPr="00EA7EA2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  <w:sectPr w:rsidR="00E47041" w:rsidRPr="00EA7EA2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日 </w:t>
      </w:r>
      <w:r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期：</w:t>
      </w:r>
      <w:bookmarkStart w:id="138" w:name="_Toc160880534"/>
      <w:bookmarkStart w:id="139" w:name="_Toc169332843"/>
      <w:bookmarkStart w:id="140" w:name="_Toc169332954"/>
      <w:bookmarkStart w:id="141" w:name="_Toc170798798"/>
      <w:bookmarkStart w:id="142" w:name="_Toc177985474"/>
      <w:bookmarkStart w:id="143" w:name="_Toc251613839"/>
      <w:bookmarkStart w:id="144" w:name="_Toc180302918"/>
      <w:bookmarkStart w:id="145" w:name="_Toc181436466"/>
      <w:bookmarkStart w:id="146" w:name="_Toc181436570"/>
      <w:bookmarkStart w:id="147" w:name="_Toc182372787"/>
      <w:bookmarkStart w:id="148" w:name="_Toc182805222"/>
      <w:bookmarkStart w:id="149" w:name="_Toc191783227"/>
      <w:bookmarkStart w:id="150" w:name="_Toc191789334"/>
      <w:bookmarkStart w:id="151" w:name="_Toc191802695"/>
      <w:bookmarkStart w:id="152" w:name="_Toc191803631"/>
      <w:bookmarkStart w:id="153" w:name="_Toc192663691"/>
      <w:bookmarkStart w:id="154" w:name="_Toc192663840"/>
      <w:bookmarkStart w:id="155" w:name="_Toc192664158"/>
      <w:bookmarkStart w:id="156" w:name="_Toc192996343"/>
      <w:bookmarkStart w:id="157" w:name="_Toc253066624"/>
      <w:bookmarkStart w:id="158" w:name="_Toc192996451"/>
      <w:bookmarkStart w:id="159" w:name="_Toc193160453"/>
      <w:bookmarkStart w:id="160" w:name="_Toc193165739"/>
      <w:bookmarkStart w:id="161" w:name="_Toc203355738"/>
      <w:bookmarkStart w:id="162" w:name="_Toc211917121"/>
      <w:bookmarkStart w:id="163" w:name="_Toc213755864"/>
      <w:bookmarkStart w:id="164" w:name="_Toc213755945"/>
      <w:bookmarkStart w:id="165" w:name="_Toc213756001"/>
      <w:bookmarkStart w:id="166" w:name="_Toc213756057"/>
      <w:bookmarkStart w:id="167" w:name="_Toc217891408"/>
      <w:bookmarkStart w:id="168" w:name="_Toc219800249"/>
      <w:bookmarkStart w:id="169" w:name="_Toc223146614"/>
      <w:bookmarkStart w:id="170" w:name="_Toc225669328"/>
      <w:bookmarkStart w:id="171" w:name="_Toc227058536"/>
      <w:bookmarkStart w:id="172" w:name="_Toc230071153"/>
      <w:bookmarkStart w:id="173" w:name="_Toc232302122"/>
      <w:bookmarkStart w:id="174" w:name="_Toc235437998"/>
      <w:bookmarkStart w:id="175" w:name="_Toc235438281"/>
      <w:bookmarkStart w:id="176" w:name="_Toc235438352"/>
      <w:bookmarkStart w:id="177" w:name="_Toc236021457"/>
      <w:bookmarkStart w:id="178" w:name="_Toc160880165"/>
      <w:bookmarkStart w:id="179" w:name="_Toc213208771"/>
      <w:bookmarkStart w:id="180" w:name="_Toc249325720"/>
      <w:bookmarkStart w:id="181" w:name="_Toc251586241"/>
      <w:bookmarkStart w:id="182" w:name="_Toc254790909"/>
      <w:bookmarkStart w:id="183" w:name="_Toc255975016"/>
      <w:bookmarkStart w:id="184" w:name="_Toc258401265"/>
      <w:bookmarkStart w:id="185" w:name="_Toc259520874"/>
      <w:bookmarkStart w:id="186" w:name="_Toc259692656"/>
      <w:bookmarkStart w:id="187" w:name="_Toc259692749"/>
      <w:bookmarkStart w:id="188" w:name="_Toc266868679"/>
      <w:bookmarkStart w:id="189" w:name="_Toc266868943"/>
      <w:bookmarkStart w:id="190" w:name="_Toc266870441"/>
      <w:bookmarkStart w:id="191" w:name="_Toc266870839"/>
      <w:bookmarkStart w:id="192" w:name="_Toc266870916"/>
      <w:bookmarkStart w:id="193" w:name="_Toc267059035"/>
      <w:bookmarkStart w:id="194" w:name="_Toc267059186"/>
      <w:bookmarkStart w:id="195" w:name="_Toc267059544"/>
      <w:bookmarkStart w:id="196" w:name="_Toc267059658"/>
      <w:bookmarkStart w:id="197" w:name="_Toc267059811"/>
      <w:bookmarkStart w:id="198" w:name="_Toc267059924"/>
      <w:bookmarkStart w:id="199" w:name="_Toc267060076"/>
      <w:bookmarkStart w:id="200" w:name="_Toc267060216"/>
      <w:bookmarkStart w:id="201" w:name="_Toc267060326"/>
      <w:bookmarkStart w:id="202" w:name="_Toc267060461"/>
      <w:bookmarkStart w:id="203" w:name="_Toc273178703"/>
    </w:p>
    <w:p w14:paraId="562C6923" w14:textId="1F0C5E84" w:rsidR="00CA25CB" w:rsidRPr="00EA7EA2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 w:rsidR="00CA25CB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14:paraId="108F3481" w14:textId="77777777" w:rsidR="00BD49FB" w:rsidRPr="00EA7EA2" w:rsidRDefault="00BD49FB" w:rsidP="00FF655F">
      <w:pPr>
        <w:pStyle w:val="aa"/>
        <w:rPr>
          <w:color w:val="000000" w:themeColor="text1"/>
          <w:sz w:val="28"/>
          <w:szCs w:val="28"/>
        </w:rPr>
      </w:pPr>
    </w:p>
    <w:p w14:paraId="6FABE393" w14:textId="379F9D29" w:rsidR="002A633A" w:rsidRPr="00EA7EA2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14:paraId="679A1901" w14:textId="6B161DCD" w:rsidR="002A633A" w:rsidRPr="00EA7EA2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</w:p>
    <w:p w14:paraId="4AB17BAC" w14:textId="047AFA78" w:rsidR="002A633A" w:rsidRPr="00EA7EA2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</w:p>
    <w:p w14:paraId="3188C2D7" w14:textId="4B0FFF01" w:rsidR="002A633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质保期和售后服务承诺书（参与人自行起草）</w:t>
      </w:r>
    </w:p>
    <w:p w14:paraId="3C730BEA" w14:textId="77777777" w:rsidR="00EA7EA2" w:rsidRDefault="00EA7EA2" w:rsidP="00EA7EA2">
      <w:pPr>
        <w:pStyle w:val="af9"/>
        <w:widowControl w:val="0"/>
        <w:numPr>
          <w:ilvl w:val="0"/>
          <w:numId w:val="7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维修服务收费标准；</w:t>
      </w:r>
    </w:p>
    <w:p w14:paraId="249CDCEC" w14:textId="77777777" w:rsidR="00EA7EA2" w:rsidRDefault="00EA7EA2" w:rsidP="00EA7EA2">
      <w:pPr>
        <w:pStyle w:val="af9"/>
        <w:widowControl w:val="0"/>
        <w:numPr>
          <w:ilvl w:val="0"/>
          <w:numId w:val="7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主要零配件及易耗品价格；</w:t>
      </w:r>
    </w:p>
    <w:p w14:paraId="0728AB97" w14:textId="40E3B011" w:rsidR="004E2BED" w:rsidRPr="004E2BED" w:rsidRDefault="004E2BED" w:rsidP="004E2BED">
      <w:pPr>
        <w:pStyle w:val="af9"/>
        <w:numPr>
          <w:ilvl w:val="0"/>
          <w:numId w:val="7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E2BED">
        <w:rPr>
          <w:rFonts w:ascii="仿宋" w:eastAsia="仿宋" w:hAnsi="仿宋" w:hint="eastAsia"/>
          <w:color w:val="000000" w:themeColor="text1"/>
          <w:sz w:val="28"/>
          <w:szCs w:val="28"/>
        </w:rPr>
        <w:t>业绩证明</w:t>
      </w:r>
    </w:p>
    <w:p w14:paraId="7B7F3A1F" w14:textId="77777777" w:rsidR="00EA7EA2" w:rsidRPr="00EA7EA2" w:rsidRDefault="00EA7EA2" w:rsidP="00EA7EA2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6844CCCA" w14:textId="77777777" w:rsidR="001772BC" w:rsidRPr="00EA7EA2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431B00DD" w14:textId="7BD24DE5" w:rsidR="00BD49FB" w:rsidRPr="00EA7EA2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14:paraId="7DFCE8D6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470F0B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5C3C7" w14:textId="77777777" w:rsidR="005960DF" w:rsidRDefault="005960DF" w:rsidP="00916532">
      <w:pPr>
        <w:spacing w:after="0" w:line="240" w:lineRule="auto"/>
      </w:pPr>
      <w:r>
        <w:separator/>
      </w:r>
    </w:p>
  </w:endnote>
  <w:endnote w:type="continuationSeparator" w:id="0">
    <w:p w14:paraId="0B2A8642" w14:textId="77777777" w:rsidR="005960DF" w:rsidRDefault="005960DF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62A72CD2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756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756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5960DF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46FE" w14:textId="77777777" w:rsidR="005960DF" w:rsidRDefault="005960DF" w:rsidP="00916532">
      <w:pPr>
        <w:spacing w:after="0" w:line="240" w:lineRule="auto"/>
      </w:pPr>
      <w:r>
        <w:separator/>
      </w:r>
    </w:p>
  </w:footnote>
  <w:footnote w:type="continuationSeparator" w:id="0">
    <w:p w14:paraId="045BF061" w14:textId="77777777" w:rsidR="005960DF" w:rsidRDefault="005960DF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1C1F" w14:textId="6BC0788B" w:rsidR="005F125A" w:rsidRDefault="00085A8E" w:rsidP="005F125A">
    <w:pPr>
      <w:pStyle w:val="af5"/>
    </w:pPr>
    <w:r>
      <w:rPr>
        <w:noProof/>
      </w:rPr>
      <w:drawing>
        <wp:inline distT="0" distB="0" distL="0" distR="0" wp14:anchorId="40821E02" wp14:editId="32391379">
          <wp:extent cx="1905000" cy="423899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204" cy="423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15DAE"/>
    <w:rsid w:val="000569E1"/>
    <w:rsid w:val="00074B20"/>
    <w:rsid w:val="00082572"/>
    <w:rsid w:val="00085A8E"/>
    <w:rsid w:val="000934D4"/>
    <w:rsid w:val="000A3C5D"/>
    <w:rsid w:val="000C3E2B"/>
    <w:rsid w:val="000F4F45"/>
    <w:rsid w:val="001037BF"/>
    <w:rsid w:val="0010710E"/>
    <w:rsid w:val="0013118F"/>
    <w:rsid w:val="001561E9"/>
    <w:rsid w:val="00176CD4"/>
    <w:rsid w:val="001772BC"/>
    <w:rsid w:val="00182C6E"/>
    <w:rsid w:val="001A5B43"/>
    <w:rsid w:val="001B719E"/>
    <w:rsid w:val="001C6943"/>
    <w:rsid w:val="00235C32"/>
    <w:rsid w:val="00244E90"/>
    <w:rsid w:val="00247158"/>
    <w:rsid w:val="0025236B"/>
    <w:rsid w:val="002657F7"/>
    <w:rsid w:val="002772BB"/>
    <w:rsid w:val="002A0474"/>
    <w:rsid w:val="002A54EC"/>
    <w:rsid w:val="002A633A"/>
    <w:rsid w:val="002C2C3D"/>
    <w:rsid w:val="002C4297"/>
    <w:rsid w:val="002D1B4C"/>
    <w:rsid w:val="00320C30"/>
    <w:rsid w:val="00334E6F"/>
    <w:rsid w:val="003570A0"/>
    <w:rsid w:val="003C60EF"/>
    <w:rsid w:val="003E6439"/>
    <w:rsid w:val="003F20A6"/>
    <w:rsid w:val="00404FA2"/>
    <w:rsid w:val="004242F4"/>
    <w:rsid w:val="0043243C"/>
    <w:rsid w:val="00441955"/>
    <w:rsid w:val="00447890"/>
    <w:rsid w:val="0047025E"/>
    <w:rsid w:val="00470F0B"/>
    <w:rsid w:val="004A2753"/>
    <w:rsid w:val="004B66B1"/>
    <w:rsid w:val="004C54FC"/>
    <w:rsid w:val="004E2BED"/>
    <w:rsid w:val="004F1C9E"/>
    <w:rsid w:val="004F6AE0"/>
    <w:rsid w:val="00502F52"/>
    <w:rsid w:val="00504A2D"/>
    <w:rsid w:val="0056549E"/>
    <w:rsid w:val="00582530"/>
    <w:rsid w:val="00590957"/>
    <w:rsid w:val="005914DC"/>
    <w:rsid w:val="005960DF"/>
    <w:rsid w:val="005A5A4D"/>
    <w:rsid w:val="005B5C70"/>
    <w:rsid w:val="005F125A"/>
    <w:rsid w:val="005F1FC8"/>
    <w:rsid w:val="00603835"/>
    <w:rsid w:val="00630374"/>
    <w:rsid w:val="00657929"/>
    <w:rsid w:val="0069669C"/>
    <w:rsid w:val="006B4829"/>
    <w:rsid w:val="006D2FCE"/>
    <w:rsid w:val="006F3C71"/>
    <w:rsid w:val="006F5FBA"/>
    <w:rsid w:val="00754818"/>
    <w:rsid w:val="00766C57"/>
    <w:rsid w:val="007748FF"/>
    <w:rsid w:val="00782915"/>
    <w:rsid w:val="00797567"/>
    <w:rsid w:val="007B0F09"/>
    <w:rsid w:val="007B2319"/>
    <w:rsid w:val="007B72EF"/>
    <w:rsid w:val="00820908"/>
    <w:rsid w:val="00820F76"/>
    <w:rsid w:val="008331C5"/>
    <w:rsid w:val="00865B30"/>
    <w:rsid w:val="00874219"/>
    <w:rsid w:val="0087518C"/>
    <w:rsid w:val="008902DC"/>
    <w:rsid w:val="009123D7"/>
    <w:rsid w:val="00916532"/>
    <w:rsid w:val="00923C7E"/>
    <w:rsid w:val="0092794F"/>
    <w:rsid w:val="00936704"/>
    <w:rsid w:val="0094170D"/>
    <w:rsid w:val="0094584B"/>
    <w:rsid w:val="009606BC"/>
    <w:rsid w:val="00967E57"/>
    <w:rsid w:val="00994E59"/>
    <w:rsid w:val="009B75C6"/>
    <w:rsid w:val="009B7DAD"/>
    <w:rsid w:val="00A148CE"/>
    <w:rsid w:val="00A165BA"/>
    <w:rsid w:val="00A24465"/>
    <w:rsid w:val="00A40610"/>
    <w:rsid w:val="00A4220E"/>
    <w:rsid w:val="00A44A63"/>
    <w:rsid w:val="00A45704"/>
    <w:rsid w:val="00A64A5B"/>
    <w:rsid w:val="00AD29A3"/>
    <w:rsid w:val="00AF3C2A"/>
    <w:rsid w:val="00B14C37"/>
    <w:rsid w:val="00B15C39"/>
    <w:rsid w:val="00B17CFE"/>
    <w:rsid w:val="00B51EE9"/>
    <w:rsid w:val="00B54440"/>
    <w:rsid w:val="00B554E7"/>
    <w:rsid w:val="00B556FC"/>
    <w:rsid w:val="00B7278F"/>
    <w:rsid w:val="00B83714"/>
    <w:rsid w:val="00BD49FB"/>
    <w:rsid w:val="00BD51D2"/>
    <w:rsid w:val="00BD7232"/>
    <w:rsid w:val="00BE1921"/>
    <w:rsid w:val="00BE4726"/>
    <w:rsid w:val="00C035B5"/>
    <w:rsid w:val="00C66E1E"/>
    <w:rsid w:val="00C676BA"/>
    <w:rsid w:val="00C70BBF"/>
    <w:rsid w:val="00C81AB4"/>
    <w:rsid w:val="00C857BF"/>
    <w:rsid w:val="00CA25CB"/>
    <w:rsid w:val="00CA6CB6"/>
    <w:rsid w:val="00CA786D"/>
    <w:rsid w:val="00CC3014"/>
    <w:rsid w:val="00D2102C"/>
    <w:rsid w:val="00D260D0"/>
    <w:rsid w:val="00D36D52"/>
    <w:rsid w:val="00D56DEA"/>
    <w:rsid w:val="00D60F0E"/>
    <w:rsid w:val="00D7045C"/>
    <w:rsid w:val="00E0243D"/>
    <w:rsid w:val="00E11567"/>
    <w:rsid w:val="00E3310A"/>
    <w:rsid w:val="00E33B9E"/>
    <w:rsid w:val="00E33C1C"/>
    <w:rsid w:val="00E34C27"/>
    <w:rsid w:val="00E407BD"/>
    <w:rsid w:val="00E47041"/>
    <w:rsid w:val="00E77225"/>
    <w:rsid w:val="00E903A2"/>
    <w:rsid w:val="00E95973"/>
    <w:rsid w:val="00EA7C38"/>
    <w:rsid w:val="00EA7EA2"/>
    <w:rsid w:val="00EB48C4"/>
    <w:rsid w:val="00ED2437"/>
    <w:rsid w:val="00ED69DB"/>
    <w:rsid w:val="00EE3803"/>
    <w:rsid w:val="00F0149B"/>
    <w:rsid w:val="00F21640"/>
    <w:rsid w:val="00F8646A"/>
    <w:rsid w:val="00F876DE"/>
    <w:rsid w:val="00FB37F3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A7FF86A8-FFFE-4DC0-8A1A-43B0411B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085A8E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085A8E"/>
    <w:rPr>
      <w:sz w:val="18"/>
      <w:szCs w:val="18"/>
    </w:rPr>
  </w:style>
  <w:style w:type="paragraph" w:styleId="aff2">
    <w:name w:val="Date"/>
    <w:basedOn w:val="a"/>
    <w:next w:val="a"/>
    <w:link w:val="aff3"/>
    <w:uiPriority w:val="99"/>
    <w:semiHidden/>
    <w:unhideWhenUsed/>
    <w:rsid w:val="00CC3014"/>
    <w:pPr>
      <w:ind w:leftChars="2500" w:left="100"/>
    </w:pPr>
  </w:style>
  <w:style w:type="character" w:customStyle="1" w:styleId="aff3">
    <w:name w:val="日期 字符"/>
    <w:basedOn w:val="a0"/>
    <w:link w:val="aff2"/>
    <w:uiPriority w:val="99"/>
    <w:semiHidden/>
    <w:rsid w:val="00CC3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05C6-F6CF-4FDB-AF3F-78283643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2734</Characters>
  <Application>Microsoft Office Word</Application>
  <DocSecurity>0</DocSecurity>
  <Lines>22</Lines>
  <Paragraphs>6</Paragraphs>
  <ScaleCrop>false</ScaleCrop>
  <Company>微软中国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4</cp:revision>
  <dcterms:created xsi:type="dcterms:W3CDTF">2022-06-02T02:10:00Z</dcterms:created>
  <dcterms:modified xsi:type="dcterms:W3CDTF">2022-06-02T02:11:00Z</dcterms:modified>
</cp:coreProperties>
</file>